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C3A" w:rsidRDefault="00353C3A" w:rsidP="00E1227C">
      <w:pPr>
        <w:spacing w:after="0" w:line="240" w:lineRule="auto"/>
        <w:rPr>
          <w:rFonts w:ascii="Comic Sans MS" w:eastAsia="Times New Roman" w:hAnsi="Comic Sans MS" w:cs="Times New Roman"/>
          <w:b/>
          <w:sz w:val="28"/>
          <w:szCs w:val="28"/>
          <w:lang w:val="fr-FR" w:eastAsia="fr-FR"/>
        </w:rPr>
      </w:pPr>
      <w:r w:rsidRPr="00353C3A">
        <w:rPr>
          <w:rFonts w:ascii="Comic Sans MS" w:eastAsia="Times New Roman" w:hAnsi="Comic Sans MS" w:cs="Times New Roman"/>
          <w:b/>
          <w:noProof/>
          <w:sz w:val="28"/>
          <w:szCs w:val="28"/>
          <w:lang w:bidi="he-IL"/>
        </w:rPr>
        <w:drawing>
          <wp:inline distT="0" distB="0" distL="0" distR="0">
            <wp:extent cx="5943600" cy="3343275"/>
            <wp:effectExtent l="0" t="0" r="0" b="9525"/>
            <wp:docPr id="54" name="Picture 54" descr="D:\Photos Janvier2023\IMG_20221223_112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hotos Janvier2023\IMG_20221223_11214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353C3A" w:rsidRDefault="00353C3A" w:rsidP="00E1227C">
      <w:pPr>
        <w:spacing w:after="0" w:line="240" w:lineRule="auto"/>
        <w:rPr>
          <w:rFonts w:ascii="Comic Sans MS" w:eastAsia="Times New Roman" w:hAnsi="Comic Sans MS" w:cs="Times New Roman"/>
          <w:b/>
          <w:i/>
          <w:iCs/>
          <w:sz w:val="28"/>
          <w:szCs w:val="28"/>
          <w:lang w:eastAsia="fr-FR"/>
        </w:rPr>
      </w:pPr>
      <w:r w:rsidRPr="00353C3A">
        <w:rPr>
          <w:rFonts w:ascii="Comic Sans MS" w:eastAsia="Times New Roman" w:hAnsi="Comic Sans MS" w:cs="Times New Roman"/>
          <w:b/>
          <w:i/>
          <w:iCs/>
          <w:sz w:val="28"/>
          <w:szCs w:val="28"/>
          <w:lang w:eastAsia="fr-FR"/>
        </w:rPr>
        <w:t xml:space="preserve">During our Refugee Community Meeting in Goma in December 2022 discussing on various refugee issues. </w:t>
      </w:r>
    </w:p>
    <w:p w:rsidR="00800086" w:rsidRDefault="00800086" w:rsidP="00E1227C">
      <w:pPr>
        <w:spacing w:after="0" w:line="240" w:lineRule="auto"/>
        <w:rPr>
          <w:rFonts w:ascii="Comic Sans MS" w:eastAsia="Times New Roman" w:hAnsi="Comic Sans MS" w:cs="Times New Roman"/>
          <w:b/>
          <w:i/>
          <w:iCs/>
          <w:sz w:val="28"/>
          <w:szCs w:val="28"/>
          <w:lang w:eastAsia="fr-FR"/>
        </w:rPr>
      </w:pPr>
    </w:p>
    <w:p w:rsidR="00800086" w:rsidRDefault="00F21E09" w:rsidP="00E1227C">
      <w:pPr>
        <w:spacing w:after="0" w:line="240" w:lineRule="auto"/>
        <w:rPr>
          <w:rFonts w:ascii="Comic Sans MS" w:eastAsia="Times New Roman" w:hAnsi="Comic Sans MS" w:cs="Times New Roman"/>
          <w:b/>
          <w:i/>
          <w:iCs/>
          <w:sz w:val="28"/>
          <w:szCs w:val="28"/>
          <w:lang w:eastAsia="fr-FR"/>
        </w:rPr>
      </w:pPr>
      <w:r w:rsidRPr="00A25A31">
        <w:rPr>
          <w:rFonts w:asciiTheme="majorBidi" w:hAnsiTheme="majorBidi" w:cstheme="majorBidi"/>
          <w:noProof/>
          <w:sz w:val="36"/>
          <w:szCs w:val="36"/>
          <w:lang w:bidi="he-IL"/>
        </w:rPr>
        <w:lastRenderedPageBreak/>
        <w:drawing>
          <wp:inline distT="0" distB="0" distL="0" distR="0" wp14:anchorId="0272D522" wp14:editId="0A672929">
            <wp:extent cx="5943600" cy="5943600"/>
            <wp:effectExtent l="0" t="0" r="0" b="0"/>
            <wp:docPr id="53" name="Picture 53" descr="Map of Democratic Republic of the Co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of Democratic Republic of the Con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rsidR="00800086" w:rsidRPr="00353C3A" w:rsidRDefault="00800086" w:rsidP="00E1227C">
      <w:pPr>
        <w:spacing w:after="0" w:line="240" w:lineRule="auto"/>
        <w:rPr>
          <w:rFonts w:ascii="Comic Sans MS" w:eastAsia="Times New Roman" w:hAnsi="Comic Sans MS" w:cs="Times New Roman"/>
          <w:b/>
          <w:i/>
          <w:iCs/>
          <w:sz w:val="28"/>
          <w:szCs w:val="28"/>
          <w:lang w:eastAsia="fr-FR"/>
        </w:rPr>
      </w:pPr>
      <w:r>
        <w:rPr>
          <w:rFonts w:ascii="Comic Sans MS" w:eastAsia="Times New Roman" w:hAnsi="Comic Sans MS" w:cs="Times New Roman"/>
          <w:b/>
          <w:i/>
          <w:iCs/>
          <w:sz w:val="28"/>
          <w:szCs w:val="28"/>
          <w:lang w:eastAsia="fr-FR"/>
        </w:rPr>
        <w:t xml:space="preserve">Map of the Democratic Republic of Congo </w:t>
      </w:r>
      <w:r w:rsidR="00F21E09">
        <w:rPr>
          <w:rFonts w:ascii="Comic Sans MS" w:eastAsia="Times New Roman" w:hAnsi="Comic Sans MS" w:cs="Times New Roman"/>
          <w:b/>
          <w:i/>
          <w:iCs/>
          <w:sz w:val="28"/>
          <w:szCs w:val="28"/>
          <w:lang w:eastAsia="fr-FR"/>
        </w:rPr>
        <w:t xml:space="preserve">(DRC) with the current 26 provinces </w:t>
      </w:r>
      <w:r w:rsidR="003311F4">
        <w:rPr>
          <w:rFonts w:ascii="Comic Sans MS" w:eastAsia="Times New Roman" w:hAnsi="Comic Sans MS" w:cs="Times New Roman"/>
          <w:b/>
          <w:i/>
          <w:iCs/>
          <w:sz w:val="28"/>
          <w:szCs w:val="28"/>
          <w:lang w:eastAsia="fr-FR"/>
        </w:rPr>
        <w:t xml:space="preserve">in which refugees are found without protection. </w:t>
      </w:r>
    </w:p>
    <w:p w:rsidR="00353C3A" w:rsidRPr="00353C3A" w:rsidRDefault="00353C3A" w:rsidP="00E1227C">
      <w:pPr>
        <w:spacing w:after="0" w:line="240" w:lineRule="auto"/>
        <w:rPr>
          <w:rFonts w:ascii="Comic Sans MS" w:eastAsia="Times New Roman" w:hAnsi="Comic Sans MS" w:cs="Times New Roman"/>
          <w:b/>
          <w:i/>
          <w:iCs/>
          <w:sz w:val="28"/>
          <w:szCs w:val="28"/>
          <w:lang w:eastAsia="fr-FR"/>
        </w:rPr>
      </w:pPr>
    </w:p>
    <w:p w:rsidR="00353C3A" w:rsidRPr="00353C3A" w:rsidRDefault="00353C3A" w:rsidP="00E1227C">
      <w:pPr>
        <w:spacing w:after="0" w:line="240" w:lineRule="auto"/>
        <w:rPr>
          <w:rFonts w:ascii="Comic Sans MS" w:eastAsia="Times New Roman" w:hAnsi="Comic Sans MS" w:cs="Times New Roman"/>
          <w:b/>
          <w:sz w:val="28"/>
          <w:szCs w:val="28"/>
          <w:lang w:eastAsia="fr-FR"/>
        </w:rPr>
      </w:pPr>
    </w:p>
    <w:p w:rsidR="00353C3A" w:rsidRDefault="00353C3A" w:rsidP="00E1227C">
      <w:pPr>
        <w:spacing w:after="0" w:line="240" w:lineRule="auto"/>
        <w:rPr>
          <w:rFonts w:ascii="Comic Sans MS" w:eastAsia="Times New Roman" w:hAnsi="Comic Sans MS" w:cs="Times New Roman"/>
          <w:b/>
          <w:sz w:val="28"/>
          <w:szCs w:val="28"/>
          <w:lang w:eastAsia="fr-FR"/>
        </w:rPr>
      </w:pPr>
    </w:p>
    <w:p w:rsidR="003311F4" w:rsidRPr="00353C3A" w:rsidRDefault="003311F4" w:rsidP="00E1227C">
      <w:pPr>
        <w:spacing w:after="0" w:line="240" w:lineRule="auto"/>
        <w:rPr>
          <w:rFonts w:ascii="Comic Sans MS" w:eastAsia="Times New Roman" w:hAnsi="Comic Sans MS" w:cs="Times New Roman"/>
          <w:b/>
          <w:sz w:val="28"/>
          <w:szCs w:val="28"/>
          <w:lang w:eastAsia="fr-FR"/>
        </w:rPr>
      </w:pPr>
    </w:p>
    <w:p w:rsidR="00353C3A" w:rsidRPr="00353C3A" w:rsidRDefault="00353C3A" w:rsidP="00E1227C">
      <w:pPr>
        <w:spacing w:after="0" w:line="240" w:lineRule="auto"/>
        <w:rPr>
          <w:rFonts w:ascii="Comic Sans MS" w:eastAsia="Times New Roman" w:hAnsi="Comic Sans MS" w:cs="Times New Roman"/>
          <w:b/>
          <w:sz w:val="28"/>
          <w:szCs w:val="28"/>
          <w:lang w:eastAsia="fr-FR"/>
        </w:rPr>
      </w:pPr>
    </w:p>
    <w:p w:rsidR="00E1227C" w:rsidRPr="00E1227C" w:rsidRDefault="00B84F69" w:rsidP="00E1227C">
      <w:pPr>
        <w:spacing w:after="0" w:line="240" w:lineRule="auto"/>
        <w:rPr>
          <w:rFonts w:ascii="Comic Sans MS" w:eastAsia="Times New Roman" w:hAnsi="Comic Sans MS" w:cs="Times New Roman"/>
          <w:b/>
          <w:noProof/>
          <w:sz w:val="28"/>
          <w:szCs w:val="18"/>
          <w:lang w:val="fr-FR" w:bidi="he-IL"/>
        </w:rPr>
      </w:pPr>
      <w:r w:rsidRPr="00E1227C">
        <w:rPr>
          <w:rFonts w:ascii="Comic Sans MS" w:eastAsia="Times New Roman" w:hAnsi="Comic Sans MS" w:cs="Times New Roman"/>
          <w:noProof/>
          <w:sz w:val="24"/>
          <w:szCs w:val="24"/>
          <w:lang w:bidi="he-IL"/>
        </w:rPr>
        <w:lastRenderedPageBreak/>
        <mc:AlternateContent>
          <mc:Choice Requires="wps">
            <w:drawing>
              <wp:anchor distT="0" distB="0" distL="114300" distR="114300" simplePos="0" relativeHeight="251659264" behindDoc="1" locked="0" layoutInCell="1" allowOverlap="1" wp14:anchorId="7AB5B22D" wp14:editId="278162DB">
                <wp:simplePos x="0" y="0"/>
                <wp:positionH relativeFrom="column">
                  <wp:posOffset>-407102</wp:posOffset>
                </wp:positionH>
                <wp:positionV relativeFrom="paragraph">
                  <wp:posOffset>209823</wp:posOffset>
                </wp:positionV>
                <wp:extent cx="1059307" cy="956462"/>
                <wp:effectExtent l="19050" t="38100" r="102870" b="72390"/>
                <wp:wrapNone/>
                <wp:docPr id="5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334395">
                          <a:off x="0" y="0"/>
                          <a:ext cx="1059307" cy="956462"/>
                        </a:xfrm>
                        <a:custGeom>
                          <a:avLst/>
                          <a:gdLst>
                            <a:gd name="T0" fmla="*/ 1163 w 1483"/>
                            <a:gd name="T1" fmla="*/ 0 h 1070"/>
                            <a:gd name="T2" fmla="*/ 1402 w 1483"/>
                            <a:gd name="T3" fmla="*/ 78 h 1070"/>
                            <a:gd name="T4" fmla="*/ 1449 w 1483"/>
                            <a:gd name="T5" fmla="*/ 200 h 1070"/>
                            <a:gd name="T6" fmla="*/ 1311 w 1483"/>
                            <a:gd name="T7" fmla="*/ 323 h 1070"/>
                            <a:gd name="T8" fmla="*/ 1401 w 1483"/>
                            <a:gd name="T9" fmla="*/ 441 h 1070"/>
                            <a:gd name="T10" fmla="*/ 1392 w 1483"/>
                            <a:gd name="T11" fmla="*/ 574 h 1070"/>
                            <a:gd name="T12" fmla="*/ 1483 w 1483"/>
                            <a:gd name="T13" fmla="*/ 789 h 1070"/>
                            <a:gd name="T14" fmla="*/ 1146 w 1483"/>
                            <a:gd name="T15" fmla="*/ 789 h 1070"/>
                            <a:gd name="T16" fmla="*/ 1146 w 1483"/>
                            <a:gd name="T17" fmla="*/ 922 h 1070"/>
                            <a:gd name="T18" fmla="*/ 1272 w 1483"/>
                            <a:gd name="T19" fmla="*/ 1030 h 1070"/>
                            <a:gd name="T20" fmla="*/ 1220 w 1483"/>
                            <a:gd name="T21" fmla="*/ 1070 h 1070"/>
                            <a:gd name="T22" fmla="*/ 719 w 1483"/>
                            <a:gd name="T23" fmla="*/ 958 h 1070"/>
                            <a:gd name="T24" fmla="*/ 696 w 1483"/>
                            <a:gd name="T25" fmla="*/ 665 h 1070"/>
                            <a:gd name="T26" fmla="*/ 598 w 1483"/>
                            <a:gd name="T27" fmla="*/ 661 h 1070"/>
                            <a:gd name="T28" fmla="*/ 501 w 1483"/>
                            <a:gd name="T29" fmla="*/ 743 h 1070"/>
                            <a:gd name="T30" fmla="*/ 349 w 1483"/>
                            <a:gd name="T31" fmla="*/ 732 h 1070"/>
                            <a:gd name="T32" fmla="*/ 343 w 1483"/>
                            <a:gd name="T33" fmla="*/ 630 h 1070"/>
                            <a:gd name="T34" fmla="*/ 68 w 1483"/>
                            <a:gd name="T35" fmla="*/ 687 h 1070"/>
                            <a:gd name="T36" fmla="*/ 0 w 1483"/>
                            <a:gd name="T37" fmla="*/ 563 h 1070"/>
                            <a:gd name="T38" fmla="*/ 290 w 1483"/>
                            <a:gd name="T39" fmla="*/ 477 h 1070"/>
                            <a:gd name="T40" fmla="*/ 532 w 1483"/>
                            <a:gd name="T41" fmla="*/ 81 h 1070"/>
                            <a:gd name="T42" fmla="*/ 604 w 1483"/>
                            <a:gd name="T43" fmla="*/ 5 h 1070"/>
                            <a:gd name="T44" fmla="*/ 734 w 1483"/>
                            <a:gd name="T45" fmla="*/ 42 h 1070"/>
                            <a:gd name="T46" fmla="*/ 912 w 1483"/>
                            <a:gd name="T47" fmla="*/ 42 h 1070"/>
                            <a:gd name="T48" fmla="*/ 1163 w 1483"/>
                            <a:gd name="T49" fmla="*/ 0 h 1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483" h="1070">
                              <a:moveTo>
                                <a:pt x="1163" y="0"/>
                              </a:moveTo>
                              <a:lnTo>
                                <a:pt x="1402" y="78"/>
                              </a:lnTo>
                              <a:lnTo>
                                <a:pt x="1449" y="200"/>
                              </a:lnTo>
                              <a:lnTo>
                                <a:pt x="1311" y="323"/>
                              </a:lnTo>
                              <a:lnTo>
                                <a:pt x="1401" y="441"/>
                              </a:lnTo>
                              <a:lnTo>
                                <a:pt x="1392" y="574"/>
                              </a:lnTo>
                              <a:lnTo>
                                <a:pt x="1483" y="789"/>
                              </a:lnTo>
                              <a:lnTo>
                                <a:pt x="1146" y="789"/>
                              </a:lnTo>
                              <a:lnTo>
                                <a:pt x="1146" y="922"/>
                              </a:lnTo>
                              <a:lnTo>
                                <a:pt x="1272" y="1030"/>
                              </a:lnTo>
                              <a:lnTo>
                                <a:pt x="1220" y="1070"/>
                              </a:lnTo>
                              <a:lnTo>
                                <a:pt x="719" y="958"/>
                              </a:lnTo>
                              <a:lnTo>
                                <a:pt x="696" y="665"/>
                              </a:lnTo>
                              <a:lnTo>
                                <a:pt x="598" y="661"/>
                              </a:lnTo>
                              <a:lnTo>
                                <a:pt x="501" y="743"/>
                              </a:lnTo>
                              <a:lnTo>
                                <a:pt x="349" y="732"/>
                              </a:lnTo>
                              <a:lnTo>
                                <a:pt x="343" y="630"/>
                              </a:lnTo>
                              <a:lnTo>
                                <a:pt x="68" y="687"/>
                              </a:lnTo>
                              <a:lnTo>
                                <a:pt x="0" y="563"/>
                              </a:lnTo>
                              <a:lnTo>
                                <a:pt x="290" y="477"/>
                              </a:lnTo>
                              <a:lnTo>
                                <a:pt x="532" y="81"/>
                              </a:lnTo>
                              <a:lnTo>
                                <a:pt x="604" y="5"/>
                              </a:lnTo>
                              <a:lnTo>
                                <a:pt x="734" y="42"/>
                              </a:lnTo>
                              <a:lnTo>
                                <a:pt x="912" y="42"/>
                              </a:lnTo>
                              <a:lnTo>
                                <a:pt x="1163" y="0"/>
                              </a:lnTo>
                              <a:close/>
                            </a:path>
                          </a:pathLst>
                        </a:custGeom>
                        <a:solidFill>
                          <a:srgbClr val="FFFFFF"/>
                        </a:solidFill>
                        <a:ln w="19050">
                          <a:solidFill>
                            <a:srgbClr val="000000"/>
                          </a:solidFill>
                          <a:round/>
                          <a:headEnd/>
                          <a:tailEnd/>
                        </a:ln>
                        <a:effectLst>
                          <a:outerShdw dist="107763" dir="2700000" algn="ctr" rotWithShape="0">
                            <a:srgbClr val="96969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F94BB" id="Freeform 2" o:spid="_x0000_s1026" style="position:absolute;margin-left:-32.05pt;margin-top:16.5pt;width:83.4pt;height:75.3pt;rotation:-290111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" path="m1163,r239,78l1449,200,1311,323r90,118l1392,574r91,215l1146,789r,133l1272,1030r-52,40l719,958,696,665r-98,-4l501,743,349,732,343,630,68,687,,563,290,477,532,81,604,5,734,42r178,l1163,xe" strokeweight="1.5pt">
                <v:shadow on="t" color="#969696" offset="6pt,6pt"/>
                <v:path arrowok="t" o:connecttype="custom" o:connectlocs="830731,0;1001449,69723;1035021,178778;936447,288726;1000734,394205;994306,513093;1059307,705279;818588,705279;818588,824166;908590,920706;871446,956462;513582,856346;497153,594437;427151,590861;357864,664160;249291,654327;245005,563151;48572,614102;0,503260;207147,426385;380008,72405;431437,4469;524296,37543;651442,37543;830731,0" o:connectangles="0,0,0,0,0,0,0,0,0,0,0,0,0,0,0,0,0,0,0,0,0,0,0,0,0"/>
              </v:shape>
            </w:pict>
          </mc:Fallback>
        </mc:AlternateContent>
      </w:r>
      <w:r w:rsidR="00E1227C" w:rsidRPr="00E1227C">
        <w:rPr>
          <w:rFonts w:ascii="Times New Roman" w:eastAsia="Times New Roman" w:hAnsi="Times New Roman" w:cs="Times New Roman"/>
          <w:b/>
          <w:noProof/>
          <w:sz w:val="28"/>
          <w:szCs w:val="20"/>
          <w:lang w:bidi="he-IL"/>
        </w:rPr>
        <mc:AlternateContent>
          <mc:Choice Requires="wpg">
            <w:drawing>
              <wp:anchor distT="0" distB="0" distL="114300" distR="114300" simplePos="0" relativeHeight="251661312" behindDoc="0" locked="0" layoutInCell="1" allowOverlap="1" wp14:anchorId="713808D5" wp14:editId="0DB7C4F9">
                <wp:simplePos x="0" y="0"/>
                <wp:positionH relativeFrom="column">
                  <wp:posOffset>5067300</wp:posOffset>
                </wp:positionH>
                <wp:positionV relativeFrom="paragraph">
                  <wp:posOffset>180975</wp:posOffset>
                </wp:positionV>
                <wp:extent cx="1068705" cy="1108075"/>
                <wp:effectExtent l="0" t="0" r="55245" b="53975"/>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108075"/>
                          <a:chOff x="1422" y="1424"/>
                          <a:chExt cx="1739" cy="2314"/>
                        </a:xfrm>
                      </wpg:grpSpPr>
                      <wps:wsp>
                        <wps:cNvPr id="3" name="Freeform 5"/>
                        <wps:cNvSpPr>
                          <a:spLocks/>
                        </wps:cNvSpPr>
                        <wps:spPr bwMode="auto">
                          <a:xfrm>
                            <a:off x="1884" y="1911"/>
                            <a:ext cx="388" cy="555"/>
                          </a:xfrm>
                          <a:custGeom>
                            <a:avLst/>
                            <a:gdLst>
                              <a:gd name="T0" fmla="*/ 674 w 776"/>
                              <a:gd name="T1" fmla="*/ 50 h 1111"/>
                              <a:gd name="T2" fmla="*/ 195 w 776"/>
                              <a:gd name="T3" fmla="*/ 254 h 1111"/>
                              <a:gd name="T4" fmla="*/ 106 w 776"/>
                              <a:gd name="T5" fmla="*/ 449 h 1111"/>
                              <a:gd name="T6" fmla="*/ 23 w 776"/>
                              <a:gd name="T7" fmla="*/ 517 h 1111"/>
                              <a:gd name="T8" fmla="*/ 40 w 776"/>
                              <a:gd name="T9" fmla="*/ 680 h 1111"/>
                              <a:gd name="T10" fmla="*/ 0 w 776"/>
                              <a:gd name="T11" fmla="*/ 778 h 1111"/>
                              <a:gd name="T12" fmla="*/ 27 w 776"/>
                              <a:gd name="T13" fmla="*/ 857 h 1111"/>
                              <a:gd name="T14" fmla="*/ 63 w 776"/>
                              <a:gd name="T15" fmla="*/ 1111 h 1111"/>
                              <a:gd name="T16" fmla="*/ 139 w 776"/>
                              <a:gd name="T17" fmla="*/ 1111 h 1111"/>
                              <a:gd name="T18" fmla="*/ 129 w 776"/>
                              <a:gd name="T19" fmla="*/ 666 h 1111"/>
                              <a:gd name="T20" fmla="*/ 189 w 776"/>
                              <a:gd name="T21" fmla="*/ 612 h 1111"/>
                              <a:gd name="T22" fmla="*/ 603 w 776"/>
                              <a:gd name="T23" fmla="*/ 617 h 1111"/>
                              <a:gd name="T24" fmla="*/ 708 w 776"/>
                              <a:gd name="T25" fmla="*/ 349 h 1111"/>
                              <a:gd name="T26" fmla="*/ 776 w 776"/>
                              <a:gd name="T27" fmla="*/ 0 h 1111"/>
                              <a:gd name="T28" fmla="*/ 674 w 776"/>
                              <a:gd name="T29" fmla="*/ 50 h 1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76" h="1111">
                                <a:moveTo>
                                  <a:pt x="674" y="50"/>
                                </a:moveTo>
                                <a:lnTo>
                                  <a:pt x="195" y="254"/>
                                </a:lnTo>
                                <a:lnTo>
                                  <a:pt x="106" y="449"/>
                                </a:lnTo>
                                <a:lnTo>
                                  <a:pt x="23" y="517"/>
                                </a:lnTo>
                                <a:lnTo>
                                  <a:pt x="40" y="680"/>
                                </a:lnTo>
                                <a:lnTo>
                                  <a:pt x="0" y="778"/>
                                </a:lnTo>
                                <a:lnTo>
                                  <a:pt x="27" y="857"/>
                                </a:lnTo>
                                <a:lnTo>
                                  <a:pt x="63" y="1111"/>
                                </a:lnTo>
                                <a:lnTo>
                                  <a:pt x="139" y="1111"/>
                                </a:lnTo>
                                <a:lnTo>
                                  <a:pt x="129" y="666"/>
                                </a:lnTo>
                                <a:lnTo>
                                  <a:pt x="189" y="612"/>
                                </a:lnTo>
                                <a:lnTo>
                                  <a:pt x="603" y="617"/>
                                </a:lnTo>
                                <a:lnTo>
                                  <a:pt x="708" y="349"/>
                                </a:lnTo>
                                <a:lnTo>
                                  <a:pt x="776" y="0"/>
                                </a:lnTo>
                                <a:lnTo>
                                  <a:pt x="674" y="5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 name="Freeform 6"/>
                        <wps:cNvSpPr>
                          <a:spLocks/>
                        </wps:cNvSpPr>
                        <wps:spPr bwMode="auto">
                          <a:xfrm>
                            <a:off x="1540" y="1847"/>
                            <a:ext cx="442" cy="483"/>
                          </a:xfrm>
                          <a:custGeom>
                            <a:avLst/>
                            <a:gdLst>
                              <a:gd name="T0" fmla="*/ 368 w 884"/>
                              <a:gd name="T1" fmla="*/ 0 h 966"/>
                              <a:gd name="T2" fmla="*/ 263 w 884"/>
                              <a:gd name="T3" fmla="*/ 109 h 966"/>
                              <a:gd name="T4" fmla="*/ 307 w 884"/>
                              <a:gd name="T5" fmla="*/ 597 h 966"/>
                              <a:gd name="T6" fmla="*/ 0 w 884"/>
                              <a:gd name="T7" fmla="*/ 602 h 966"/>
                              <a:gd name="T8" fmla="*/ 9 w 884"/>
                              <a:gd name="T9" fmla="*/ 781 h 966"/>
                              <a:gd name="T10" fmla="*/ 227 w 884"/>
                              <a:gd name="T11" fmla="*/ 795 h 966"/>
                              <a:gd name="T12" fmla="*/ 245 w 884"/>
                              <a:gd name="T13" fmla="*/ 966 h 966"/>
                              <a:gd name="T14" fmla="*/ 349 w 884"/>
                              <a:gd name="T15" fmla="*/ 966 h 966"/>
                              <a:gd name="T16" fmla="*/ 400 w 884"/>
                              <a:gd name="T17" fmla="*/ 791 h 966"/>
                              <a:gd name="T18" fmla="*/ 482 w 884"/>
                              <a:gd name="T19" fmla="*/ 802 h 966"/>
                              <a:gd name="T20" fmla="*/ 796 w 884"/>
                              <a:gd name="T21" fmla="*/ 586 h 966"/>
                              <a:gd name="T22" fmla="*/ 884 w 884"/>
                              <a:gd name="T23" fmla="*/ 387 h 966"/>
                              <a:gd name="T24" fmla="*/ 368 w 884"/>
                              <a:gd name="T25" fmla="*/ 0 h 9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84" h="966">
                                <a:moveTo>
                                  <a:pt x="368" y="0"/>
                                </a:moveTo>
                                <a:lnTo>
                                  <a:pt x="263" y="109"/>
                                </a:lnTo>
                                <a:lnTo>
                                  <a:pt x="307" y="597"/>
                                </a:lnTo>
                                <a:lnTo>
                                  <a:pt x="0" y="602"/>
                                </a:lnTo>
                                <a:lnTo>
                                  <a:pt x="9" y="781"/>
                                </a:lnTo>
                                <a:lnTo>
                                  <a:pt x="227" y="795"/>
                                </a:lnTo>
                                <a:lnTo>
                                  <a:pt x="245" y="966"/>
                                </a:lnTo>
                                <a:lnTo>
                                  <a:pt x="349" y="966"/>
                                </a:lnTo>
                                <a:lnTo>
                                  <a:pt x="400" y="791"/>
                                </a:lnTo>
                                <a:lnTo>
                                  <a:pt x="482" y="802"/>
                                </a:lnTo>
                                <a:lnTo>
                                  <a:pt x="796" y="586"/>
                                </a:lnTo>
                                <a:lnTo>
                                  <a:pt x="884" y="387"/>
                                </a:lnTo>
                                <a:lnTo>
                                  <a:pt x="368"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5" name="Freeform 7"/>
                        <wps:cNvSpPr>
                          <a:spLocks/>
                        </wps:cNvSpPr>
                        <wps:spPr bwMode="auto">
                          <a:xfrm>
                            <a:off x="1635" y="1425"/>
                            <a:ext cx="200" cy="314"/>
                          </a:xfrm>
                          <a:custGeom>
                            <a:avLst/>
                            <a:gdLst>
                              <a:gd name="T0" fmla="*/ 402 w 402"/>
                              <a:gd name="T1" fmla="*/ 0 h 629"/>
                              <a:gd name="T2" fmla="*/ 339 w 402"/>
                              <a:gd name="T3" fmla="*/ 134 h 629"/>
                              <a:gd name="T4" fmla="*/ 66 w 402"/>
                              <a:gd name="T5" fmla="*/ 361 h 629"/>
                              <a:gd name="T6" fmla="*/ 0 w 402"/>
                              <a:gd name="T7" fmla="*/ 592 h 629"/>
                              <a:gd name="T8" fmla="*/ 103 w 402"/>
                              <a:gd name="T9" fmla="*/ 629 h 629"/>
                              <a:gd name="T10" fmla="*/ 112 w 402"/>
                              <a:gd name="T11" fmla="*/ 562 h 629"/>
                              <a:gd name="T12" fmla="*/ 367 w 402"/>
                              <a:gd name="T13" fmla="*/ 329 h 629"/>
                              <a:gd name="T14" fmla="*/ 402 w 402"/>
                              <a:gd name="T15" fmla="*/ 0 h 62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02" h="629">
                                <a:moveTo>
                                  <a:pt x="402" y="0"/>
                                </a:moveTo>
                                <a:lnTo>
                                  <a:pt x="339" y="134"/>
                                </a:lnTo>
                                <a:lnTo>
                                  <a:pt x="66" y="361"/>
                                </a:lnTo>
                                <a:lnTo>
                                  <a:pt x="0" y="592"/>
                                </a:lnTo>
                                <a:lnTo>
                                  <a:pt x="103" y="629"/>
                                </a:lnTo>
                                <a:lnTo>
                                  <a:pt x="112" y="562"/>
                                </a:lnTo>
                                <a:lnTo>
                                  <a:pt x="367" y="329"/>
                                </a:lnTo>
                                <a:lnTo>
                                  <a:pt x="402"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6" name="Freeform 8"/>
                        <wps:cNvSpPr>
                          <a:spLocks/>
                        </wps:cNvSpPr>
                        <wps:spPr bwMode="auto">
                          <a:xfrm>
                            <a:off x="1463" y="1721"/>
                            <a:ext cx="224" cy="257"/>
                          </a:xfrm>
                          <a:custGeom>
                            <a:avLst/>
                            <a:gdLst>
                              <a:gd name="T0" fmla="*/ 343 w 448"/>
                              <a:gd name="T1" fmla="*/ 0 h 514"/>
                              <a:gd name="T2" fmla="*/ 448 w 448"/>
                              <a:gd name="T3" fmla="*/ 35 h 514"/>
                              <a:gd name="T4" fmla="*/ 381 w 448"/>
                              <a:gd name="T5" fmla="*/ 130 h 514"/>
                              <a:gd name="T6" fmla="*/ 332 w 448"/>
                              <a:gd name="T7" fmla="*/ 216 h 514"/>
                              <a:gd name="T8" fmla="*/ 238 w 448"/>
                              <a:gd name="T9" fmla="*/ 216 h 514"/>
                              <a:gd name="T10" fmla="*/ 137 w 448"/>
                              <a:gd name="T11" fmla="*/ 514 h 514"/>
                              <a:gd name="T12" fmla="*/ 0 w 448"/>
                              <a:gd name="T13" fmla="*/ 471 h 514"/>
                              <a:gd name="T14" fmla="*/ 132 w 448"/>
                              <a:gd name="T15" fmla="*/ 151 h 514"/>
                              <a:gd name="T16" fmla="*/ 343 w 448"/>
                              <a:gd name="T17" fmla="*/ 0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8" h="514">
                                <a:moveTo>
                                  <a:pt x="343" y="0"/>
                                </a:moveTo>
                                <a:lnTo>
                                  <a:pt x="448" y="35"/>
                                </a:lnTo>
                                <a:lnTo>
                                  <a:pt x="381" y="130"/>
                                </a:lnTo>
                                <a:lnTo>
                                  <a:pt x="332" y="216"/>
                                </a:lnTo>
                                <a:lnTo>
                                  <a:pt x="238" y="216"/>
                                </a:lnTo>
                                <a:lnTo>
                                  <a:pt x="137" y="514"/>
                                </a:lnTo>
                                <a:lnTo>
                                  <a:pt x="0" y="471"/>
                                </a:lnTo>
                                <a:lnTo>
                                  <a:pt x="132" y="151"/>
                                </a:lnTo>
                                <a:lnTo>
                                  <a:pt x="343"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7" name="Freeform 9"/>
                        <wps:cNvSpPr>
                          <a:spLocks/>
                        </wps:cNvSpPr>
                        <wps:spPr bwMode="auto">
                          <a:xfrm>
                            <a:off x="2050" y="1479"/>
                            <a:ext cx="105" cy="214"/>
                          </a:xfrm>
                          <a:custGeom>
                            <a:avLst/>
                            <a:gdLst>
                              <a:gd name="T0" fmla="*/ 5 w 211"/>
                              <a:gd name="T1" fmla="*/ 36 h 427"/>
                              <a:gd name="T2" fmla="*/ 188 w 211"/>
                              <a:gd name="T3" fmla="*/ 0 h 427"/>
                              <a:gd name="T4" fmla="*/ 211 w 211"/>
                              <a:gd name="T5" fmla="*/ 263 h 427"/>
                              <a:gd name="T6" fmla="*/ 141 w 211"/>
                              <a:gd name="T7" fmla="*/ 427 h 427"/>
                              <a:gd name="T8" fmla="*/ 34 w 211"/>
                              <a:gd name="T9" fmla="*/ 269 h 427"/>
                              <a:gd name="T10" fmla="*/ 0 w 211"/>
                              <a:gd name="T11" fmla="*/ 226 h 427"/>
                              <a:gd name="T12" fmla="*/ 31 w 211"/>
                              <a:gd name="T13" fmla="*/ 155 h 427"/>
                              <a:gd name="T14" fmla="*/ 5 w 211"/>
                              <a:gd name="T15" fmla="*/ 36 h 42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1" h="427">
                                <a:moveTo>
                                  <a:pt x="5" y="36"/>
                                </a:moveTo>
                                <a:lnTo>
                                  <a:pt x="188" y="0"/>
                                </a:lnTo>
                                <a:lnTo>
                                  <a:pt x="211" y="263"/>
                                </a:lnTo>
                                <a:lnTo>
                                  <a:pt x="141" y="427"/>
                                </a:lnTo>
                                <a:lnTo>
                                  <a:pt x="34" y="269"/>
                                </a:lnTo>
                                <a:lnTo>
                                  <a:pt x="0" y="226"/>
                                </a:lnTo>
                                <a:lnTo>
                                  <a:pt x="31" y="155"/>
                                </a:lnTo>
                                <a:lnTo>
                                  <a:pt x="5" y="36"/>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8" name="Freeform 10"/>
                        <wps:cNvSpPr>
                          <a:spLocks/>
                        </wps:cNvSpPr>
                        <wps:spPr bwMode="auto">
                          <a:xfrm>
                            <a:off x="1431" y="1787"/>
                            <a:ext cx="295" cy="367"/>
                          </a:xfrm>
                          <a:custGeom>
                            <a:avLst/>
                            <a:gdLst>
                              <a:gd name="T0" fmla="*/ 443 w 588"/>
                              <a:gd name="T1" fmla="*/ 0 h 733"/>
                              <a:gd name="T2" fmla="*/ 588 w 588"/>
                              <a:gd name="T3" fmla="*/ 120 h 733"/>
                              <a:gd name="T4" fmla="*/ 486 w 588"/>
                              <a:gd name="T5" fmla="*/ 225 h 733"/>
                              <a:gd name="T6" fmla="*/ 530 w 588"/>
                              <a:gd name="T7" fmla="*/ 725 h 733"/>
                              <a:gd name="T8" fmla="*/ 220 w 588"/>
                              <a:gd name="T9" fmla="*/ 725 h 733"/>
                              <a:gd name="T10" fmla="*/ 138 w 588"/>
                              <a:gd name="T11" fmla="*/ 678 h 733"/>
                              <a:gd name="T12" fmla="*/ 0 w 588"/>
                              <a:gd name="T13" fmla="*/ 733 h 733"/>
                              <a:gd name="T14" fmla="*/ 59 w 588"/>
                              <a:gd name="T15" fmla="*/ 530 h 733"/>
                              <a:gd name="T16" fmla="*/ 63 w 588"/>
                              <a:gd name="T17" fmla="*/ 339 h 733"/>
                              <a:gd name="T18" fmla="*/ 200 w 588"/>
                              <a:gd name="T19" fmla="*/ 378 h 733"/>
                              <a:gd name="T20" fmla="*/ 301 w 588"/>
                              <a:gd name="T21" fmla="*/ 82 h 733"/>
                              <a:gd name="T22" fmla="*/ 395 w 588"/>
                              <a:gd name="T23" fmla="*/ 82 h 733"/>
                              <a:gd name="T24" fmla="*/ 443 w 588"/>
                              <a:gd name="T25" fmla="*/ 0 h 7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8" h="733">
                                <a:moveTo>
                                  <a:pt x="443" y="0"/>
                                </a:moveTo>
                                <a:lnTo>
                                  <a:pt x="588" y="120"/>
                                </a:lnTo>
                                <a:lnTo>
                                  <a:pt x="486" y="225"/>
                                </a:lnTo>
                                <a:lnTo>
                                  <a:pt x="530" y="725"/>
                                </a:lnTo>
                                <a:lnTo>
                                  <a:pt x="220" y="725"/>
                                </a:lnTo>
                                <a:lnTo>
                                  <a:pt x="138" y="678"/>
                                </a:lnTo>
                                <a:lnTo>
                                  <a:pt x="0" y="733"/>
                                </a:lnTo>
                                <a:lnTo>
                                  <a:pt x="59" y="530"/>
                                </a:lnTo>
                                <a:lnTo>
                                  <a:pt x="63" y="339"/>
                                </a:lnTo>
                                <a:lnTo>
                                  <a:pt x="200" y="378"/>
                                </a:lnTo>
                                <a:lnTo>
                                  <a:pt x="301" y="82"/>
                                </a:lnTo>
                                <a:lnTo>
                                  <a:pt x="395" y="82"/>
                                </a:lnTo>
                                <a:lnTo>
                                  <a:pt x="443"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9" name="Freeform 11"/>
                        <wps:cNvSpPr>
                          <a:spLocks/>
                        </wps:cNvSpPr>
                        <wps:spPr bwMode="auto">
                          <a:xfrm>
                            <a:off x="1652" y="1424"/>
                            <a:ext cx="567" cy="616"/>
                          </a:xfrm>
                          <a:custGeom>
                            <a:avLst/>
                            <a:gdLst>
                              <a:gd name="T0" fmla="*/ 366 w 1133"/>
                              <a:gd name="T1" fmla="*/ 0 h 1233"/>
                              <a:gd name="T2" fmla="*/ 743 w 1133"/>
                              <a:gd name="T3" fmla="*/ 159 h 1233"/>
                              <a:gd name="T4" fmla="*/ 804 w 1133"/>
                              <a:gd name="T5" fmla="*/ 143 h 1233"/>
                              <a:gd name="T6" fmla="*/ 827 w 1133"/>
                              <a:gd name="T7" fmla="*/ 268 h 1233"/>
                              <a:gd name="T8" fmla="*/ 797 w 1133"/>
                              <a:gd name="T9" fmla="*/ 336 h 1233"/>
                              <a:gd name="T10" fmla="*/ 841 w 1133"/>
                              <a:gd name="T11" fmla="*/ 388 h 1233"/>
                              <a:gd name="T12" fmla="*/ 946 w 1133"/>
                              <a:gd name="T13" fmla="*/ 545 h 1233"/>
                              <a:gd name="T14" fmla="*/ 950 w 1133"/>
                              <a:gd name="T15" fmla="*/ 692 h 1233"/>
                              <a:gd name="T16" fmla="*/ 894 w 1133"/>
                              <a:gd name="T17" fmla="*/ 783 h 1233"/>
                              <a:gd name="T18" fmla="*/ 1133 w 1133"/>
                              <a:gd name="T19" fmla="*/ 1028 h 1233"/>
                              <a:gd name="T20" fmla="*/ 656 w 1133"/>
                              <a:gd name="T21" fmla="*/ 1233 h 1233"/>
                              <a:gd name="T22" fmla="*/ 151 w 1133"/>
                              <a:gd name="T23" fmla="*/ 851 h 1233"/>
                              <a:gd name="T24" fmla="*/ 0 w 1133"/>
                              <a:gd name="T25" fmla="*/ 729 h 1233"/>
                              <a:gd name="T26" fmla="*/ 68 w 1133"/>
                              <a:gd name="T27" fmla="*/ 629 h 1233"/>
                              <a:gd name="T28" fmla="*/ 76 w 1133"/>
                              <a:gd name="T29" fmla="*/ 563 h 1233"/>
                              <a:gd name="T30" fmla="*/ 331 w 1133"/>
                              <a:gd name="T31" fmla="*/ 331 h 1233"/>
                              <a:gd name="T32" fmla="*/ 366 w 1133"/>
                              <a:gd name="T33" fmla="*/ 0 h 1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33" h="1233">
                                <a:moveTo>
                                  <a:pt x="366" y="0"/>
                                </a:moveTo>
                                <a:lnTo>
                                  <a:pt x="743" y="159"/>
                                </a:lnTo>
                                <a:lnTo>
                                  <a:pt x="804" y="143"/>
                                </a:lnTo>
                                <a:lnTo>
                                  <a:pt x="827" y="268"/>
                                </a:lnTo>
                                <a:lnTo>
                                  <a:pt x="797" y="336"/>
                                </a:lnTo>
                                <a:lnTo>
                                  <a:pt x="841" y="388"/>
                                </a:lnTo>
                                <a:lnTo>
                                  <a:pt x="946" y="545"/>
                                </a:lnTo>
                                <a:lnTo>
                                  <a:pt x="950" y="692"/>
                                </a:lnTo>
                                <a:lnTo>
                                  <a:pt x="894" y="783"/>
                                </a:lnTo>
                                <a:lnTo>
                                  <a:pt x="1133" y="1028"/>
                                </a:lnTo>
                                <a:lnTo>
                                  <a:pt x="656" y="1233"/>
                                </a:lnTo>
                                <a:lnTo>
                                  <a:pt x="151" y="851"/>
                                </a:lnTo>
                                <a:lnTo>
                                  <a:pt x="0" y="729"/>
                                </a:lnTo>
                                <a:lnTo>
                                  <a:pt x="68" y="629"/>
                                </a:lnTo>
                                <a:lnTo>
                                  <a:pt x="76" y="563"/>
                                </a:lnTo>
                                <a:lnTo>
                                  <a:pt x="331" y="331"/>
                                </a:lnTo>
                                <a:lnTo>
                                  <a:pt x="366"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0" name="Freeform 12"/>
                        <wps:cNvSpPr>
                          <a:spLocks/>
                        </wps:cNvSpPr>
                        <wps:spPr bwMode="auto">
                          <a:xfrm>
                            <a:off x="2095" y="1609"/>
                            <a:ext cx="423" cy="440"/>
                          </a:xfrm>
                          <a:custGeom>
                            <a:avLst/>
                            <a:gdLst>
                              <a:gd name="T0" fmla="*/ 120 w 846"/>
                              <a:gd name="T1" fmla="*/ 0 h 881"/>
                              <a:gd name="T2" fmla="*/ 51 w 846"/>
                              <a:gd name="T3" fmla="*/ 160 h 881"/>
                              <a:gd name="T4" fmla="*/ 58 w 846"/>
                              <a:gd name="T5" fmla="*/ 323 h 881"/>
                              <a:gd name="T6" fmla="*/ 0 w 846"/>
                              <a:gd name="T7" fmla="*/ 415 h 881"/>
                              <a:gd name="T8" fmla="*/ 246 w 846"/>
                              <a:gd name="T9" fmla="*/ 659 h 881"/>
                              <a:gd name="T10" fmla="*/ 349 w 846"/>
                              <a:gd name="T11" fmla="*/ 610 h 881"/>
                              <a:gd name="T12" fmla="*/ 756 w 846"/>
                              <a:gd name="T13" fmla="*/ 881 h 881"/>
                              <a:gd name="T14" fmla="*/ 838 w 846"/>
                              <a:gd name="T15" fmla="*/ 827 h 881"/>
                              <a:gd name="T16" fmla="*/ 846 w 846"/>
                              <a:gd name="T17" fmla="*/ 667 h 881"/>
                              <a:gd name="T18" fmla="*/ 826 w 846"/>
                              <a:gd name="T19" fmla="*/ 130 h 881"/>
                              <a:gd name="T20" fmla="*/ 624 w 846"/>
                              <a:gd name="T21" fmla="*/ 56 h 881"/>
                              <a:gd name="T22" fmla="*/ 529 w 846"/>
                              <a:gd name="T23" fmla="*/ 144 h 881"/>
                              <a:gd name="T24" fmla="*/ 462 w 846"/>
                              <a:gd name="T25" fmla="*/ 255 h 881"/>
                              <a:gd name="T26" fmla="*/ 277 w 846"/>
                              <a:gd name="T27" fmla="*/ 43 h 881"/>
                              <a:gd name="T28" fmla="*/ 120 w 846"/>
                              <a:gd name="T29" fmla="*/ 0 h 8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6" h="881">
                                <a:moveTo>
                                  <a:pt x="120" y="0"/>
                                </a:moveTo>
                                <a:lnTo>
                                  <a:pt x="51" y="160"/>
                                </a:lnTo>
                                <a:lnTo>
                                  <a:pt x="58" y="323"/>
                                </a:lnTo>
                                <a:lnTo>
                                  <a:pt x="0" y="415"/>
                                </a:lnTo>
                                <a:lnTo>
                                  <a:pt x="246" y="659"/>
                                </a:lnTo>
                                <a:lnTo>
                                  <a:pt x="349" y="610"/>
                                </a:lnTo>
                                <a:lnTo>
                                  <a:pt x="756" y="881"/>
                                </a:lnTo>
                                <a:lnTo>
                                  <a:pt x="838" y="827"/>
                                </a:lnTo>
                                <a:lnTo>
                                  <a:pt x="846" y="667"/>
                                </a:lnTo>
                                <a:lnTo>
                                  <a:pt x="826" y="130"/>
                                </a:lnTo>
                                <a:lnTo>
                                  <a:pt x="624" y="56"/>
                                </a:lnTo>
                                <a:lnTo>
                                  <a:pt x="529" y="144"/>
                                </a:lnTo>
                                <a:lnTo>
                                  <a:pt x="462" y="255"/>
                                </a:lnTo>
                                <a:lnTo>
                                  <a:pt x="277" y="43"/>
                                </a:lnTo>
                                <a:lnTo>
                                  <a:pt x="120"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1" name="Freeform 13"/>
                        <wps:cNvSpPr>
                          <a:spLocks/>
                        </wps:cNvSpPr>
                        <wps:spPr bwMode="auto">
                          <a:xfrm>
                            <a:off x="2506" y="1670"/>
                            <a:ext cx="267" cy="276"/>
                          </a:xfrm>
                          <a:custGeom>
                            <a:avLst/>
                            <a:gdLst>
                              <a:gd name="T0" fmla="*/ 0 w 534"/>
                              <a:gd name="T1" fmla="*/ 0 h 551"/>
                              <a:gd name="T2" fmla="*/ 22 w 534"/>
                              <a:gd name="T3" fmla="*/ 551 h 551"/>
                              <a:gd name="T4" fmla="*/ 534 w 534"/>
                              <a:gd name="T5" fmla="*/ 551 h 551"/>
                              <a:gd name="T6" fmla="*/ 316 w 534"/>
                              <a:gd name="T7" fmla="*/ 238 h 551"/>
                              <a:gd name="T8" fmla="*/ 316 w 534"/>
                              <a:gd name="T9" fmla="*/ 28 h 551"/>
                              <a:gd name="T10" fmla="*/ 206 w 534"/>
                              <a:gd name="T11" fmla="*/ 16 h 551"/>
                              <a:gd name="T12" fmla="*/ 131 w 534"/>
                              <a:gd name="T13" fmla="*/ 44 h 551"/>
                              <a:gd name="T14" fmla="*/ 0 w 534"/>
                              <a:gd name="T15" fmla="*/ 0 h 55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34" h="551">
                                <a:moveTo>
                                  <a:pt x="0" y="0"/>
                                </a:moveTo>
                                <a:lnTo>
                                  <a:pt x="22" y="551"/>
                                </a:lnTo>
                                <a:lnTo>
                                  <a:pt x="534" y="551"/>
                                </a:lnTo>
                                <a:lnTo>
                                  <a:pt x="316" y="238"/>
                                </a:lnTo>
                                <a:lnTo>
                                  <a:pt x="316" y="28"/>
                                </a:lnTo>
                                <a:lnTo>
                                  <a:pt x="206" y="16"/>
                                </a:lnTo>
                                <a:lnTo>
                                  <a:pt x="131" y="44"/>
                                </a:lnTo>
                                <a:lnTo>
                                  <a:pt x="0"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2" name="Freeform 14"/>
                        <wps:cNvSpPr>
                          <a:spLocks/>
                        </wps:cNvSpPr>
                        <wps:spPr bwMode="auto">
                          <a:xfrm>
                            <a:off x="2404" y="1940"/>
                            <a:ext cx="425" cy="575"/>
                          </a:xfrm>
                          <a:custGeom>
                            <a:avLst/>
                            <a:gdLst>
                              <a:gd name="T0" fmla="*/ 226 w 851"/>
                              <a:gd name="T1" fmla="*/ 0 h 1151"/>
                              <a:gd name="T2" fmla="*/ 733 w 851"/>
                              <a:gd name="T3" fmla="*/ 0 h 1151"/>
                              <a:gd name="T4" fmla="*/ 851 w 851"/>
                              <a:gd name="T5" fmla="*/ 395 h 1151"/>
                              <a:gd name="T6" fmla="*/ 728 w 851"/>
                              <a:gd name="T7" fmla="*/ 799 h 1151"/>
                              <a:gd name="T8" fmla="*/ 745 w 851"/>
                              <a:gd name="T9" fmla="*/ 1040 h 1151"/>
                              <a:gd name="T10" fmla="*/ 679 w 851"/>
                              <a:gd name="T11" fmla="*/ 1149 h 1151"/>
                              <a:gd name="T12" fmla="*/ 486 w 851"/>
                              <a:gd name="T13" fmla="*/ 1151 h 1151"/>
                              <a:gd name="T14" fmla="*/ 300 w 851"/>
                              <a:gd name="T15" fmla="*/ 1076 h 1151"/>
                              <a:gd name="T16" fmla="*/ 217 w 851"/>
                              <a:gd name="T17" fmla="*/ 929 h 1151"/>
                              <a:gd name="T18" fmla="*/ 138 w 851"/>
                              <a:gd name="T19" fmla="*/ 919 h 1151"/>
                              <a:gd name="T20" fmla="*/ 0 w 851"/>
                              <a:gd name="T21" fmla="*/ 599 h 1151"/>
                              <a:gd name="T22" fmla="*/ 43 w 851"/>
                              <a:gd name="T23" fmla="*/ 458 h 1151"/>
                              <a:gd name="T24" fmla="*/ 108 w 851"/>
                              <a:gd name="T25" fmla="*/ 431 h 1151"/>
                              <a:gd name="T26" fmla="*/ 138 w 851"/>
                              <a:gd name="T27" fmla="*/ 218 h 1151"/>
                              <a:gd name="T28" fmla="*/ 217 w 851"/>
                              <a:gd name="T29" fmla="*/ 164 h 1151"/>
                              <a:gd name="T30" fmla="*/ 226 w 851"/>
                              <a:gd name="T31" fmla="*/ 0 h 1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51" h="1151">
                                <a:moveTo>
                                  <a:pt x="226" y="0"/>
                                </a:moveTo>
                                <a:lnTo>
                                  <a:pt x="733" y="0"/>
                                </a:lnTo>
                                <a:lnTo>
                                  <a:pt x="851" y="395"/>
                                </a:lnTo>
                                <a:lnTo>
                                  <a:pt x="728" y="799"/>
                                </a:lnTo>
                                <a:lnTo>
                                  <a:pt x="745" y="1040"/>
                                </a:lnTo>
                                <a:lnTo>
                                  <a:pt x="679" y="1149"/>
                                </a:lnTo>
                                <a:lnTo>
                                  <a:pt x="486" y="1151"/>
                                </a:lnTo>
                                <a:lnTo>
                                  <a:pt x="300" y="1076"/>
                                </a:lnTo>
                                <a:lnTo>
                                  <a:pt x="217" y="929"/>
                                </a:lnTo>
                                <a:lnTo>
                                  <a:pt x="138" y="919"/>
                                </a:lnTo>
                                <a:lnTo>
                                  <a:pt x="0" y="599"/>
                                </a:lnTo>
                                <a:lnTo>
                                  <a:pt x="43" y="458"/>
                                </a:lnTo>
                                <a:lnTo>
                                  <a:pt x="108" y="431"/>
                                </a:lnTo>
                                <a:lnTo>
                                  <a:pt x="138" y="218"/>
                                </a:lnTo>
                                <a:lnTo>
                                  <a:pt x="217" y="164"/>
                                </a:lnTo>
                                <a:lnTo>
                                  <a:pt x="226"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3" name="Freeform 15"/>
                        <wps:cNvSpPr>
                          <a:spLocks/>
                        </wps:cNvSpPr>
                        <wps:spPr bwMode="auto">
                          <a:xfrm>
                            <a:off x="2183" y="1913"/>
                            <a:ext cx="290" cy="482"/>
                          </a:xfrm>
                          <a:custGeom>
                            <a:avLst/>
                            <a:gdLst>
                              <a:gd name="T0" fmla="*/ 174 w 579"/>
                              <a:gd name="T1" fmla="*/ 0 h 964"/>
                              <a:gd name="T2" fmla="*/ 579 w 579"/>
                              <a:gd name="T3" fmla="*/ 271 h 964"/>
                              <a:gd name="T4" fmla="*/ 551 w 579"/>
                              <a:gd name="T5" fmla="*/ 486 h 964"/>
                              <a:gd name="T6" fmla="*/ 485 w 579"/>
                              <a:gd name="T7" fmla="*/ 513 h 964"/>
                              <a:gd name="T8" fmla="*/ 444 w 579"/>
                              <a:gd name="T9" fmla="*/ 651 h 964"/>
                              <a:gd name="T10" fmla="*/ 520 w 579"/>
                              <a:gd name="T11" fmla="*/ 822 h 964"/>
                              <a:gd name="T12" fmla="*/ 343 w 579"/>
                              <a:gd name="T13" fmla="*/ 928 h 964"/>
                              <a:gd name="T14" fmla="*/ 152 w 579"/>
                              <a:gd name="T15" fmla="*/ 964 h 964"/>
                              <a:gd name="T16" fmla="*/ 93 w 579"/>
                              <a:gd name="T17" fmla="*/ 914 h 964"/>
                              <a:gd name="T18" fmla="*/ 158 w 579"/>
                              <a:gd name="T19" fmla="*/ 834 h 964"/>
                              <a:gd name="T20" fmla="*/ 112 w 579"/>
                              <a:gd name="T21" fmla="*/ 657 h 964"/>
                              <a:gd name="T22" fmla="*/ 0 w 579"/>
                              <a:gd name="T23" fmla="*/ 614 h 964"/>
                              <a:gd name="T24" fmla="*/ 106 w 579"/>
                              <a:gd name="T25" fmla="*/ 335 h 964"/>
                              <a:gd name="T26" fmla="*/ 174 w 579"/>
                              <a:gd name="T27" fmla="*/ 0 h 9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9" h="964">
                                <a:moveTo>
                                  <a:pt x="174" y="0"/>
                                </a:moveTo>
                                <a:lnTo>
                                  <a:pt x="579" y="271"/>
                                </a:lnTo>
                                <a:lnTo>
                                  <a:pt x="551" y="486"/>
                                </a:lnTo>
                                <a:lnTo>
                                  <a:pt x="485" y="513"/>
                                </a:lnTo>
                                <a:lnTo>
                                  <a:pt x="444" y="651"/>
                                </a:lnTo>
                                <a:lnTo>
                                  <a:pt x="520" y="822"/>
                                </a:lnTo>
                                <a:lnTo>
                                  <a:pt x="343" y="928"/>
                                </a:lnTo>
                                <a:lnTo>
                                  <a:pt x="152" y="964"/>
                                </a:lnTo>
                                <a:lnTo>
                                  <a:pt x="93" y="914"/>
                                </a:lnTo>
                                <a:lnTo>
                                  <a:pt x="158" y="834"/>
                                </a:lnTo>
                                <a:lnTo>
                                  <a:pt x="112" y="657"/>
                                </a:lnTo>
                                <a:lnTo>
                                  <a:pt x="0" y="614"/>
                                </a:lnTo>
                                <a:lnTo>
                                  <a:pt x="106" y="335"/>
                                </a:lnTo>
                                <a:lnTo>
                                  <a:pt x="174"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4" name="Freeform 16"/>
                        <wps:cNvSpPr>
                          <a:spLocks/>
                        </wps:cNvSpPr>
                        <wps:spPr bwMode="auto">
                          <a:xfrm>
                            <a:off x="1422" y="2125"/>
                            <a:ext cx="123" cy="113"/>
                          </a:xfrm>
                          <a:custGeom>
                            <a:avLst/>
                            <a:gdLst>
                              <a:gd name="T0" fmla="*/ 20 w 245"/>
                              <a:gd name="T1" fmla="*/ 54 h 225"/>
                              <a:gd name="T2" fmla="*/ 156 w 245"/>
                              <a:gd name="T3" fmla="*/ 0 h 225"/>
                              <a:gd name="T4" fmla="*/ 237 w 245"/>
                              <a:gd name="T5" fmla="*/ 46 h 225"/>
                              <a:gd name="T6" fmla="*/ 245 w 245"/>
                              <a:gd name="T7" fmla="*/ 225 h 225"/>
                              <a:gd name="T8" fmla="*/ 0 w 245"/>
                              <a:gd name="T9" fmla="*/ 205 h 225"/>
                              <a:gd name="T10" fmla="*/ 20 w 245"/>
                              <a:gd name="T11" fmla="*/ 54 h 225"/>
                            </a:gdLst>
                            <a:ahLst/>
                            <a:cxnLst>
                              <a:cxn ang="0">
                                <a:pos x="T0" y="T1"/>
                              </a:cxn>
                              <a:cxn ang="0">
                                <a:pos x="T2" y="T3"/>
                              </a:cxn>
                              <a:cxn ang="0">
                                <a:pos x="T4" y="T5"/>
                              </a:cxn>
                              <a:cxn ang="0">
                                <a:pos x="T6" y="T7"/>
                              </a:cxn>
                              <a:cxn ang="0">
                                <a:pos x="T8" y="T9"/>
                              </a:cxn>
                              <a:cxn ang="0">
                                <a:pos x="T10" y="T11"/>
                              </a:cxn>
                            </a:cxnLst>
                            <a:rect l="0" t="0" r="r" b="b"/>
                            <a:pathLst>
                              <a:path w="245" h="225">
                                <a:moveTo>
                                  <a:pt x="20" y="54"/>
                                </a:moveTo>
                                <a:lnTo>
                                  <a:pt x="156" y="0"/>
                                </a:lnTo>
                                <a:lnTo>
                                  <a:pt x="237" y="46"/>
                                </a:lnTo>
                                <a:lnTo>
                                  <a:pt x="245" y="225"/>
                                </a:lnTo>
                                <a:lnTo>
                                  <a:pt x="0" y="205"/>
                                </a:lnTo>
                                <a:lnTo>
                                  <a:pt x="20" y="54"/>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5" name="Freeform 17"/>
                        <wps:cNvSpPr>
                          <a:spLocks/>
                        </wps:cNvSpPr>
                        <wps:spPr bwMode="auto">
                          <a:xfrm>
                            <a:off x="1422" y="2227"/>
                            <a:ext cx="123" cy="60"/>
                          </a:xfrm>
                          <a:custGeom>
                            <a:avLst/>
                            <a:gdLst>
                              <a:gd name="T0" fmla="*/ 0 w 245"/>
                              <a:gd name="T1" fmla="*/ 0 h 118"/>
                              <a:gd name="T2" fmla="*/ 245 w 245"/>
                              <a:gd name="T3" fmla="*/ 19 h 118"/>
                              <a:gd name="T4" fmla="*/ 113 w 245"/>
                              <a:gd name="T5" fmla="*/ 118 h 118"/>
                              <a:gd name="T6" fmla="*/ 0 w 245"/>
                              <a:gd name="T7" fmla="*/ 0 h 118"/>
                            </a:gdLst>
                            <a:ahLst/>
                            <a:cxnLst>
                              <a:cxn ang="0">
                                <a:pos x="T0" y="T1"/>
                              </a:cxn>
                              <a:cxn ang="0">
                                <a:pos x="T2" y="T3"/>
                              </a:cxn>
                              <a:cxn ang="0">
                                <a:pos x="T4" y="T5"/>
                              </a:cxn>
                              <a:cxn ang="0">
                                <a:pos x="T6" y="T7"/>
                              </a:cxn>
                            </a:cxnLst>
                            <a:rect l="0" t="0" r="r" b="b"/>
                            <a:pathLst>
                              <a:path w="245" h="118">
                                <a:moveTo>
                                  <a:pt x="0" y="0"/>
                                </a:moveTo>
                                <a:lnTo>
                                  <a:pt x="245" y="19"/>
                                </a:lnTo>
                                <a:lnTo>
                                  <a:pt x="113" y="118"/>
                                </a:lnTo>
                                <a:lnTo>
                                  <a:pt x="0"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6" name="Freeform 18"/>
                        <wps:cNvSpPr>
                          <a:spLocks/>
                        </wps:cNvSpPr>
                        <wps:spPr bwMode="auto">
                          <a:xfrm>
                            <a:off x="1478" y="2236"/>
                            <a:ext cx="187" cy="178"/>
                          </a:xfrm>
                          <a:custGeom>
                            <a:avLst/>
                            <a:gdLst>
                              <a:gd name="T0" fmla="*/ 0 w 373"/>
                              <a:gd name="T1" fmla="*/ 98 h 356"/>
                              <a:gd name="T2" fmla="*/ 129 w 373"/>
                              <a:gd name="T3" fmla="*/ 0 h 356"/>
                              <a:gd name="T4" fmla="*/ 353 w 373"/>
                              <a:gd name="T5" fmla="*/ 16 h 356"/>
                              <a:gd name="T6" fmla="*/ 373 w 373"/>
                              <a:gd name="T7" fmla="*/ 196 h 356"/>
                              <a:gd name="T8" fmla="*/ 341 w 373"/>
                              <a:gd name="T9" fmla="*/ 356 h 356"/>
                              <a:gd name="T10" fmla="*/ 237 w 373"/>
                              <a:gd name="T11" fmla="*/ 258 h 356"/>
                              <a:gd name="T12" fmla="*/ 165 w 373"/>
                              <a:gd name="T13" fmla="*/ 163 h 356"/>
                              <a:gd name="T14" fmla="*/ 105 w 373"/>
                              <a:gd name="T15" fmla="*/ 239 h 356"/>
                              <a:gd name="T16" fmla="*/ 0 w 373"/>
                              <a:gd name="T17" fmla="*/ 98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3" h="356">
                                <a:moveTo>
                                  <a:pt x="0" y="98"/>
                                </a:moveTo>
                                <a:lnTo>
                                  <a:pt x="129" y="0"/>
                                </a:lnTo>
                                <a:lnTo>
                                  <a:pt x="353" y="16"/>
                                </a:lnTo>
                                <a:lnTo>
                                  <a:pt x="373" y="196"/>
                                </a:lnTo>
                                <a:lnTo>
                                  <a:pt x="341" y="356"/>
                                </a:lnTo>
                                <a:lnTo>
                                  <a:pt x="237" y="258"/>
                                </a:lnTo>
                                <a:lnTo>
                                  <a:pt x="165" y="163"/>
                                </a:lnTo>
                                <a:lnTo>
                                  <a:pt x="105" y="239"/>
                                </a:lnTo>
                                <a:lnTo>
                                  <a:pt x="0" y="98"/>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7" name="Freeform 19"/>
                        <wps:cNvSpPr>
                          <a:spLocks/>
                        </wps:cNvSpPr>
                        <wps:spPr bwMode="auto">
                          <a:xfrm>
                            <a:off x="1530" y="2317"/>
                            <a:ext cx="66" cy="109"/>
                          </a:xfrm>
                          <a:custGeom>
                            <a:avLst/>
                            <a:gdLst>
                              <a:gd name="T0" fmla="*/ 63 w 134"/>
                              <a:gd name="T1" fmla="*/ 0 h 218"/>
                              <a:gd name="T2" fmla="*/ 0 w 134"/>
                              <a:gd name="T3" fmla="*/ 77 h 218"/>
                              <a:gd name="T4" fmla="*/ 103 w 134"/>
                              <a:gd name="T5" fmla="*/ 218 h 218"/>
                              <a:gd name="T6" fmla="*/ 134 w 134"/>
                              <a:gd name="T7" fmla="*/ 93 h 218"/>
                              <a:gd name="T8" fmla="*/ 63 w 134"/>
                              <a:gd name="T9" fmla="*/ 0 h 218"/>
                            </a:gdLst>
                            <a:ahLst/>
                            <a:cxnLst>
                              <a:cxn ang="0">
                                <a:pos x="T0" y="T1"/>
                              </a:cxn>
                              <a:cxn ang="0">
                                <a:pos x="T2" y="T3"/>
                              </a:cxn>
                              <a:cxn ang="0">
                                <a:pos x="T4" y="T5"/>
                              </a:cxn>
                              <a:cxn ang="0">
                                <a:pos x="T6" y="T7"/>
                              </a:cxn>
                              <a:cxn ang="0">
                                <a:pos x="T8" y="T9"/>
                              </a:cxn>
                            </a:cxnLst>
                            <a:rect l="0" t="0" r="r" b="b"/>
                            <a:pathLst>
                              <a:path w="134" h="218">
                                <a:moveTo>
                                  <a:pt x="63" y="0"/>
                                </a:moveTo>
                                <a:lnTo>
                                  <a:pt x="0" y="77"/>
                                </a:lnTo>
                                <a:lnTo>
                                  <a:pt x="103" y="218"/>
                                </a:lnTo>
                                <a:lnTo>
                                  <a:pt x="134" y="93"/>
                                </a:lnTo>
                                <a:lnTo>
                                  <a:pt x="63"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8" name="Freeform 20"/>
                        <wps:cNvSpPr>
                          <a:spLocks/>
                        </wps:cNvSpPr>
                        <wps:spPr bwMode="auto">
                          <a:xfrm>
                            <a:off x="1580" y="2362"/>
                            <a:ext cx="69" cy="137"/>
                          </a:xfrm>
                          <a:custGeom>
                            <a:avLst/>
                            <a:gdLst>
                              <a:gd name="T0" fmla="*/ 31 w 139"/>
                              <a:gd name="T1" fmla="*/ 0 h 274"/>
                              <a:gd name="T2" fmla="*/ 0 w 139"/>
                              <a:gd name="T3" fmla="*/ 128 h 274"/>
                              <a:gd name="T4" fmla="*/ 109 w 139"/>
                              <a:gd name="T5" fmla="*/ 274 h 274"/>
                              <a:gd name="T6" fmla="*/ 139 w 139"/>
                              <a:gd name="T7" fmla="*/ 103 h 274"/>
                              <a:gd name="T8" fmla="*/ 31 w 139"/>
                              <a:gd name="T9" fmla="*/ 0 h 274"/>
                            </a:gdLst>
                            <a:ahLst/>
                            <a:cxnLst>
                              <a:cxn ang="0">
                                <a:pos x="T0" y="T1"/>
                              </a:cxn>
                              <a:cxn ang="0">
                                <a:pos x="T2" y="T3"/>
                              </a:cxn>
                              <a:cxn ang="0">
                                <a:pos x="T4" y="T5"/>
                              </a:cxn>
                              <a:cxn ang="0">
                                <a:pos x="T6" y="T7"/>
                              </a:cxn>
                              <a:cxn ang="0">
                                <a:pos x="T8" y="T9"/>
                              </a:cxn>
                            </a:cxnLst>
                            <a:rect l="0" t="0" r="r" b="b"/>
                            <a:pathLst>
                              <a:path w="139" h="274">
                                <a:moveTo>
                                  <a:pt x="31" y="0"/>
                                </a:moveTo>
                                <a:lnTo>
                                  <a:pt x="0" y="128"/>
                                </a:lnTo>
                                <a:lnTo>
                                  <a:pt x="109" y="274"/>
                                </a:lnTo>
                                <a:lnTo>
                                  <a:pt x="139" y="103"/>
                                </a:lnTo>
                                <a:lnTo>
                                  <a:pt x="31"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9" name="Freeform 21"/>
                        <wps:cNvSpPr>
                          <a:spLocks/>
                        </wps:cNvSpPr>
                        <wps:spPr bwMode="auto">
                          <a:xfrm>
                            <a:off x="1633" y="2329"/>
                            <a:ext cx="147" cy="170"/>
                          </a:xfrm>
                          <a:custGeom>
                            <a:avLst/>
                            <a:gdLst>
                              <a:gd name="T0" fmla="*/ 63 w 293"/>
                              <a:gd name="T1" fmla="*/ 0 h 339"/>
                              <a:gd name="T2" fmla="*/ 159 w 293"/>
                              <a:gd name="T3" fmla="*/ 0 h 339"/>
                              <a:gd name="T4" fmla="*/ 293 w 293"/>
                              <a:gd name="T5" fmla="*/ 123 h 339"/>
                              <a:gd name="T6" fmla="*/ 281 w 293"/>
                              <a:gd name="T7" fmla="*/ 277 h 339"/>
                              <a:gd name="T8" fmla="*/ 100 w 293"/>
                              <a:gd name="T9" fmla="*/ 279 h 339"/>
                              <a:gd name="T10" fmla="*/ 0 w 293"/>
                              <a:gd name="T11" fmla="*/ 339 h 339"/>
                              <a:gd name="T12" fmla="*/ 31 w 293"/>
                              <a:gd name="T13" fmla="*/ 166 h 339"/>
                              <a:gd name="T14" fmla="*/ 63 w 293"/>
                              <a:gd name="T15" fmla="*/ 0 h 33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3" h="339">
                                <a:moveTo>
                                  <a:pt x="63" y="0"/>
                                </a:moveTo>
                                <a:lnTo>
                                  <a:pt x="159" y="0"/>
                                </a:lnTo>
                                <a:lnTo>
                                  <a:pt x="293" y="123"/>
                                </a:lnTo>
                                <a:lnTo>
                                  <a:pt x="281" y="277"/>
                                </a:lnTo>
                                <a:lnTo>
                                  <a:pt x="100" y="279"/>
                                </a:lnTo>
                                <a:lnTo>
                                  <a:pt x="0" y="339"/>
                                </a:lnTo>
                                <a:lnTo>
                                  <a:pt x="31" y="166"/>
                                </a:lnTo>
                                <a:lnTo>
                                  <a:pt x="63"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0" name="Freeform 22"/>
                        <wps:cNvSpPr>
                          <a:spLocks/>
                        </wps:cNvSpPr>
                        <wps:spPr bwMode="auto">
                          <a:xfrm>
                            <a:off x="1773" y="2307"/>
                            <a:ext cx="102" cy="161"/>
                          </a:xfrm>
                          <a:custGeom>
                            <a:avLst/>
                            <a:gdLst>
                              <a:gd name="T0" fmla="*/ 25 w 205"/>
                              <a:gd name="T1" fmla="*/ 5 h 322"/>
                              <a:gd name="T2" fmla="*/ 169 w 205"/>
                              <a:gd name="T3" fmla="*/ 0 h 322"/>
                              <a:gd name="T4" fmla="*/ 205 w 205"/>
                              <a:gd name="T5" fmla="*/ 322 h 322"/>
                              <a:gd name="T6" fmla="*/ 0 w 205"/>
                              <a:gd name="T7" fmla="*/ 322 h 322"/>
                              <a:gd name="T8" fmla="*/ 25 w 205"/>
                              <a:gd name="T9" fmla="*/ 5 h 322"/>
                            </a:gdLst>
                            <a:ahLst/>
                            <a:cxnLst>
                              <a:cxn ang="0">
                                <a:pos x="T0" y="T1"/>
                              </a:cxn>
                              <a:cxn ang="0">
                                <a:pos x="T2" y="T3"/>
                              </a:cxn>
                              <a:cxn ang="0">
                                <a:pos x="T4" y="T5"/>
                              </a:cxn>
                              <a:cxn ang="0">
                                <a:pos x="T6" y="T7"/>
                              </a:cxn>
                              <a:cxn ang="0">
                                <a:pos x="T8" y="T9"/>
                              </a:cxn>
                            </a:cxnLst>
                            <a:rect l="0" t="0" r="r" b="b"/>
                            <a:pathLst>
                              <a:path w="205" h="322">
                                <a:moveTo>
                                  <a:pt x="25" y="5"/>
                                </a:moveTo>
                                <a:lnTo>
                                  <a:pt x="169" y="0"/>
                                </a:lnTo>
                                <a:lnTo>
                                  <a:pt x="205" y="322"/>
                                </a:lnTo>
                                <a:lnTo>
                                  <a:pt x="0" y="322"/>
                                </a:lnTo>
                                <a:lnTo>
                                  <a:pt x="25" y="5"/>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1" name="Freeform 23"/>
                        <wps:cNvSpPr>
                          <a:spLocks/>
                        </wps:cNvSpPr>
                        <wps:spPr bwMode="auto">
                          <a:xfrm>
                            <a:off x="1712" y="2168"/>
                            <a:ext cx="204" cy="298"/>
                          </a:xfrm>
                          <a:custGeom>
                            <a:avLst/>
                            <a:gdLst>
                              <a:gd name="T0" fmla="*/ 54 w 409"/>
                              <a:gd name="T1" fmla="*/ 147 h 597"/>
                              <a:gd name="T2" fmla="*/ 0 w 409"/>
                              <a:gd name="T3" fmla="*/ 323 h 597"/>
                              <a:gd name="T4" fmla="*/ 134 w 409"/>
                              <a:gd name="T5" fmla="*/ 448 h 597"/>
                              <a:gd name="T6" fmla="*/ 150 w 409"/>
                              <a:gd name="T7" fmla="*/ 286 h 597"/>
                              <a:gd name="T8" fmla="*/ 291 w 409"/>
                              <a:gd name="T9" fmla="*/ 278 h 597"/>
                              <a:gd name="T10" fmla="*/ 324 w 409"/>
                              <a:gd name="T11" fmla="*/ 597 h 597"/>
                              <a:gd name="T12" fmla="*/ 409 w 409"/>
                              <a:gd name="T13" fmla="*/ 597 h 597"/>
                              <a:gd name="T14" fmla="*/ 370 w 409"/>
                              <a:gd name="T15" fmla="*/ 342 h 597"/>
                              <a:gd name="T16" fmla="*/ 343 w 409"/>
                              <a:gd name="T17" fmla="*/ 263 h 597"/>
                              <a:gd name="T18" fmla="*/ 386 w 409"/>
                              <a:gd name="T19" fmla="*/ 229 h 597"/>
                              <a:gd name="T20" fmla="*/ 368 w 409"/>
                              <a:gd name="T21" fmla="*/ 0 h 597"/>
                              <a:gd name="T22" fmla="*/ 142 w 409"/>
                              <a:gd name="T23" fmla="*/ 153 h 597"/>
                              <a:gd name="T24" fmla="*/ 54 w 409"/>
                              <a:gd name="T25" fmla="*/ 147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9" h="597">
                                <a:moveTo>
                                  <a:pt x="54" y="147"/>
                                </a:moveTo>
                                <a:lnTo>
                                  <a:pt x="0" y="323"/>
                                </a:lnTo>
                                <a:lnTo>
                                  <a:pt x="134" y="448"/>
                                </a:lnTo>
                                <a:lnTo>
                                  <a:pt x="150" y="286"/>
                                </a:lnTo>
                                <a:lnTo>
                                  <a:pt x="291" y="278"/>
                                </a:lnTo>
                                <a:lnTo>
                                  <a:pt x="324" y="597"/>
                                </a:lnTo>
                                <a:lnTo>
                                  <a:pt x="409" y="597"/>
                                </a:lnTo>
                                <a:lnTo>
                                  <a:pt x="370" y="342"/>
                                </a:lnTo>
                                <a:lnTo>
                                  <a:pt x="343" y="263"/>
                                </a:lnTo>
                                <a:lnTo>
                                  <a:pt x="386" y="229"/>
                                </a:lnTo>
                                <a:lnTo>
                                  <a:pt x="368" y="0"/>
                                </a:lnTo>
                                <a:lnTo>
                                  <a:pt x="142" y="153"/>
                                </a:lnTo>
                                <a:lnTo>
                                  <a:pt x="54" y="147"/>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2" name="Freeform 24"/>
                        <wps:cNvSpPr>
                          <a:spLocks/>
                        </wps:cNvSpPr>
                        <wps:spPr bwMode="auto">
                          <a:xfrm>
                            <a:off x="1946" y="2215"/>
                            <a:ext cx="293" cy="311"/>
                          </a:xfrm>
                          <a:custGeom>
                            <a:avLst/>
                            <a:gdLst>
                              <a:gd name="T0" fmla="*/ 65 w 587"/>
                              <a:gd name="T1" fmla="*/ 0 h 621"/>
                              <a:gd name="T2" fmla="*/ 0 w 587"/>
                              <a:gd name="T3" fmla="*/ 57 h 621"/>
                              <a:gd name="T4" fmla="*/ 11 w 587"/>
                              <a:gd name="T5" fmla="*/ 502 h 621"/>
                              <a:gd name="T6" fmla="*/ 283 w 587"/>
                              <a:gd name="T7" fmla="*/ 621 h 621"/>
                              <a:gd name="T8" fmla="*/ 309 w 587"/>
                              <a:gd name="T9" fmla="*/ 415 h 621"/>
                              <a:gd name="T10" fmla="*/ 497 w 587"/>
                              <a:gd name="T11" fmla="*/ 304 h 621"/>
                              <a:gd name="T12" fmla="*/ 587 w 587"/>
                              <a:gd name="T13" fmla="*/ 46 h 621"/>
                              <a:gd name="T14" fmla="*/ 482 w 587"/>
                              <a:gd name="T15" fmla="*/ 4 h 621"/>
                              <a:gd name="T16" fmla="*/ 65 w 587"/>
                              <a:gd name="T17" fmla="*/ 0 h 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7" h="621">
                                <a:moveTo>
                                  <a:pt x="65" y="0"/>
                                </a:moveTo>
                                <a:lnTo>
                                  <a:pt x="0" y="57"/>
                                </a:lnTo>
                                <a:lnTo>
                                  <a:pt x="11" y="502"/>
                                </a:lnTo>
                                <a:lnTo>
                                  <a:pt x="283" y="621"/>
                                </a:lnTo>
                                <a:lnTo>
                                  <a:pt x="309" y="415"/>
                                </a:lnTo>
                                <a:lnTo>
                                  <a:pt x="497" y="304"/>
                                </a:lnTo>
                                <a:lnTo>
                                  <a:pt x="587" y="46"/>
                                </a:lnTo>
                                <a:lnTo>
                                  <a:pt x="482" y="4"/>
                                </a:lnTo>
                                <a:lnTo>
                                  <a:pt x="65"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3" name="Freeform 25"/>
                        <wps:cNvSpPr>
                          <a:spLocks/>
                        </wps:cNvSpPr>
                        <wps:spPr bwMode="auto">
                          <a:xfrm>
                            <a:off x="2085" y="2237"/>
                            <a:ext cx="184" cy="310"/>
                          </a:xfrm>
                          <a:custGeom>
                            <a:avLst/>
                            <a:gdLst>
                              <a:gd name="T0" fmla="*/ 309 w 368"/>
                              <a:gd name="T1" fmla="*/ 0 h 620"/>
                              <a:gd name="T2" fmla="*/ 218 w 368"/>
                              <a:gd name="T3" fmla="*/ 259 h 620"/>
                              <a:gd name="T4" fmla="*/ 21 w 368"/>
                              <a:gd name="T5" fmla="*/ 372 h 620"/>
                              <a:gd name="T6" fmla="*/ 0 w 368"/>
                              <a:gd name="T7" fmla="*/ 568 h 620"/>
                              <a:gd name="T8" fmla="*/ 5 w 368"/>
                              <a:gd name="T9" fmla="*/ 620 h 620"/>
                              <a:gd name="T10" fmla="*/ 359 w 368"/>
                              <a:gd name="T11" fmla="*/ 571 h 620"/>
                              <a:gd name="T12" fmla="*/ 368 w 368"/>
                              <a:gd name="T13" fmla="*/ 524 h 620"/>
                              <a:gd name="T14" fmla="*/ 337 w 368"/>
                              <a:gd name="T15" fmla="*/ 500 h 620"/>
                              <a:gd name="T16" fmla="*/ 324 w 368"/>
                              <a:gd name="T17" fmla="*/ 403 h 620"/>
                              <a:gd name="T18" fmla="*/ 356 w 368"/>
                              <a:gd name="T19" fmla="*/ 316 h 620"/>
                              <a:gd name="T20" fmla="*/ 297 w 368"/>
                              <a:gd name="T21" fmla="*/ 267 h 620"/>
                              <a:gd name="T22" fmla="*/ 360 w 368"/>
                              <a:gd name="T23" fmla="*/ 186 h 620"/>
                              <a:gd name="T24" fmla="*/ 309 w 368"/>
                              <a:gd name="T25" fmla="*/ 0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8" h="620">
                                <a:moveTo>
                                  <a:pt x="309" y="0"/>
                                </a:moveTo>
                                <a:lnTo>
                                  <a:pt x="218" y="259"/>
                                </a:lnTo>
                                <a:lnTo>
                                  <a:pt x="21" y="372"/>
                                </a:lnTo>
                                <a:lnTo>
                                  <a:pt x="0" y="568"/>
                                </a:lnTo>
                                <a:lnTo>
                                  <a:pt x="5" y="620"/>
                                </a:lnTo>
                                <a:lnTo>
                                  <a:pt x="359" y="571"/>
                                </a:lnTo>
                                <a:lnTo>
                                  <a:pt x="368" y="524"/>
                                </a:lnTo>
                                <a:lnTo>
                                  <a:pt x="337" y="500"/>
                                </a:lnTo>
                                <a:lnTo>
                                  <a:pt x="324" y="403"/>
                                </a:lnTo>
                                <a:lnTo>
                                  <a:pt x="356" y="316"/>
                                </a:lnTo>
                                <a:lnTo>
                                  <a:pt x="297" y="267"/>
                                </a:lnTo>
                                <a:lnTo>
                                  <a:pt x="360" y="186"/>
                                </a:lnTo>
                                <a:lnTo>
                                  <a:pt x="309"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4" name="Freeform 26"/>
                        <wps:cNvSpPr>
                          <a:spLocks/>
                        </wps:cNvSpPr>
                        <wps:spPr bwMode="auto">
                          <a:xfrm>
                            <a:off x="2244" y="2323"/>
                            <a:ext cx="312" cy="194"/>
                          </a:xfrm>
                          <a:custGeom>
                            <a:avLst/>
                            <a:gdLst>
                              <a:gd name="T0" fmla="*/ 33 w 624"/>
                              <a:gd name="T1" fmla="*/ 138 h 388"/>
                              <a:gd name="T2" fmla="*/ 0 w 624"/>
                              <a:gd name="T3" fmla="*/ 236 h 388"/>
                              <a:gd name="T4" fmla="*/ 17 w 624"/>
                              <a:gd name="T5" fmla="*/ 334 h 388"/>
                              <a:gd name="T6" fmla="*/ 48 w 624"/>
                              <a:gd name="T7" fmla="*/ 357 h 388"/>
                              <a:gd name="T8" fmla="*/ 93 w 624"/>
                              <a:gd name="T9" fmla="*/ 334 h 388"/>
                              <a:gd name="T10" fmla="*/ 138 w 624"/>
                              <a:gd name="T11" fmla="*/ 388 h 388"/>
                              <a:gd name="T12" fmla="*/ 194 w 624"/>
                              <a:gd name="T13" fmla="*/ 309 h 388"/>
                              <a:gd name="T14" fmla="*/ 294 w 624"/>
                              <a:gd name="T15" fmla="*/ 346 h 388"/>
                              <a:gd name="T16" fmla="*/ 428 w 624"/>
                              <a:gd name="T17" fmla="*/ 346 h 388"/>
                              <a:gd name="T18" fmla="*/ 624 w 624"/>
                              <a:gd name="T19" fmla="*/ 304 h 388"/>
                              <a:gd name="T20" fmla="*/ 540 w 624"/>
                              <a:gd name="T21" fmla="*/ 160 h 388"/>
                              <a:gd name="T22" fmla="*/ 457 w 624"/>
                              <a:gd name="T23" fmla="*/ 149 h 388"/>
                              <a:gd name="T24" fmla="*/ 396 w 624"/>
                              <a:gd name="T25" fmla="*/ 0 h 388"/>
                              <a:gd name="T26" fmla="*/ 220 w 624"/>
                              <a:gd name="T27" fmla="*/ 105 h 388"/>
                              <a:gd name="T28" fmla="*/ 33 w 624"/>
                              <a:gd name="T29" fmla="*/ 138 h 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24" h="388">
                                <a:moveTo>
                                  <a:pt x="33" y="138"/>
                                </a:moveTo>
                                <a:lnTo>
                                  <a:pt x="0" y="236"/>
                                </a:lnTo>
                                <a:lnTo>
                                  <a:pt x="17" y="334"/>
                                </a:lnTo>
                                <a:lnTo>
                                  <a:pt x="48" y="357"/>
                                </a:lnTo>
                                <a:lnTo>
                                  <a:pt x="93" y="334"/>
                                </a:lnTo>
                                <a:lnTo>
                                  <a:pt x="138" y="388"/>
                                </a:lnTo>
                                <a:lnTo>
                                  <a:pt x="194" y="309"/>
                                </a:lnTo>
                                <a:lnTo>
                                  <a:pt x="294" y="346"/>
                                </a:lnTo>
                                <a:lnTo>
                                  <a:pt x="428" y="346"/>
                                </a:lnTo>
                                <a:lnTo>
                                  <a:pt x="624" y="304"/>
                                </a:lnTo>
                                <a:lnTo>
                                  <a:pt x="540" y="160"/>
                                </a:lnTo>
                                <a:lnTo>
                                  <a:pt x="457" y="149"/>
                                </a:lnTo>
                                <a:lnTo>
                                  <a:pt x="396" y="0"/>
                                </a:lnTo>
                                <a:lnTo>
                                  <a:pt x="220" y="105"/>
                                </a:lnTo>
                                <a:lnTo>
                                  <a:pt x="33" y="138"/>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5" name="Freeform 27"/>
                        <wps:cNvSpPr>
                          <a:spLocks/>
                        </wps:cNvSpPr>
                        <wps:spPr bwMode="auto">
                          <a:xfrm>
                            <a:off x="2071" y="2532"/>
                            <a:ext cx="112" cy="197"/>
                          </a:xfrm>
                          <a:custGeom>
                            <a:avLst/>
                            <a:gdLst>
                              <a:gd name="T0" fmla="*/ 31 w 223"/>
                              <a:gd name="T1" fmla="*/ 26 h 393"/>
                              <a:gd name="T2" fmla="*/ 223 w 223"/>
                              <a:gd name="T3" fmla="*/ 0 h 393"/>
                              <a:gd name="T4" fmla="*/ 219 w 223"/>
                              <a:gd name="T5" fmla="*/ 241 h 393"/>
                              <a:gd name="T6" fmla="*/ 65 w 223"/>
                              <a:gd name="T7" fmla="*/ 309 h 393"/>
                              <a:gd name="T8" fmla="*/ 45 w 223"/>
                              <a:gd name="T9" fmla="*/ 393 h 393"/>
                              <a:gd name="T10" fmla="*/ 0 w 223"/>
                              <a:gd name="T11" fmla="*/ 301 h 393"/>
                              <a:gd name="T12" fmla="*/ 31 w 223"/>
                              <a:gd name="T13" fmla="*/ 26 h 393"/>
                            </a:gdLst>
                            <a:ahLst/>
                            <a:cxnLst>
                              <a:cxn ang="0">
                                <a:pos x="T0" y="T1"/>
                              </a:cxn>
                              <a:cxn ang="0">
                                <a:pos x="T2" y="T3"/>
                              </a:cxn>
                              <a:cxn ang="0">
                                <a:pos x="T4" y="T5"/>
                              </a:cxn>
                              <a:cxn ang="0">
                                <a:pos x="T6" y="T7"/>
                              </a:cxn>
                              <a:cxn ang="0">
                                <a:pos x="T8" y="T9"/>
                              </a:cxn>
                              <a:cxn ang="0">
                                <a:pos x="T10" y="T11"/>
                              </a:cxn>
                              <a:cxn ang="0">
                                <a:pos x="T12" y="T13"/>
                              </a:cxn>
                            </a:cxnLst>
                            <a:rect l="0" t="0" r="r" b="b"/>
                            <a:pathLst>
                              <a:path w="223" h="393">
                                <a:moveTo>
                                  <a:pt x="31" y="26"/>
                                </a:moveTo>
                                <a:lnTo>
                                  <a:pt x="223" y="0"/>
                                </a:lnTo>
                                <a:lnTo>
                                  <a:pt x="219" y="241"/>
                                </a:lnTo>
                                <a:lnTo>
                                  <a:pt x="65" y="309"/>
                                </a:lnTo>
                                <a:lnTo>
                                  <a:pt x="45" y="393"/>
                                </a:lnTo>
                                <a:lnTo>
                                  <a:pt x="0" y="301"/>
                                </a:lnTo>
                                <a:lnTo>
                                  <a:pt x="31" y="26"/>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6" name="Freeform 28"/>
                        <wps:cNvSpPr>
                          <a:spLocks/>
                        </wps:cNvSpPr>
                        <wps:spPr bwMode="auto">
                          <a:xfrm>
                            <a:off x="2093" y="2489"/>
                            <a:ext cx="220" cy="275"/>
                          </a:xfrm>
                          <a:custGeom>
                            <a:avLst/>
                            <a:gdLst>
                              <a:gd name="T0" fmla="*/ 180 w 440"/>
                              <a:gd name="T1" fmla="*/ 82 h 550"/>
                              <a:gd name="T2" fmla="*/ 339 w 440"/>
                              <a:gd name="T3" fmla="*/ 63 h 550"/>
                              <a:gd name="T4" fmla="*/ 347 w 440"/>
                              <a:gd name="T5" fmla="*/ 24 h 550"/>
                              <a:gd name="T6" fmla="*/ 397 w 440"/>
                              <a:gd name="T7" fmla="*/ 0 h 550"/>
                              <a:gd name="T8" fmla="*/ 440 w 440"/>
                              <a:gd name="T9" fmla="*/ 55 h 550"/>
                              <a:gd name="T10" fmla="*/ 260 w 440"/>
                              <a:gd name="T11" fmla="*/ 459 h 550"/>
                              <a:gd name="T12" fmla="*/ 33 w 440"/>
                              <a:gd name="T13" fmla="*/ 550 h 550"/>
                              <a:gd name="T14" fmla="*/ 0 w 440"/>
                              <a:gd name="T15" fmla="*/ 473 h 550"/>
                              <a:gd name="T16" fmla="*/ 20 w 440"/>
                              <a:gd name="T17" fmla="*/ 394 h 550"/>
                              <a:gd name="T18" fmla="*/ 174 w 440"/>
                              <a:gd name="T19" fmla="*/ 326 h 550"/>
                              <a:gd name="T20" fmla="*/ 180 w 440"/>
                              <a:gd name="T21" fmla="*/ 82 h 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40" h="550">
                                <a:moveTo>
                                  <a:pt x="180" y="82"/>
                                </a:moveTo>
                                <a:lnTo>
                                  <a:pt x="339" y="63"/>
                                </a:lnTo>
                                <a:lnTo>
                                  <a:pt x="347" y="24"/>
                                </a:lnTo>
                                <a:lnTo>
                                  <a:pt x="397" y="0"/>
                                </a:lnTo>
                                <a:lnTo>
                                  <a:pt x="440" y="55"/>
                                </a:lnTo>
                                <a:lnTo>
                                  <a:pt x="260" y="459"/>
                                </a:lnTo>
                                <a:lnTo>
                                  <a:pt x="33" y="550"/>
                                </a:lnTo>
                                <a:lnTo>
                                  <a:pt x="0" y="473"/>
                                </a:lnTo>
                                <a:lnTo>
                                  <a:pt x="20" y="394"/>
                                </a:lnTo>
                                <a:lnTo>
                                  <a:pt x="174" y="326"/>
                                </a:lnTo>
                                <a:lnTo>
                                  <a:pt x="180" y="82"/>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7" name="Freeform 29"/>
                        <wps:cNvSpPr>
                          <a:spLocks/>
                        </wps:cNvSpPr>
                        <wps:spPr bwMode="auto">
                          <a:xfrm>
                            <a:off x="2108" y="2474"/>
                            <a:ext cx="571" cy="548"/>
                          </a:xfrm>
                          <a:custGeom>
                            <a:avLst/>
                            <a:gdLst>
                              <a:gd name="T0" fmla="*/ 897 w 1144"/>
                              <a:gd name="T1" fmla="*/ 0 h 1096"/>
                              <a:gd name="T2" fmla="*/ 1082 w 1144"/>
                              <a:gd name="T3" fmla="*/ 79 h 1096"/>
                              <a:gd name="T4" fmla="*/ 1117 w 1144"/>
                              <a:gd name="T5" fmla="*/ 204 h 1096"/>
                              <a:gd name="T6" fmla="*/ 1011 w 1144"/>
                              <a:gd name="T7" fmla="*/ 331 h 1096"/>
                              <a:gd name="T8" fmla="*/ 1080 w 1144"/>
                              <a:gd name="T9" fmla="*/ 452 h 1096"/>
                              <a:gd name="T10" fmla="*/ 1073 w 1144"/>
                              <a:gd name="T11" fmla="*/ 588 h 1096"/>
                              <a:gd name="T12" fmla="*/ 1144 w 1144"/>
                              <a:gd name="T13" fmla="*/ 808 h 1096"/>
                              <a:gd name="T14" fmla="*/ 884 w 1144"/>
                              <a:gd name="T15" fmla="*/ 808 h 1096"/>
                              <a:gd name="T16" fmla="*/ 884 w 1144"/>
                              <a:gd name="T17" fmla="*/ 944 h 1096"/>
                              <a:gd name="T18" fmla="*/ 981 w 1144"/>
                              <a:gd name="T19" fmla="*/ 1055 h 1096"/>
                              <a:gd name="T20" fmla="*/ 941 w 1144"/>
                              <a:gd name="T21" fmla="*/ 1096 h 1096"/>
                              <a:gd name="T22" fmla="*/ 555 w 1144"/>
                              <a:gd name="T23" fmla="*/ 981 h 1096"/>
                              <a:gd name="T24" fmla="*/ 537 w 1144"/>
                              <a:gd name="T25" fmla="*/ 681 h 1096"/>
                              <a:gd name="T26" fmla="*/ 462 w 1144"/>
                              <a:gd name="T27" fmla="*/ 677 h 1096"/>
                              <a:gd name="T28" fmla="*/ 387 w 1144"/>
                              <a:gd name="T29" fmla="*/ 761 h 1096"/>
                              <a:gd name="T30" fmla="*/ 270 w 1144"/>
                              <a:gd name="T31" fmla="*/ 749 h 1096"/>
                              <a:gd name="T32" fmla="*/ 265 w 1144"/>
                              <a:gd name="T33" fmla="*/ 645 h 1096"/>
                              <a:gd name="T34" fmla="*/ 53 w 1144"/>
                              <a:gd name="T35" fmla="*/ 703 h 1096"/>
                              <a:gd name="T36" fmla="*/ 0 w 1144"/>
                              <a:gd name="T37" fmla="*/ 577 h 1096"/>
                              <a:gd name="T38" fmla="*/ 225 w 1144"/>
                              <a:gd name="T39" fmla="*/ 488 h 1096"/>
                              <a:gd name="T40" fmla="*/ 411 w 1144"/>
                              <a:gd name="T41" fmla="*/ 83 h 1096"/>
                              <a:gd name="T42" fmla="*/ 467 w 1144"/>
                              <a:gd name="T43" fmla="*/ 5 h 1096"/>
                              <a:gd name="T44" fmla="*/ 567 w 1144"/>
                              <a:gd name="T45" fmla="*/ 43 h 1096"/>
                              <a:gd name="T46" fmla="*/ 704 w 1144"/>
                              <a:gd name="T47" fmla="*/ 43 h 1096"/>
                              <a:gd name="T48" fmla="*/ 897 w 1144"/>
                              <a:gd name="T49" fmla="*/ 0 h 10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44" h="1096">
                                <a:moveTo>
                                  <a:pt x="897" y="0"/>
                                </a:moveTo>
                                <a:lnTo>
                                  <a:pt x="1082" y="79"/>
                                </a:lnTo>
                                <a:lnTo>
                                  <a:pt x="1117" y="204"/>
                                </a:lnTo>
                                <a:lnTo>
                                  <a:pt x="1011" y="331"/>
                                </a:lnTo>
                                <a:lnTo>
                                  <a:pt x="1080" y="452"/>
                                </a:lnTo>
                                <a:lnTo>
                                  <a:pt x="1073" y="588"/>
                                </a:lnTo>
                                <a:lnTo>
                                  <a:pt x="1144" y="808"/>
                                </a:lnTo>
                                <a:lnTo>
                                  <a:pt x="884" y="808"/>
                                </a:lnTo>
                                <a:lnTo>
                                  <a:pt x="884" y="944"/>
                                </a:lnTo>
                                <a:lnTo>
                                  <a:pt x="981" y="1055"/>
                                </a:lnTo>
                                <a:lnTo>
                                  <a:pt x="941" y="1096"/>
                                </a:lnTo>
                                <a:lnTo>
                                  <a:pt x="555" y="981"/>
                                </a:lnTo>
                                <a:lnTo>
                                  <a:pt x="537" y="681"/>
                                </a:lnTo>
                                <a:lnTo>
                                  <a:pt x="462" y="677"/>
                                </a:lnTo>
                                <a:lnTo>
                                  <a:pt x="387" y="761"/>
                                </a:lnTo>
                                <a:lnTo>
                                  <a:pt x="270" y="749"/>
                                </a:lnTo>
                                <a:lnTo>
                                  <a:pt x="265" y="645"/>
                                </a:lnTo>
                                <a:lnTo>
                                  <a:pt x="53" y="703"/>
                                </a:lnTo>
                                <a:lnTo>
                                  <a:pt x="0" y="577"/>
                                </a:lnTo>
                                <a:lnTo>
                                  <a:pt x="225" y="488"/>
                                </a:lnTo>
                                <a:lnTo>
                                  <a:pt x="411" y="83"/>
                                </a:lnTo>
                                <a:lnTo>
                                  <a:pt x="467" y="5"/>
                                </a:lnTo>
                                <a:lnTo>
                                  <a:pt x="567" y="43"/>
                                </a:lnTo>
                                <a:lnTo>
                                  <a:pt x="704" y="43"/>
                                </a:lnTo>
                                <a:lnTo>
                                  <a:pt x="897" y="0"/>
                                </a:lnTo>
                                <a:close/>
                              </a:path>
                            </a:pathLst>
                          </a:custGeom>
                          <a:solidFill>
                            <a:srgbClr val="000000"/>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8" name="Freeform 30"/>
                        <wps:cNvSpPr>
                          <a:spLocks/>
                        </wps:cNvSpPr>
                        <wps:spPr bwMode="auto">
                          <a:xfrm>
                            <a:off x="2764" y="2134"/>
                            <a:ext cx="281" cy="411"/>
                          </a:xfrm>
                          <a:custGeom>
                            <a:avLst/>
                            <a:gdLst>
                              <a:gd name="T0" fmla="*/ 126 w 561"/>
                              <a:gd name="T1" fmla="*/ 0 h 822"/>
                              <a:gd name="T2" fmla="*/ 0 w 561"/>
                              <a:gd name="T3" fmla="*/ 418 h 822"/>
                              <a:gd name="T4" fmla="*/ 21 w 561"/>
                              <a:gd name="T5" fmla="*/ 654 h 822"/>
                              <a:gd name="T6" fmla="*/ 295 w 561"/>
                              <a:gd name="T7" fmla="*/ 822 h 822"/>
                              <a:gd name="T8" fmla="*/ 381 w 561"/>
                              <a:gd name="T9" fmla="*/ 754 h 822"/>
                              <a:gd name="T10" fmla="*/ 517 w 561"/>
                              <a:gd name="T11" fmla="*/ 706 h 822"/>
                              <a:gd name="T12" fmla="*/ 561 w 561"/>
                              <a:gd name="T13" fmla="*/ 579 h 822"/>
                              <a:gd name="T14" fmla="*/ 390 w 561"/>
                              <a:gd name="T15" fmla="*/ 443 h 822"/>
                              <a:gd name="T16" fmla="*/ 399 w 561"/>
                              <a:gd name="T17" fmla="*/ 320 h 822"/>
                              <a:gd name="T18" fmla="*/ 367 w 561"/>
                              <a:gd name="T19" fmla="*/ 293 h 822"/>
                              <a:gd name="T20" fmla="*/ 394 w 561"/>
                              <a:gd name="T21" fmla="*/ 187 h 822"/>
                              <a:gd name="T22" fmla="*/ 126 w 561"/>
                              <a:gd name="T23" fmla="*/ 0 h 8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61" h="822">
                                <a:moveTo>
                                  <a:pt x="126" y="0"/>
                                </a:moveTo>
                                <a:lnTo>
                                  <a:pt x="0" y="418"/>
                                </a:lnTo>
                                <a:lnTo>
                                  <a:pt x="21" y="654"/>
                                </a:lnTo>
                                <a:lnTo>
                                  <a:pt x="295" y="822"/>
                                </a:lnTo>
                                <a:lnTo>
                                  <a:pt x="381" y="754"/>
                                </a:lnTo>
                                <a:lnTo>
                                  <a:pt x="517" y="706"/>
                                </a:lnTo>
                                <a:lnTo>
                                  <a:pt x="561" y="579"/>
                                </a:lnTo>
                                <a:lnTo>
                                  <a:pt x="390" y="443"/>
                                </a:lnTo>
                                <a:lnTo>
                                  <a:pt x="399" y="320"/>
                                </a:lnTo>
                                <a:lnTo>
                                  <a:pt x="367" y="293"/>
                                </a:lnTo>
                                <a:lnTo>
                                  <a:pt x="394" y="187"/>
                                </a:lnTo>
                                <a:lnTo>
                                  <a:pt x="126"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9" name="Freeform 31"/>
                        <wps:cNvSpPr>
                          <a:spLocks/>
                        </wps:cNvSpPr>
                        <wps:spPr bwMode="auto">
                          <a:xfrm>
                            <a:off x="2902" y="2245"/>
                            <a:ext cx="259" cy="406"/>
                          </a:xfrm>
                          <a:custGeom>
                            <a:avLst/>
                            <a:gdLst>
                              <a:gd name="T0" fmla="*/ 121 w 520"/>
                              <a:gd name="T1" fmla="*/ 99 h 813"/>
                              <a:gd name="T2" fmla="*/ 113 w 520"/>
                              <a:gd name="T3" fmla="*/ 224 h 813"/>
                              <a:gd name="T4" fmla="*/ 284 w 520"/>
                              <a:gd name="T5" fmla="*/ 358 h 813"/>
                              <a:gd name="T6" fmla="*/ 241 w 520"/>
                              <a:gd name="T7" fmla="*/ 483 h 813"/>
                              <a:gd name="T8" fmla="*/ 107 w 520"/>
                              <a:gd name="T9" fmla="*/ 526 h 813"/>
                              <a:gd name="T10" fmla="*/ 19 w 520"/>
                              <a:gd name="T11" fmla="*/ 599 h 813"/>
                              <a:gd name="T12" fmla="*/ 0 w 520"/>
                              <a:gd name="T13" fmla="*/ 685 h 813"/>
                              <a:gd name="T14" fmla="*/ 72 w 520"/>
                              <a:gd name="T15" fmla="*/ 813 h 813"/>
                              <a:gd name="T16" fmla="*/ 349 w 520"/>
                              <a:gd name="T17" fmla="*/ 593 h 813"/>
                              <a:gd name="T18" fmla="*/ 520 w 520"/>
                              <a:gd name="T19" fmla="*/ 0 h 813"/>
                              <a:gd name="T20" fmla="*/ 268 w 520"/>
                              <a:gd name="T21" fmla="*/ 141 h 813"/>
                              <a:gd name="T22" fmla="*/ 121 w 520"/>
                              <a:gd name="T23" fmla="*/ 99 h 8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0" h="813">
                                <a:moveTo>
                                  <a:pt x="121" y="99"/>
                                </a:moveTo>
                                <a:lnTo>
                                  <a:pt x="113" y="224"/>
                                </a:lnTo>
                                <a:lnTo>
                                  <a:pt x="284" y="358"/>
                                </a:lnTo>
                                <a:lnTo>
                                  <a:pt x="241" y="483"/>
                                </a:lnTo>
                                <a:lnTo>
                                  <a:pt x="107" y="526"/>
                                </a:lnTo>
                                <a:lnTo>
                                  <a:pt x="19" y="599"/>
                                </a:lnTo>
                                <a:lnTo>
                                  <a:pt x="0" y="685"/>
                                </a:lnTo>
                                <a:lnTo>
                                  <a:pt x="72" y="813"/>
                                </a:lnTo>
                                <a:lnTo>
                                  <a:pt x="349" y="593"/>
                                </a:lnTo>
                                <a:lnTo>
                                  <a:pt x="520" y="0"/>
                                </a:lnTo>
                                <a:lnTo>
                                  <a:pt x="268" y="141"/>
                                </a:lnTo>
                                <a:lnTo>
                                  <a:pt x="121" y="99"/>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0" name="Freeform 32"/>
                        <wps:cNvSpPr>
                          <a:spLocks/>
                        </wps:cNvSpPr>
                        <wps:spPr bwMode="auto">
                          <a:xfrm>
                            <a:off x="2741" y="2459"/>
                            <a:ext cx="196" cy="316"/>
                          </a:xfrm>
                          <a:custGeom>
                            <a:avLst/>
                            <a:gdLst>
                              <a:gd name="T0" fmla="*/ 66 w 392"/>
                              <a:gd name="T1" fmla="*/ 0 h 630"/>
                              <a:gd name="T2" fmla="*/ 4 w 392"/>
                              <a:gd name="T3" fmla="*/ 104 h 630"/>
                              <a:gd name="T4" fmla="*/ 40 w 392"/>
                              <a:gd name="T5" fmla="*/ 194 h 630"/>
                              <a:gd name="T6" fmla="*/ 0 w 392"/>
                              <a:gd name="T7" fmla="*/ 353 h 630"/>
                              <a:gd name="T8" fmla="*/ 44 w 392"/>
                              <a:gd name="T9" fmla="*/ 440 h 630"/>
                              <a:gd name="T10" fmla="*/ 171 w 392"/>
                              <a:gd name="T11" fmla="*/ 508 h 630"/>
                              <a:gd name="T12" fmla="*/ 299 w 392"/>
                              <a:gd name="T13" fmla="*/ 630 h 630"/>
                              <a:gd name="T14" fmla="*/ 391 w 392"/>
                              <a:gd name="T15" fmla="*/ 519 h 630"/>
                              <a:gd name="T16" fmla="*/ 392 w 392"/>
                              <a:gd name="T17" fmla="*/ 378 h 630"/>
                              <a:gd name="T18" fmla="*/ 321 w 392"/>
                              <a:gd name="T19" fmla="*/ 255 h 630"/>
                              <a:gd name="T20" fmla="*/ 340 w 392"/>
                              <a:gd name="T21" fmla="*/ 171 h 630"/>
                              <a:gd name="T22" fmla="*/ 66 w 392"/>
                              <a:gd name="T23" fmla="*/ 0 h 6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92" h="630">
                                <a:moveTo>
                                  <a:pt x="66" y="0"/>
                                </a:moveTo>
                                <a:lnTo>
                                  <a:pt x="4" y="104"/>
                                </a:lnTo>
                                <a:lnTo>
                                  <a:pt x="40" y="194"/>
                                </a:lnTo>
                                <a:lnTo>
                                  <a:pt x="0" y="353"/>
                                </a:lnTo>
                                <a:lnTo>
                                  <a:pt x="44" y="440"/>
                                </a:lnTo>
                                <a:lnTo>
                                  <a:pt x="171" y="508"/>
                                </a:lnTo>
                                <a:lnTo>
                                  <a:pt x="299" y="630"/>
                                </a:lnTo>
                                <a:lnTo>
                                  <a:pt x="391" y="519"/>
                                </a:lnTo>
                                <a:lnTo>
                                  <a:pt x="392" y="378"/>
                                </a:lnTo>
                                <a:lnTo>
                                  <a:pt x="321" y="255"/>
                                </a:lnTo>
                                <a:lnTo>
                                  <a:pt x="340" y="171"/>
                                </a:lnTo>
                                <a:lnTo>
                                  <a:pt x="66"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1" name="Freeform 33"/>
                        <wps:cNvSpPr>
                          <a:spLocks/>
                        </wps:cNvSpPr>
                        <wps:spPr bwMode="auto">
                          <a:xfrm>
                            <a:off x="2612" y="2513"/>
                            <a:ext cx="279" cy="437"/>
                          </a:xfrm>
                          <a:custGeom>
                            <a:avLst/>
                            <a:gdLst>
                              <a:gd name="T0" fmla="*/ 70 w 559"/>
                              <a:gd name="T1" fmla="*/ 0 h 873"/>
                              <a:gd name="T2" fmla="*/ 266 w 559"/>
                              <a:gd name="T3" fmla="*/ 0 h 873"/>
                              <a:gd name="T4" fmla="*/ 303 w 559"/>
                              <a:gd name="T5" fmla="*/ 83 h 873"/>
                              <a:gd name="T6" fmla="*/ 260 w 559"/>
                              <a:gd name="T7" fmla="*/ 244 h 873"/>
                              <a:gd name="T8" fmla="*/ 304 w 559"/>
                              <a:gd name="T9" fmla="*/ 330 h 873"/>
                              <a:gd name="T10" fmla="*/ 435 w 559"/>
                              <a:gd name="T11" fmla="*/ 400 h 873"/>
                              <a:gd name="T12" fmla="*/ 559 w 559"/>
                              <a:gd name="T13" fmla="*/ 523 h 873"/>
                              <a:gd name="T14" fmla="*/ 448 w 559"/>
                              <a:gd name="T15" fmla="*/ 666 h 873"/>
                              <a:gd name="T16" fmla="*/ 506 w 559"/>
                              <a:gd name="T17" fmla="*/ 762 h 873"/>
                              <a:gd name="T18" fmla="*/ 480 w 559"/>
                              <a:gd name="T19" fmla="*/ 873 h 873"/>
                              <a:gd name="T20" fmla="*/ 309 w 559"/>
                              <a:gd name="T21" fmla="*/ 872 h 873"/>
                              <a:gd name="T22" fmla="*/ 260 w 559"/>
                              <a:gd name="T23" fmla="*/ 786 h 873"/>
                              <a:gd name="T24" fmla="*/ 129 w 559"/>
                              <a:gd name="T25" fmla="*/ 724 h 873"/>
                              <a:gd name="T26" fmla="*/ 58 w 559"/>
                              <a:gd name="T27" fmla="*/ 512 h 873"/>
                              <a:gd name="T28" fmla="*/ 71 w 559"/>
                              <a:gd name="T29" fmla="*/ 373 h 873"/>
                              <a:gd name="T30" fmla="*/ 0 w 559"/>
                              <a:gd name="T31" fmla="*/ 252 h 873"/>
                              <a:gd name="T32" fmla="*/ 106 w 559"/>
                              <a:gd name="T33" fmla="*/ 125 h 873"/>
                              <a:gd name="T34" fmla="*/ 70 w 559"/>
                              <a:gd name="T35" fmla="*/ 0 h 8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59" h="873">
                                <a:moveTo>
                                  <a:pt x="70" y="0"/>
                                </a:moveTo>
                                <a:lnTo>
                                  <a:pt x="266" y="0"/>
                                </a:lnTo>
                                <a:lnTo>
                                  <a:pt x="303" y="83"/>
                                </a:lnTo>
                                <a:lnTo>
                                  <a:pt x="260" y="244"/>
                                </a:lnTo>
                                <a:lnTo>
                                  <a:pt x="304" y="330"/>
                                </a:lnTo>
                                <a:lnTo>
                                  <a:pt x="435" y="400"/>
                                </a:lnTo>
                                <a:lnTo>
                                  <a:pt x="559" y="523"/>
                                </a:lnTo>
                                <a:lnTo>
                                  <a:pt x="448" y="666"/>
                                </a:lnTo>
                                <a:lnTo>
                                  <a:pt x="506" y="762"/>
                                </a:lnTo>
                                <a:lnTo>
                                  <a:pt x="480" y="873"/>
                                </a:lnTo>
                                <a:lnTo>
                                  <a:pt x="309" y="872"/>
                                </a:lnTo>
                                <a:lnTo>
                                  <a:pt x="260" y="786"/>
                                </a:lnTo>
                                <a:lnTo>
                                  <a:pt x="129" y="724"/>
                                </a:lnTo>
                                <a:lnTo>
                                  <a:pt x="58" y="512"/>
                                </a:lnTo>
                                <a:lnTo>
                                  <a:pt x="71" y="373"/>
                                </a:lnTo>
                                <a:lnTo>
                                  <a:pt x="0" y="252"/>
                                </a:lnTo>
                                <a:lnTo>
                                  <a:pt x="106" y="125"/>
                                </a:lnTo>
                                <a:lnTo>
                                  <a:pt x="70"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2" name="Freeform 34"/>
                        <wps:cNvSpPr>
                          <a:spLocks/>
                        </wps:cNvSpPr>
                        <wps:spPr bwMode="auto">
                          <a:xfrm>
                            <a:off x="2661" y="2948"/>
                            <a:ext cx="223" cy="509"/>
                          </a:xfrm>
                          <a:custGeom>
                            <a:avLst/>
                            <a:gdLst>
                              <a:gd name="T0" fmla="*/ 211 w 447"/>
                              <a:gd name="T1" fmla="*/ 3 h 1019"/>
                              <a:gd name="T2" fmla="*/ 376 w 447"/>
                              <a:gd name="T3" fmla="*/ 0 h 1019"/>
                              <a:gd name="T4" fmla="*/ 447 w 447"/>
                              <a:gd name="T5" fmla="*/ 97 h 1019"/>
                              <a:gd name="T6" fmla="*/ 408 w 447"/>
                              <a:gd name="T7" fmla="*/ 368 h 1019"/>
                              <a:gd name="T8" fmla="*/ 232 w 447"/>
                              <a:gd name="T9" fmla="*/ 686 h 1019"/>
                              <a:gd name="T10" fmla="*/ 171 w 447"/>
                              <a:gd name="T11" fmla="*/ 901 h 1019"/>
                              <a:gd name="T12" fmla="*/ 38 w 447"/>
                              <a:gd name="T13" fmla="*/ 1019 h 1019"/>
                              <a:gd name="T14" fmla="*/ 0 w 447"/>
                              <a:gd name="T15" fmla="*/ 773 h 1019"/>
                              <a:gd name="T16" fmla="*/ 100 w 447"/>
                              <a:gd name="T17" fmla="*/ 412 h 1019"/>
                              <a:gd name="T18" fmla="*/ 13 w 447"/>
                              <a:gd name="T19" fmla="*/ 350 h 1019"/>
                              <a:gd name="T20" fmla="*/ 118 w 447"/>
                              <a:gd name="T21" fmla="*/ 233 h 1019"/>
                              <a:gd name="T22" fmla="*/ 134 w 447"/>
                              <a:gd name="T23" fmla="*/ 291 h 1019"/>
                              <a:gd name="T24" fmla="*/ 192 w 447"/>
                              <a:gd name="T25" fmla="*/ 349 h 1019"/>
                              <a:gd name="T26" fmla="*/ 262 w 447"/>
                              <a:gd name="T27" fmla="*/ 285 h 1019"/>
                              <a:gd name="T28" fmla="*/ 196 w 447"/>
                              <a:gd name="T29" fmla="*/ 147 h 1019"/>
                              <a:gd name="T30" fmla="*/ 211 w 447"/>
                              <a:gd name="T31" fmla="*/ 3 h 1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47" h="1019">
                                <a:moveTo>
                                  <a:pt x="211" y="3"/>
                                </a:moveTo>
                                <a:lnTo>
                                  <a:pt x="376" y="0"/>
                                </a:lnTo>
                                <a:lnTo>
                                  <a:pt x="447" y="97"/>
                                </a:lnTo>
                                <a:lnTo>
                                  <a:pt x="408" y="368"/>
                                </a:lnTo>
                                <a:lnTo>
                                  <a:pt x="232" y="686"/>
                                </a:lnTo>
                                <a:lnTo>
                                  <a:pt x="171" y="901"/>
                                </a:lnTo>
                                <a:lnTo>
                                  <a:pt x="38" y="1019"/>
                                </a:lnTo>
                                <a:lnTo>
                                  <a:pt x="0" y="773"/>
                                </a:lnTo>
                                <a:lnTo>
                                  <a:pt x="100" y="412"/>
                                </a:lnTo>
                                <a:lnTo>
                                  <a:pt x="13" y="350"/>
                                </a:lnTo>
                                <a:lnTo>
                                  <a:pt x="118" y="233"/>
                                </a:lnTo>
                                <a:lnTo>
                                  <a:pt x="134" y="291"/>
                                </a:lnTo>
                                <a:lnTo>
                                  <a:pt x="192" y="349"/>
                                </a:lnTo>
                                <a:lnTo>
                                  <a:pt x="262" y="285"/>
                                </a:lnTo>
                                <a:lnTo>
                                  <a:pt x="196" y="147"/>
                                </a:lnTo>
                                <a:lnTo>
                                  <a:pt x="211" y="3"/>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3" name="Freeform 35"/>
                        <wps:cNvSpPr>
                          <a:spLocks/>
                        </wps:cNvSpPr>
                        <wps:spPr bwMode="auto">
                          <a:xfrm>
                            <a:off x="2918" y="2971"/>
                            <a:ext cx="118" cy="427"/>
                          </a:xfrm>
                          <a:custGeom>
                            <a:avLst/>
                            <a:gdLst>
                              <a:gd name="T0" fmla="*/ 196 w 236"/>
                              <a:gd name="T1" fmla="*/ 0 h 854"/>
                              <a:gd name="T2" fmla="*/ 131 w 236"/>
                              <a:gd name="T3" fmla="*/ 219 h 854"/>
                              <a:gd name="T4" fmla="*/ 31 w 236"/>
                              <a:gd name="T5" fmla="*/ 298 h 854"/>
                              <a:gd name="T6" fmla="*/ 53 w 236"/>
                              <a:gd name="T7" fmla="*/ 524 h 854"/>
                              <a:gd name="T8" fmla="*/ 0 w 236"/>
                              <a:gd name="T9" fmla="*/ 649 h 854"/>
                              <a:gd name="T10" fmla="*/ 5 w 236"/>
                              <a:gd name="T11" fmla="*/ 854 h 854"/>
                              <a:gd name="T12" fmla="*/ 160 w 236"/>
                              <a:gd name="T13" fmla="*/ 765 h 854"/>
                              <a:gd name="T14" fmla="*/ 236 w 236"/>
                              <a:gd name="T15" fmla="*/ 336 h 854"/>
                              <a:gd name="T16" fmla="*/ 196 w 236"/>
                              <a:gd name="T17"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6" h="854">
                                <a:moveTo>
                                  <a:pt x="196" y="0"/>
                                </a:moveTo>
                                <a:lnTo>
                                  <a:pt x="131" y="219"/>
                                </a:lnTo>
                                <a:lnTo>
                                  <a:pt x="31" y="298"/>
                                </a:lnTo>
                                <a:lnTo>
                                  <a:pt x="53" y="524"/>
                                </a:lnTo>
                                <a:lnTo>
                                  <a:pt x="0" y="649"/>
                                </a:lnTo>
                                <a:lnTo>
                                  <a:pt x="5" y="854"/>
                                </a:lnTo>
                                <a:lnTo>
                                  <a:pt x="160" y="765"/>
                                </a:lnTo>
                                <a:lnTo>
                                  <a:pt x="236" y="336"/>
                                </a:lnTo>
                                <a:lnTo>
                                  <a:pt x="196"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4" name="Freeform 36"/>
                        <wps:cNvSpPr>
                          <a:spLocks/>
                        </wps:cNvSpPr>
                        <wps:spPr bwMode="auto">
                          <a:xfrm>
                            <a:off x="2510" y="3096"/>
                            <a:ext cx="202" cy="273"/>
                          </a:xfrm>
                          <a:custGeom>
                            <a:avLst/>
                            <a:gdLst>
                              <a:gd name="T0" fmla="*/ 0 w 404"/>
                              <a:gd name="T1" fmla="*/ 252 h 545"/>
                              <a:gd name="T2" fmla="*/ 235 w 404"/>
                              <a:gd name="T3" fmla="*/ 0 h 545"/>
                              <a:gd name="T4" fmla="*/ 404 w 404"/>
                              <a:gd name="T5" fmla="*/ 116 h 545"/>
                              <a:gd name="T6" fmla="*/ 305 w 404"/>
                              <a:gd name="T7" fmla="*/ 479 h 545"/>
                              <a:gd name="T8" fmla="*/ 157 w 404"/>
                              <a:gd name="T9" fmla="*/ 545 h 545"/>
                              <a:gd name="T10" fmla="*/ 0 w 404"/>
                              <a:gd name="T11" fmla="*/ 252 h 545"/>
                            </a:gdLst>
                            <a:ahLst/>
                            <a:cxnLst>
                              <a:cxn ang="0">
                                <a:pos x="T0" y="T1"/>
                              </a:cxn>
                              <a:cxn ang="0">
                                <a:pos x="T2" y="T3"/>
                              </a:cxn>
                              <a:cxn ang="0">
                                <a:pos x="T4" y="T5"/>
                              </a:cxn>
                              <a:cxn ang="0">
                                <a:pos x="T6" y="T7"/>
                              </a:cxn>
                              <a:cxn ang="0">
                                <a:pos x="T8" y="T9"/>
                              </a:cxn>
                              <a:cxn ang="0">
                                <a:pos x="T10" y="T11"/>
                              </a:cxn>
                            </a:cxnLst>
                            <a:rect l="0" t="0" r="r" b="b"/>
                            <a:pathLst>
                              <a:path w="404" h="545">
                                <a:moveTo>
                                  <a:pt x="0" y="252"/>
                                </a:moveTo>
                                <a:lnTo>
                                  <a:pt x="235" y="0"/>
                                </a:lnTo>
                                <a:lnTo>
                                  <a:pt x="404" y="116"/>
                                </a:lnTo>
                                <a:lnTo>
                                  <a:pt x="305" y="479"/>
                                </a:lnTo>
                                <a:lnTo>
                                  <a:pt x="157" y="545"/>
                                </a:lnTo>
                                <a:lnTo>
                                  <a:pt x="0" y="252"/>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5" name="Freeform 37"/>
                        <wps:cNvSpPr>
                          <a:spLocks/>
                        </wps:cNvSpPr>
                        <wps:spPr bwMode="auto">
                          <a:xfrm>
                            <a:off x="2407" y="2875"/>
                            <a:ext cx="313" cy="349"/>
                          </a:xfrm>
                          <a:custGeom>
                            <a:avLst/>
                            <a:gdLst>
                              <a:gd name="T0" fmla="*/ 281 w 627"/>
                              <a:gd name="T1" fmla="*/ 2 h 697"/>
                              <a:gd name="T2" fmla="*/ 539 w 627"/>
                              <a:gd name="T3" fmla="*/ 0 h 697"/>
                              <a:gd name="T4" fmla="*/ 587 w 627"/>
                              <a:gd name="T5" fmla="*/ 137 h 697"/>
                              <a:gd name="T6" fmla="*/ 587 w 627"/>
                              <a:gd name="T7" fmla="*/ 271 h 697"/>
                              <a:gd name="T8" fmla="*/ 627 w 627"/>
                              <a:gd name="T9" fmla="*/ 379 h 697"/>
                              <a:gd name="T10" fmla="*/ 523 w 627"/>
                              <a:gd name="T11" fmla="*/ 498 h 697"/>
                              <a:gd name="T12" fmla="*/ 441 w 627"/>
                              <a:gd name="T13" fmla="*/ 445 h 697"/>
                              <a:gd name="T14" fmla="*/ 206 w 627"/>
                              <a:gd name="T15" fmla="*/ 697 h 697"/>
                              <a:gd name="T16" fmla="*/ 75 w 627"/>
                              <a:gd name="T17" fmla="*/ 613 h 697"/>
                              <a:gd name="T18" fmla="*/ 0 w 627"/>
                              <a:gd name="T19" fmla="*/ 412 h 697"/>
                              <a:gd name="T20" fmla="*/ 121 w 627"/>
                              <a:gd name="T21" fmla="*/ 328 h 697"/>
                              <a:gd name="T22" fmla="*/ 69 w 627"/>
                              <a:gd name="T23" fmla="*/ 209 h 697"/>
                              <a:gd name="T24" fmla="*/ 341 w 627"/>
                              <a:gd name="T25" fmla="*/ 289 h 697"/>
                              <a:gd name="T26" fmla="*/ 380 w 627"/>
                              <a:gd name="T27" fmla="*/ 252 h 697"/>
                              <a:gd name="T28" fmla="*/ 281 w 627"/>
                              <a:gd name="T29" fmla="*/ 146 h 697"/>
                              <a:gd name="T30" fmla="*/ 281 w 627"/>
                              <a:gd name="T31" fmla="*/ 2 h 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27" h="697">
                                <a:moveTo>
                                  <a:pt x="281" y="2"/>
                                </a:moveTo>
                                <a:lnTo>
                                  <a:pt x="539" y="0"/>
                                </a:lnTo>
                                <a:lnTo>
                                  <a:pt x="587" y="137"/>
                                </a:lnTo>
                                <a:lnTo>
                                  <a:pt x="587" y="271"/>
                                </a:lnTo>
                                <a:lnTo>
                                  <a:pt x="627" y="379"/>
                                </a:lnTo>
                                <a:lnTo>
                                  <a:pt x="523" y="498"/>
                                </a:lnTo>
                                <a:lnTo>
                                  <a:pt x="441" y="445"/>
                                </a:lnTo>
                                <a:lnTo>
                                  <a:pt x="206" y="697"/>
                                </a:lnTo>
                                <a:lnTo>
                                  <a:pt x="75" y="613"/>
                                </a:lnTo>
                                <a:lnTo>
                                  <a:pt x="0" y="412"/>
                                </a:lnTo>
                                <a:lnTo>
                                  <a:pt x="121" y="328"/>
                                </a:lnTo>
                                <a:lnTo>
                                  <a:pt x="69" y="209"/>
                                </a:lnTo>
                                <a:lnTo>
                                  <a:pt x="341" y="289"/>
                                </a:lnTo>
                                <a:lnTo>
                                  <a:pt x="380" y="252"/>
                                </a:lnTo>
                                <a:lnTo>
                                  <a:pt x="281" y="146"/>
                                </a:lnTo>
                                <a:lnTo>
                                  <a:pt x="281" y="2"/>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6" name="Freeform 38"/>
                        <wps:cNvSpPr>
                          <a:spLocks/>
                        </wps:cNvSpPr>
                        <wps:spPr bwMode="auto">
                          <a:xfrm>
                            <a:off x="2674" y="2873"/>
                            <a:ext cx="119" cy="250"/>
                          </a:xfrm>
                          <a:custGeom>
                            <a:avLst/>
                            <a:gdLst>
                              <a:gd name="T0" fmla="*/ 0 w 237"/>
                              <a:gd name="T1" fmla="*/ 0 h 500"/>
                              <a:gd name="T2" fmla="*/ 137 w 237"/>
                              <a:gd name="T3" fmla="*/ 64 h 500"/>
                              <a:gd name="T4" fmla="*/ 188 w 237"/>
                              <a:gd name="T5" fmla="*/ 153 h 500"/>
                              <a:gd name="T6" fmla="*/ 172 w 237"/>
                              <a:gd name="T7" fmla="*/ 297 h 500"/>
                              <a:gd name="T8" fmla="*/ 237 w 237"/>
                              <a:gd name="T9" fmla="*/ 434 h 500"/>
                              <a:gd name="T10" fmla="*/ 166 w 237"/>
                              <a:gd name="T11" fmla="*/ 500 h 500"/>
                              <a:gd name="T12" fmla="*/ 106 w 237"/>
                              <a:gd name="T13" fmla="*/ 445 h 500"/>
                              <a:gd name="T14" fmla="*/ 87 w 237"/>
                              <a:gd name="T15" fmla="*/ 373 h 500"/>
                              <a:gd name="T16" fmla="*/ 50 w 237"/>
                              <a:gd name="T17" fmla="*/ 275 h 500"/>
                              <a:gd name="T18" fmla="*/ 49 w 237"/>
                              <a:gd name="T19" fmla="*/ 139 h 500"/>
                              <a:gd name="T20" fmla="*/ 0 w 237"/>
                              <a:gd name="T21" fmla="*/ 0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7" h="500">
                                <a:moveTo>
                                  <a:pt x="0" y="0"/>
                                </a:moveTo>
                                <a:lnTo>
                                  <a:pt x="137" y="64"/>
                                </a:lnTo>
                                <a:lnTo>
                                  <a:pt x="188" y="153"/>
                                </a:lnTo>
                                <a:lnTo>
                                  <a:pt x="172" y="297"/>
                                </a:lnTo>
                                <a:lnTo>
                                  <a:pt x="237" y="434"/>
                                </a:lnTo>
                                <a:lnTo>
                                  <a:pt x="166" y="500"/>
                                </a:lnTo>
                                <a:lnTo>
                                  <a:pt x="106" y="445"/>
                                </a:lnTo>
                                <a:lnTo>
                                  <a:pt x="87" y="373"/>
                                </a:lnTo>
                                <a:lnTo>
                                  <a:pt x="50" y="275"/>
                                </a:lnTo>
                                <a:lnTo>
                                  <a:pt x="49" y="139"/>
                                </a:lnTo>
                                <a:lnTo>
                                  <a:pt x="0"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7" name="Freeform 39"/>
                        <wps:cNvSpPr>
                          <a:spLocks/>
                        </wps:cNvSpPr>
                        <wps:spPr bwMode="auto">
                          <a:xfrm>
                            <a:off x="2134" y="2793"/>
                            <a:ext cx="337" cy="389"/>
                          </a:xfrm>
                          <a:custGeom>
                            <a:avLst/>
                            <a:gdLst>
                              <a:gd name="T0" fmla="*/ 0 w 673"/>
                              <a:gd name="T1" fmla="*/ 60 h 777"/>
                              <a:gd name="T2" fmla="*/ 217 w 673"/>
                              <a:gd name="T3" fmla="*/ 0 h 777"/>
                              <a:gd name="T4" fmla="*/ 220 w 673"/>
                              <a:gd name="T5" fmla="*/ 109 h 777"/>
                              <a:gd name="T6" fmla="*/ 335 w 673"/>
                              <a:gd name="T7" fmla="*/ 115 h 777"/>
                              <a:gd name="T8" fmla="*/ 404 w 673"/>
                              <a:gd name="T9" fmla="*/ 38 h 777"/>
                              <a:gd name="T10" fmla="*/ 485 w 673"/>
                              <a:gd name="T11" fmla="*/ 41 h 777"/>
                              <a:gd name="T12" fmla="*/ 503 w 673"/>
                              <a:gd name="T13" fmla="*/ 342 h 777"/>
                              <a:gd name="T14" fmla="*/ 620 w 673"/>
                              <a:gd name="T15" fmla="*/ 375 h 777"/>
                              <a:gd name="T16" fmla="*/ 673 w 673"/>
                              <a:gd name="T17" fmla="*/ 495 h 777"/>
                              <a:gd name="T18" fmla="*/ 551 w 673"/>
                              <a:gd name="T19" fmla="*/ 575 h 777"/>
                              <a:gd name="T20" fmla="*/ 625 w 673"/>
                              <a:gd name="T21" fmla="*/ 777 h 777"/>
                              <a:gd name="T22" fmla="*/ 13 w 673"/>
                              <a:gd name="T23" fmla="*/ 777 h 777"/>
                              <a:gd name="T24" fmla="*/ 129 w 673"/>
                              <a:gd name="T25" fmla="*/ 481 h 777"/>
                              <a:gd name="T26" fmla="*/ 58 w 673"/>
                              <a:gd name="T27" fmla="*/ 342 h 777"/>
                              <a:gd name="T28" fmla="*/ 70 w 673"/>
                              <a:gd name="T29" fmla="*/ 221 h 777"/>
                              <a:gd name="T30" fmla="*/ 0 w 673"/>
                              <a:gd name="T31" fmla="*/ 6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73" h="777">
                                <a:moveTo>
                                  <a:pt x="0" y="60"/>
                                </a:moveTo>
                                <a:lnTo>
                                  <a:pt x="217" y="0"/>
                                </a:lnTo>
                                <a:lnTo>
                                  <a:pt x="220" y="109"/>
                                </a:lnTo>
                                <a:lnTo>
                                  <a:pt x="335" y="115"/>
                                </a:lnTo>
                                <a:lnTo>
                                  <a:pt x="404" y="38"/>
                                </a:lnTo>
                                <a:lnTo>
                                  <a:pt x="485" y="41"/>
                                </a:lnTo>
                                <a:lnTo>
                                  <a:pt x="503" y="342"/>
                                </a:lnTo>
                                <a:lnTo>
                                  <a:pt x="620" y="375"/>
                                </a:lnTo>
                                <a:lnTo>
                                  <a:pt x="673" y="495"/>
                                </a:lnTo>
                                <a:lnTo>
                                  <a:pt x="551" y="575"/>
                                </a:lnTo>
                                <a:lnTo>
                                  <a:pt x="625" y="777"/>
                                </a:lnTo>
                                <a:lnTo>
                                  <a:pt x="13" y="777"/>
                                </a:lnTo>
                                <a:lnTo>
                                  <a:pt x="129" y="481"/>
                                </a:lnTo>
                                <a:lnTo>
                                  <a:pt x="58" y="342"/>
                                </a:lnTo>
                                <a:lnTo>
                                  <a:pt x="70" y="221"/>
                                </a:lnTo>
                                <a:lnTo>
                                  <a:pt x="0" y="6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8" name="Freeform 40"/>
                        <wps:cNvSpPr>
                          <a:spLocks/>
                        </wps:cNvSpPr>
                        <wps:spPr bwMode="auto">
                          <a:xfrm>
                            <a:off x="2141" y="3179"/>
                            <a:ext cx="373" cy="361"/>
                          </a:xfrm>
                          <a:custGeom>
                            <a:avLst/>
                            <a:gdLst>
                              <a:gd name="T0" fmla="*/ 0 w 747"/>
                              <a:gd name="T1" fmla="*/ 0 h 720"/>
                              <a:gd name="T2" fmla="*/ 603 w 747"/>
                              <a:gd name="T3" fmla="*/ 0 h 720"/>
                              <a:gd name="T4" fmla="*/ 747 w 747"/>
                              <a:gd name="T5" fmla="*/ 88 h 720"/>
                              <a:gd name="T6" fmla="*/ 551 w 747"/>
                              <a:gd name="T7" fmla="*/ 107 h 720"/>
                              <a:gd name="T8" fmla="*/ 525 w 747"/>
                              <a:gd name="T9" fmla="*/ 296 h 720"/>
                              <a:gd name="T10" fmla="*/ 454 w 747"/>
                              <a:gd name="T11" fmla="*/ 296 h 720"/>
                              <a:gd name="T12" fmla="*/ 453 w 747"/>
                              <a:gd name="T13" fmla="*/ 720 h 720"/>
                              <a:gd name="T14" fmla="*/ 224 w 747"/>
                              <a:gd name="T15" fmla="*/ 697 h 720"/>
                              <a:gd name="T16" fmla="*/ 143 w 747"/>
                              <a:gd name="T17" fmla="*/ 397 h 720"/>
                              <a:gd name="T18" fmla="*/ 0 w 747"/>
                              <a:gd name="T19" fmla="*/ 0 h 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47" h="720">
                                <a:moveTo>
                                  <a:pt x="0" y="0"/>
                                </a:moveTo>
                                <a:lnTo>
                                  <a:pt x="603" y="0"/>
                                </a:lnTo>
                                <a:lnTo>
                                  <a:pt x="747" y="88"/>
                                </a:lnTo>
                                <a:lnTo>
                                  <a:pt x="551" y="107"/>
                                </a:lnTo>
                                <a:lnTo>
                                  <a:pt x="525" y="296"/>
                                </a:lnTo>
                                <a:lnTo>
                                  <a:pt x="454" y="296"/>
                                </a:lnTo>
                                <a:lnTo>
                                  <a:pt x="453" y="720"/>
                                </a:lnTo>
                                <a:lnTo>
                                  <a:pt x="224" y="697"/>
                                </a:lnTo>
                                <a:lnTo>
                                  <a:pt x="143" y="397"/>
                                </a:lnTo>
                                <a:lnTo>
                                  <a:pt x="0" y="0"/>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9" name="Freeform 41"/>
                        <wps:cNvSpPr>
                          <a:spLocks/>
                        </wps:cNvSpPr>
                        <wps:spPr bwMode="auto">
                          <a:xfrm>
                            <a:off x="2365" y="3222"/>
                            <a:ext cx="224" cy="280"/>
                          </a:xfrm>
                          <a:custGeom>
                            <a:avLst/>
                            <a:gdLst>
                              <a:gd name="T0" fmla="*/ 102 w 447"/>
                              <a:gd name="T1" fmla="*/ 16 h 561"/>
                              <a:gd name="T2" fmla="*/ 291 w 447"/>
                              <a:gd name="T3" fmla="*/ 0 h 561"/>
                              <a:gd name="T4" fmla="*/ 447 w 447"/>
                              <a:gd name="T5" fmla="*/ 292 h 561"/>
                              <a:gd name="T6" fmla="*/ 229 w 447"/>
                              <a:gd name="T7" fmla="*/ 483 h 561"/>
                              <a:gd name="T8" fmla="*/ 163 w 447"/>
                              <a:gd name="T9" fmla="*/ 450 h 561"/>
                              <a:gd name="T10" fmla="*/ 76 w 447"/>
                              <a:gd name="T11" fmla="*/ 561 h 561"/>
                              <a:gd name="T12" fmla="*/ 0 w 447"/>
                              <a:gd name="T13" fmla="*/ 420 h 561"/>
                              <a:gd name="T14" fmla="*/ 0 w 447"/>
                              <a:gd name="T15" fmla="*/ 211 h 561"/>
                              <a:gd name="T16" fmla="*/ 72 w 447"/>
                              <a:gd name="T17" fmla="*/ 208 h 561"/>
                              <a:gd name="T18" fmla="*/ 102 w 447"/>
                              <a:gd name="T19" fmla="*/ 16 h 5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47" h="561">
                                <a:moveTo>
                                  <a:pt x="102" y="16"/>
                                </a:moveTo>
                                <a:lnTo>
                                  <a:pt x="291" y="0"/>
                                </a:lnTo>
                                <a:lnTo>
                                  <a:pt x="447" y="292"/>
                                </a:lnTo>
                                <a:lnTo>
                                  <a:pt x="229" y="483"/>
                                </a:lnTo>
                                <a:lnTo>
                                  <a:pt x="163" y="450"/>
                                </a:lnTo>
                                <a:lnTo>
                                  <a:pt x="76" y="561"/>
                                </a:lnTo>
                                <a:lnTo>
                                  <a:pt x="0" y="420"/>
                                </a:lnTo>
                                <a:lnTo>
                                  <a:pt x="0" y="211"/>
                                </a:lnTo>
                                <a:lnTo>
                                  <a:pt x="72" y="208"/>
                                </a:lnTo>
                                <a:lnTo>
                                  <a:pt x="102" y="16"/>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0" name="Freeform 42"/>
                        <wps:cNvSpPr>
                          <a:spLocks/>
                        </wps:cNvSpPr>
                        <wps:spPr bwMode="auto">
                          <a:xfrm>
                            <a:off x="2253" y="3335"/>
                            <a:ext cx="427" cy="403"/>
                          </a:xfrm>
                          <a:custGeom>
                            <a:avLst/>
                            <a:gdLst>
                              <a:gd name="T0" fmla="*/ 0 w 855"/>
                              <a:gd name="T1" fmla="*/ 385 h 808"/>
                              <a:gd name="T2" fmla="*/ 227 w 855"/>
                              <a:gd name="T3" fmla="*/ 404 h 808"/>
                              <a:gd name="T4" fmla="*/ 228 w 855"/>
                              <a:gd name="T5" fmla="*/ 198 h 808"/>
                              <a:gd name="T6" fmla="*/ 304 w 855"/>
                              <a:gd name="T7" fmla="*/ 331 h 808"/>
                              <a:gd name="T8" fmla="*/ 388 w 855"/>
                              <a:gd name="T9" fmla="*/ 220 h 808"/>
                              <a:gd name="T10" fmla="*/ 450 w 855"/>
                              <a:gd name="T11" fmla="*/ 252 h 808"/>
                              <a:gd name="T12" fmla="*/ 670 w 855"/>
                              <a:gd name="T13" fmla="*/ 63 h 808"/>
                              <a:gd name="T14" fmla="*/ 818 w 855"/>
                              <a:gd name="T15" fmla="*/ 0 h 808"/>
                              <a:gd name="T16" fmla="*/ 855 w 855"/>
                              <a:gd name="T17" fmla="*/ 238 h 808"/>
                              <a:gd name="T18" fmla="*/ 820 w 855"/>
                              <a:gd name="T19" fmla="*/ 398 h 808"/>
                              <a:gd name="T20" fmla="*/ 687 w 855"/>
                              <a:gd name="T21" fmla="*/ 592 h 808"/>
                              <a:gd name="T22" fmla="*/ 366 w 855"/>
                              <a:gd name="T23" fmla="*/ 779 h 808"/>
                              <a:gd name="T24" fmla="*/ 183 w 855"/>
                              <a:gd name="T25" fmla="*/ 808 h 808"/>
                              <a:gd name="T26" fmla="*/ 0 w 855"/>
                              <a:gd name="T27" fmla="*/ 385 h 8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5" h="808">
                                <a:moveTo>
                                  <a:pt x="0" y="385"/>
                                </a:moveTo>
                                <a:lnTo>
                                  <a:pt x="227" y="404"/>
                                </a:lnTo>
                                <a:lnTo>
                                  <a:pt x="228" y="198"/>
                                </a:lnTo>
                                <a:lnTo>
                                  <a:pt x="304" y="331"/>
                                </a:lnTo>
                                <a:lnTo>
                                  <a:pt x="388" y="220"/>
                                </a:lnTo>
                                <a:lnTo>
                                  <a:pt x="450" y="252"/>
                                </a:lnTo>
                                <a:lnTo>
                                  <a:pt x="670" y="63"/>
                                </a:lnTo>
                                <a:lnTo>
                                  <a:pt x="818" y="0"/>
                                </a:lnTo>
                                <a:lnTo>
                                  <a:pt x="855" y="238"/>
                                </a:lnTo>
                                <a:lnTo>
                                  <a:pt x="820" y="398"/>
                                </a:lnTo>
                                <a:lnTo>
                                  <a:pt x="687" y="592"/>
                                </a:lnTo>
                                <a:lnTo>
                                  <a:pt x="366" y="779"/>
                                </a:lnTo>
                                <a:lnTo>
                                  <a:pt x="183" y="808"/>
                                </a:lnTo>
                                <a:lnTo>
                                  <a:pt x="0" y="385"/>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1" name="Freeform 43"/>
                        <wps:cNvSpPr>
                          <a:spLocks/>
                        </wps:cNvSpPr>
                        <wps:spPr bwMode="auto">
                          <a:xfrm>
                            <a:off x="1424" y="2192"/>
                            <a:ext cx="60" cy="16"/>
                          </a:xfrm>
                          <a:custGeom>
                            <a:avLst/>
                            <a:gdLst>
                              <a:gd name="T0" fmla="*/ 0 w 121"/>
                              <a:gd name="T1" fmla="*/ 31 h 31"/>
                              <a:gd name="T2" fmla="*/ 104 w 121"/>
                              <a:gd name="T3" fmla="*/ 31 h 31"/>
                              <a:gd name="T4" fmla="*/ 121 w 121"/>
                              <a:gd name="T5" fmla="*/ 11 h 31"/>
                              <a:gd name="T6" fmla="*/ 8 w 121"/>
                              <a:gd name="T7" fmla="*/ 0 h 31"/>
                              <a:gd name="T8" fmla="*/ 0 w 121"/>
                              <a:gd name="T9" fmla="*/ 31 h 31"/>
                            </a:gdLst>
                            <a:ahLst/>
                            <a:cxnLst>
                              <a:cxn ang="0">
                                <a:pos x="T0" y="T1"/>
                              </a:cxn>
                              <a:cxn ang="0">
                                <a:pos x="T2" y="T3"/>
                              </a:cxn>
                              <a:cxn ang="0">
                                <a:pos x="T4" y="T5"/>
                              </a:cxn>
                              <a:cxn ang="0">
                                <a:pos x="T6" y="T7"/>
                              </a:cxn>
                              <a:cxn ang="0">
                                <a:pos x="T8" y="T9"/>
                              </a:cxn>
                            </a:cxnLst>
                            <a:rect l="0" t="0" r="r" b="b"/>
                            <a:pathLst>
                              <a:path w="121" h="31">
                                <a:moveTo>
                                  <a:pt x="0" y="31"/>
                                </a:moveTo>
                                <a:lnTo>
                                  <a:pt x="104" y="31"/>
                                </a:lnTo>
                                <a:lnTo>
                                  <a:pt x="121" y="11"/>
                                </a:lnTo>
                                <a:lnTo>
                                  <a:pt x="8" y="0"/>
                                </a:lnTo>
                                <a:lnTo>
                                  <a:pt x="0" y="31"/>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2" name="Freeform 44"/>
                        <wps:cNvSpPr>
                          <a:spLocks/>
                        </wps:cNvSpPr>
                        <wps:spPr bwMode="auto">
                          <a:xfrm>
                            <a:off x="1857" y="2299"/>
                            <a:ext cx="59" cy="169"/>
                          </a:xfrm>
                          <a:custGeom>
                            <a:avLst/>
                            <a:gdLst>
                              <a:gd name="T0" fmla="*/ 52 w 117"/>
                              <a:gd name="T1" fmla="*/ 0 h 337"/>
                              <a:gd name="T2" fmla="*/ 0 w 117"/>
                              <a:gd name="T3" fmla="*/ 15 h 337"/>
                              <a:gd name="T4" fmla="*/ 33 w 117"/>
                              <a:gd name="T5" fmla="*/ 337 h 337"/>
                              <a:gd name="T6" fmla="*/ 117 w 117"/>
                              <a:gd name="T7" fmla="*/ 337 h 337"/>
                              <a:gd name="T8" fmla="*/ 79 w 117"/>
                              <a:gd name="T9" fmla="*/ 79 h 337"/>
                              <a:gd name="T10" fmla="*/ 52 w 117"/>
                              <a:gd name="T11" fmla="*/ 0 h 337"/>
                            </a:gdLst>
                            <a:ahLst/>
                            <a:cxnLst>
                              <a:cxn ang="0">
                                <a:pos x="T0" y="T1"/>
                              </a:cxn>
                              <a:cxn ang="0">
                                <a:pos x="T2" y="T3"/>
                              </a:cxn>
                              <a:cxn ang="0">
                                <a:pos x="T4" y="T5"/>
                              </a:cxn>
                              <a:cxn ang="0">
                                <a:pos x="T6" y="T7"/>
                              </a:cxn>
                              <a:cxn ang="0">
                                <a:pos x="T8" y="T9"/>
                              </a:cxn>
                              <a:cxn ang="0">
                                <a:pos x="T10" y="T11"/>
                              </a:cxn>
                            </a:cxnLst>
                            <a:rect l="0" t="0" r="r" b="b"/>
                            <a:pathLst>
                              <a:path w="117" h="337">
                                <a:moveTo>
                                  <a:pt x="52" y="0"/>
                                </a:moveTo>
                                <a:lnTo>
                                  <a:pt x="0" y="15"/>
                                </a:lnTo>
                                <a:lnTo>
                                  <a:pt x="33" y="337"/>
                                </a:lnTo>
                                <a:lnTo>
                                  <a:pt x="117" y="337"/>
                                </a:lnTo>
                                <a:lnTo>
                                  <a:pt x="79" y="79"/>
                                </a:lnTo>
                                <a:lnTo>
                                  <a:pt x="52" y="0"/>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3" name="Freeform 45"/>
                        <wps:cNvSpPr>
                          <a:spLocks/>
                        </wps:cNvSpPr>
                        <wps:spPr bwMode="auto">
                          <a:xfrm>
                            <a:off x="1884" y="2245"/>
                            <a:ext cx="67" cy="223"/>
                          </a:xfrm>
                          <a:custGeom>
                            <a:avLst/>
                            <a:gdLst>
                              <a:gd name="T0" fmla="*/ 125 w 135"/>
                              <a:gd name="T1" fmla="*/ 0 h 447"/>
                              <a:gd name="T2" fmla="*/ 46 w 135"/>
                              <a:gd name="T3" fmla="*/ 76 h 447"/>
                              <a:gd name="T4" fmla="*/ 0 w 135"/>
                              <a:gd name="T5" fmla="*/ 110 h 447"/>
                              <a:gd name="T6" fmla="*/ 27 w 135"/>
                              <a:gd name="T7" fmla="*/ 190 h 447"/>
                              <a:gd name="T8" fmla="*/ 65 w 135"/>
                              <a:gd name="T9" fmla="*/ 447 h 447"/>
                              <a:gd name="T10" fmla="*/ 135 w 135"/>
                              <a:gd name="T11" fmla="*/ 447 h 447"/>
                              <a:gd name="T12" fmla="*/ 125 w 135"/>
                              <a:gd name="T13" fmla="*/ 0 h 447"/>
                            </a:gdLst>
                            <a:ahLst/>
                            <a:cxnLst>
                              <a:cxn ang="0">
                                <a:pos x="T0" y="T1"/>
                              </a:cxn>
                              <a:cxn ang="0">
                                <a:pos x="T2" y="T3"/>
                              </a:cxn>
                              <a:cxn ang="0">
                                <a:pos x="T4" y="T5"/>
                              </a:cxn>
                              <a:cxn ang="0">
                                <a:pos x="T6" y="T7"/>
                              </a:cxn>
                              <a:cxn ang="0">
                                <a:pos x="T8" y="T9"/>
                              </a:cxn>
                              <a:cxn ang="0">
                                <a:pos x="T10" y="T11"/>
                              </a:cxn>
                              <a:cxn ang="0">
                                <a:pos x="T12" y="T13"/>
                              </a:cxn>
                            </a:cxnLst>
                            <a:rect l="0" t="0" r="r" b="b"/>
                            <a:pathLst>
                              <a:path w="135" h="447">
                                <a:moveTo>
                                  <a:pt x="125" y="0"/>
                                </a:moveTo>
                                <a:lnTo>
                                  <a:pt x="46" y="76"/>
                                </a:lnTo>
                                <a:lnTo>
                                  <a:pt x="0" y="110"/>
                                </a:lnTo>
                                <a:lnTo>
                                  <a:pt x="27" y="190"/>
                                </a:lnTo>
                                <a:lnTo>
                                  <a:pt x="65" y="447"/>
                                </a:lnTo>
                                <a:lnTo>
                                  <a:pt x="135" y="447"/>
                                </a:lnTo>
                                <a:lnTo>
                                  <a:pt x="125" y="0"/>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4" name="Freeform 46"/>
                        <wps:cNvSpPr>
                          <a:spLocks/>
                        </wps:cNvSpPr>
                        <wps:spPr bwMode="auto">
                          <a:xfrm>
                            <a:off x="2083" y="2540"/>
                            <a:ext cx="40" cy="39"/>
                          </a:xfrm>
                          <a:custGeom>
                            <a:avLst/>
                            <a:gdLst>
                              <a:gd name="T0" fmla="*/ 7 w 78"/>
                              <a:gd name="T1" fmla="*/ 11 h 78"/>
                              <a:gd name="T2" fmla="*/ 78 w 78"/>
                              <a:gd name="T3" fmla="*/ 0 h 78"/>
                              <a:gd name="T4" fmla="*/ 78 w 78"/>
                              <a:gd name="T5" fmla="*/ 71 h 78"/>
                              <a:gd name="T6" fmla="*/ 0 w 78"/>
                              <a:gd name="T7" fmla="*/ 78 h 78"/>
                              <a:gd name="T8" fmla="*/ 7 w 78"/>
                              <a:gd name="T9" fmla="*/ 11 h 78"/>
                            </a:gdLst>
                            <a:ahLst/>
                            <a:cxnLst>
                              <a:cxn ang="0">
                                <a:pos x="T0" y="T1"/>
                              </a:cxn>
                              <a:cxn ang="0">
                                <a:pos x="T2" y="T3"/>
                              </a:cxn>
                              <a:cxn ang="0">
                                <a:pos x="T4" y="T5"/>
                              </a:cxn>
                              <a:cxn ang="0">
                                <a:pos x="T6" y="T7"/>
                              </a:cxn>
                              <a:cxn ang="0">
                                <a:pos x="T8" y="T9"/>
                              </a:cxn>
                            </a:cxnLst>
                            <a:rect l="0" t="0" r="r" b="b"/>
                            <a:pathLst>
                              <a:path w="78" h="78">
                                <a:moveTo>
                                  <a:pt x="7" y="11"/>
                                </a:moveTo>
                                <a:lnTo>
                                  <a:pt x="78" y="0"/>
                                </a:lnTo>
                                <a:lnTo>
                                  <a:pt x="78" y="71"/>
                                </a:lnTo>
                                <a:lnTo>
                                  <a:pt x="0" y="78"/>
                                </a:lnTo>
                                <a:lnTo>
                                  <a:pt x="7" y="11"/>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5" name="Freeform 47"/>
                        <wps:cNvSpPr>
                          <a:spLocks/>
                        </wps:cNvSpPr>
                        <wps:spPr bwMode="auto">
                          <a:xfrm>
                            <a:off x="2612" y="2514"/>
                            <a:ext cx="151" cy="154"/>
                          </a:xfrm>
                          <a:custGeom>
                            <a:avLst/>
                            <a:gdLst>
                              <a:gd name="T0" fmla="*/ 73 w 301"/>
                              <a:gd name="T1" fmla="*/ 2 h 307"/>
                              <a:gd name="T2" fmla="*/ 262 w 301"/>
                              <a:gd name="T3" fmla="*/ 0 h 307"/>
                              <a:gd name="T4" fmla="*/ 301 w 301"/>
                              <a:gd name="T5" fmla="*/ 81 h 307"/>
                              <a:gd name="T6" fmla="*/ 260 w 301"/>
                              <a:gd name="T7" fmla="*/ 241 h 307"/>
                              <a:gd name="T8" fmla="*/ 36 w 301"/>
                              <a:gd name="T9" fmla="*/ 307 h 307"/>
                              <a:gd name="T10" fmla="*/ 0 w 301"/>
                              <a:gd name="T11" fmla="*/ 250 h 307"/>
                              <a:gd name="T12" fmla="*/ 105 w 301"/>
                              <a:gd name="T13" fmla="*/ 123 h 307"/>
                              <a:gd name="T14" fmla="*/ 73 w 301"/>
                              <a:gd name="T15" fmla="*/ 2 h 30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1" h="307">
                                <a:moveTo>
                                  <a:pt x="73" y="2"/>
                                </a:moveTo>
                                <a:lnTo>
                                  <a:pt x="262" y="0"/>
                                </a:lnTo>
                                <a:lnTo>
                                  <a:pt x="301" y="81"/>
                                </a:lnTo>
                                <a:lnTo>
                                  <a:pt x="260" y="241"/>
                                </a:lnTo>
                                <a:lnTo>
                                  <a:pt x="36" y="307"/>
                                </a:lnTo>
                                <a:lnTo>
                                  <a:pt x="0" y="250"/>
                                </a:lnTo>
                                <a:lnTo>
                                  <a:pt x="105" y="123"/>
                                </a:lnTo>
                                <a:lnTo>
                                  <a:pt x="73" y="2"/>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6" name="Freeform 48"/>
                        <wps:cNvSpPr>
                          <a:spLocks/>
                        </wps:cNvSpPr>
                        <wps:spPr bwMode="auto">
                          <a:xfrm>
                            <a:off x="2630" y="2657"/>
                            <a:ext cx="56" cy="42"/>
                          </a:xfrm>
                          <a:custGeom>
                            <a:avLst/>
                            <a:gdLst>
                              <a:gd name="T0" fmla="*/ 0 w 111"/>
                              <a:gd name="T1" fmla="*/ 22 h 86"/>
                              <a:gd name="T2" fmla="*/ 75 w 111"/>
                              <a:gd name="T3" fmla="*/ 0 h 86"/>
                              <a:gd name="T4" fmla="*/ 111 w 111"/>
                              <a:gd name="T5" fmla="*/ 79 h 86"/>
                              <a:gd name="T6" fmla="*/ 68 w 111"/>
                              <a:gd name="T7" fmla="*/ 70 h 86"/>
                              <a:gd name="T8" fmla="*/ 31 w 111"/>
                              <a:gd name="T9" fmla="*/ 86 h 86"/>
                              <a:gd name="T10" fmla="*/ 0 w 111"/>
                              <a:gd name="T11" fmla="*/ 22 h 86"/>
                            </a:gdLst>
                            <a:ahLst/>
                            <a:cxnLst>
                              <a:cxn ang="0">
                                <a:pos x="T0" y="T1"/>
                              </a:cxn>
                              <a:cxn ang="0">
                                <a:pos x="T2" y="T3"/>
                              </a:cxn>
                              <a:cxn ang="0">
                                <a:pos x="T4" y="T5"/>
                              </a:cxn>
                              <a:cxn ang="0">
                                <a:pos x="T6" y="T7"/>
                              </a:cxn>
                              <a:cxn ang="0">
                                <a:pos x="T8" y="T9"/>
                              </a:cxn>
                              <a:cxn ang="0">
                                <a:pos x="T10" y="T11"/>
                              </a:cxn>
                            </a:cxnLst>
                            <a:rect l="0" t="0" r="r" b="b"/>
                            <a:pathLst>
                              <a:path w="111" h="86">
                                <a:moveTo>
                                  <a:pt x="0" y="22"/>
                                </a:moveTo>
                                <a:lnTo>
                                  <a:pt x="75" y="0"/>
                                </a:lnTo>
                                <a:lnTo>
                                  <a:pt x="111" y="79"/>
                                </a:lnTo>
                                <a:lnTo>
                                  <a:pt x="68" y="70"/>
                                </a:lnTo>
                                <a:lnTo>
                                  <a:pt x="31" y="86"/>
                                </a:lnTo>
                                <a:lnTo>
                                  <a:pt x="0" y="22"/>
                                </a:lnTo>
                                <a:close/>
                              </a:path>
                            </a:pathLst>
                          </a:custGeom>
                          <a:solidFill>
                            <a:srgbClr val="00A0A0"/>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7" name="Freeform 49"/>
                        <wps:cNvSpPr>
                          <a:spLocks/>
                        </wps:cNvSpPr>
                        <wps:spPr bwMode="auto">
                          <a:xfrm>
                            <a:off x="2641" y="2691"/>
                            <a:ext cx="45" cy="76"/>
                          </a:xfrm>
                          <a:custGeom>
                            <a:avLst/>
                            <a:gdLst>
                              <a:gd name="T0" fmla="*/ 90 w 90"/>
                              <a:gd name="T1" fmla="*/ 9 h 150"/>
                              <a:gd name="T2" fmla="*/ 47 w 90"/>
                              <a:gd name="T3" fmla="*/ 0 h 150"/>
                              <a:gd name="T4" fmla="*/ 11 w 90"/>
                              <a:gd name="T5" fmla="*/ 16 h 150"/>
                              <a:gd name="T6" fmla="*/ 7 w 90"/>
                              <a:gd name="T7" fmla="*/ 88 h 150"/>
                              <a:gd name="T8" fmla="*/ 0 w 90"/>
                              <a:gd name="T9" fmla="*/ 150 h 150"/>
                              <a:gd name="T10" fmla="*/ 54 w 90"/>
                              <a:gd name="T11" fmla="*/ 111 h 150"/>
                              <a:gd name="T12" fmla="*/ 79 w 90"/>
                              <a:gd name="T13" fmla="*/ 85 h 150"/>
                              <a:gd name="T14" fmla="*/ 90 w 90"/>
                              <a:gd name="T15" fmla="*/ 9 h 15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0" h="150">
                                <a:moveTo>
                                  <a:pt x="90" y="9"/>
                                </a:moveTo>
                                <a:lnTo>
                                  <a:pt x="47" y="0"/>
                                </a:lnTo>
                                <a:lnTo>
                                  <a:pt x="11" y="16"/>
                                </a:lnTo>
                                <a:lnTo>
                                  <a:pt x="7" y="88"/>
                                </a:lnTo>
                                <a:lnTo>
                                  <a:pt x="0" y="150"/>
                                </a:lnTo>
                                <a:lnTo>
                                  <a:pt x="54" y="111"/>
                                </a:lnTo>
                                <a:lnTo>
                                  <a:pt x="79" y="85"/>
                                </a:lnTo>
                                <a:lnTo>
                                  <a:pt x="90" y="9"/>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8" name="Freeform 50"/>
                        <wps:cNvSpPr>
                          <a:spLocks/>
                        </wps:cNvSpPr>
                        <wps:spPr bwMode="auto">
                          <a:xfrm>
                            <a:off x="2497" y="3549"/>
                            <a:ext cx="56" cy="63"/>
                          </a:xfrm>
                          <a:custGeom>
                            <a:avLst/>
                            <a:gdLst>
                              <a:gd name="T0" fmla="*/ 84 w 112"/>
                              <a:gd name="T1" fmla="*/ 0 h 125"/>
                              <a:gd name="T2" fmla="*/ 22 w 112"/>
                              <a:gd name="T3" fmla="*/ 40 h 125"/>
                              <a:gd name="T4" fmla="*/ 0 w 112"/>
                              <a:gd name="T5" fmla="*/ 119 h 125"/>
                              <a:gd name="T6" fmla="*/ 44 w 112"/>
                              <a:gd name="T7" fmla="*/ 125 h 125"/>
                              <a:gd name="T8" fmla="*/ 99 w 112"/>
                              <a:gd name="T9" fmla="*/ 89 h 125"/>
                              <a:gd name="T10" fmla="*/ 112 w 112"/>
                              <a:gd name="T11" fmla="*/ 45 h 125"/>
                              <a:gd name="T12" fmla="*/ 84 w 112"/>
                              <a:gd name="T13" fmla="*/ 0 h 125"/>
                            </a:gdLst>
                            <a:ahLst/>
                            <a:cxnLst>
                              <a:cxn ang="0">
                                <a:pos x="T0" y="T1"/>
                              </a:cxn>
                              <a:cxn ang="0">
                                <a:pos x="T2" y="T3"/>
                              </a:cxn>
                              <a:cxn ang="0">
                                <a:pos x="T4" y="T5"/>
                              </a:cxn>
                              <a:cxn ang="0">
                                <a:pos x="T6" y="T7"/>
                              </a:cxn>
                              <a:cxn ang="0">
                                <a:pos x="T8" y="T9"/>
                              </a:cxn>
                              <a:cxn ang="0">
                                <a:pos x="T10" y="T11"/>
                              </a:cxn>
                              <a:cxn ang="0">
                                <a:pos x="T12" y="T13"/>
                              </a:cxn>
                            </a:cxnLst>
                            <a:rect l="0" t="0" r="r" b="b"/>
                            <a:pathLst>
                              <a:path w="112" h="125">
                                <a:moveTo>
                                  <a:pt x="84" y="0"/>
                                </a:moveTo>
                                <a:lnTo>
                                  <a:pt x="22" y="40"/>
                                </a:lnTo>
                                <a:lnTo>
                                  <a:pt x="0" y="119"/>
                                </a:lnTo>
                                <a:lnTo>
                                  <a:pt x="44" y="125"/>
                                </a:lnTo>
                                <a:lnTo>
                                  <a:pt x="99" y="89"/>
                                </a:lnTo>
                                <a:lnTo>
                                  <a:pt x="112" y="45"/>
                                </a:lnTo>
                                <a:lnTo>
                                  <a:pt x="84" y="0"/>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9" name="Freeform 51"/>
                        <wps:cNvSpPr>
                          <a:spLocks/>
                        </wps:cNvSpPr>
                        <wps:spPr bwMode="auto">
                          <a:xfrm>
                            <a:off x="2638" y="3411"/>
                            <a:ext cx="41" cy="58"/>
                          </a:xfrm>
                          <a:custGeom>
                            <a:avLst/>
                            <a:gdLst>
                              <a:gd name="T0" fmla="*/ 70 w 82"/>
                              <a:gd name="T1" fmla="*/ 3 h 117"/>
                              <a:gd name="T2" fmla="*/ 37 w 82"/>
                              <a:gd name="T3" fmla="*/ 0 h 117"/>
                              <a:gd name="T4" fmla="*/ 16 w 82"/>
                              <a:gd name="T5" fmla="*/ 16 h 117"/>
                              <a:gd name="T6" fmla="*/ 0 w 82"/>
                              <a:gd name="T7" fmla="*/ 57 h 117"/>
                              <a:gd name="T8" fmla="*/ 23 w 82"/>
                              <a:gd name="T9" fmla="*/ 117 h 117"/>
                              <a:gd name="T10" fmla="*/ 38 w 82"/>
                              <a:gd name="T11" fmla="*/ 117 h 117"/>
                              <a:gd name="T12" fmla="*/ 82 w 82"/>
                              <a:gd name="T13" fmla="*/ 81 h 117"/>
                              <a:gd name="T14" fmla="*/ 70 w 82"/>
                              <a:gd name="T15" fmla="*/ 3 h 1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2" h="117">
                                <a:moveTo>
                                  <a:pt x="70" y="3"/>
                                </a:moveTo>
                                <a:lnTo>
                                  <a:pt x="37" y="0"/>
                                </a:lnTo>
                                <a:lnTo>
                                  <a:pt x="16" y="16"/>
                                </a:lnTo>
                                <a:lnTo>
                                  <a:pt x="0" y="57"/>
                                </a:lnTo>
                                <a:lnTo>
                                  <a:pt x="23" y="117"/>
                                </a:lnTo>
                                <a:lnTo>
                                  <a:pt x="38" y="117"/>
                                </a:lnTo>
                                <a:lnTo>
                                  <a:pt x="82" y="81"/>
                                </a:lnTo>
                                <a:lnTo>
                                  <a:pt x="70" y="3"/>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50" name="Freeform 52"/>
                        <wps:cNvSpPr>
                          <a:spLocks/>
                        </wps:cNvSpPr>
                        <wps:spPr bwMode="auto">
                          <a:xfrm>
                            <a:off x="2922" y="2227"/>
                            <a:ext cx="40" cy="75"/>
                          </a:xfrm>
                          <a:custGeom>
                            <a:avLst/>
                            <a:gdLst>
                              <a:gd name="T0" fmla="*/ 77 w 79"/>
                              <a:gd name="T1" fmla="*/ 0 h 148"/>
                              <a:gd name="T2" fmla="*/ 0 w 79"/>
                              <a:gd name="T3" fmla="*/ 52 h 148"/>
                              <a:gd name="T4" fmla="*/ 11 w 79"/>
                              <a:gd name="T5" fmla="*/ 148 h 148"/>
                              <a:gd name="T6" fmla="*/ 75 w 79"/>
                              <a:gd name="T7" fmla="*/ 148 h 148"/>
                              <a:gd name="T8" fmla="*/ 79 w 79"/>
                              <a:gd name="T9" fmla="*/ 133 h 148"/>
                              <a:gd name="T10" fmla="*/ 51 w 79"/>
                              <a:gd name="T11" fmla="*/ 106 h 148"/>
                              <a:gd name="T12" fmla="*/ 77 w 79"/>
                              <a:gd name="T13" fmla="*/ 0 h 148"/>
                            </a:gdLst>
                            <a:ahLst/>
                            <a:cxnLst>
                              <a:cxn ang="0">
                                <a:pos x="T0" y="T1"/>
                              </a:cxn>
                              <a:cxn ang="0">
                                <a:pos x="T2" y="T3"/>
                              </a:cxn>
                              <a:cxn ang="0">
                                <a:pos x="T4" y="T5"/>
                              </a:cxn>
                              <a:cxn ang="0">
                                <a:pos x="T6" y="T7"/>
                              </a:cxn>
                              <a:cxn ang="0">
                                <a:pos x="T8" y="T9"/>
                              </a:cxn>
                              <a:cxn ang="0">
                                <a:pos x="T10" y="T11"/>
                              </a:cxn>
                              <a:cxn ang="0">
                                <a:pos x="T12" y="T13"/>
                              </a:cxn>
                            </a:cxnLst>
                            <a:rect l="0" t="0" r="r" b="b"/>
                            <a:pathLst>
                              <a:path w="79" h="148">
                                <a:moveTo>
                                  <a:pt x="77" y="0"/>
                                </a:moveTo>
                                <a:lnTo>
                                  <a:pt x="0" y="52"/>
                                </a:lnTo>
                                <a:lnTo>
                                  <a:pt x="11" y="148"/>
                                </a:lnTo>
                                <a:lnTo>
                                  <a:pt x="75" y="148"/>
                                </a:lnTo>
                                <a:lnTo>
                                  <a:pt x="79" y="133"/>
                                </a:lnTo>
                                <a:lnTo>
                                  <a:pt x="51" y="106"/>
                                </a:lnTo>
                                <a:lnTo>
                                  <a:pt x="77" y="0"/>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F83045" id="Group 4" o:spid="_x0000_s1026" style="position:absolute;margin-left:399pt;margin-top:14.25pt;width:84.15pt;height:87.25pt;z-index:251661312" coordorigin="1422,1424" coordsize="1739,2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">
                <v:shape id="Freeform 5" o:spid="_x0000_s1027" style="position:absolute;left:1884;top:1911;width:388;height:555;visibility:visible;mso-wrap-style:square;v-text-anchor:top" coordsize="776,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G+YsQA&#10;AADaAAAADwAAAGRycy9kb3ducmV2LnhtbESP0WrCQBRE3wv+w3ILvjWbaimauoYgqH1IaY1+wDV7&#10;TUKzd0N21fj3rlDo4zAzZ5hFOphWXKh3jWUFr1EMgri0uuFKwWG/fpmBcB5ZY2uZFNzIQbocPS0w&#10;0fbKO7oUvhIBwi5BBbX3XSKlK2sy6CLbEQfvZHuDPsi+krrHa4CbVk7i+F0abDgs1NjRqqbytzgb&#10;BW+z71Xn+DbfZsfNz9fpmOdtnis1fh6yDxCeBv8f/mt/agVTeFwJN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BvmLEAAAA2gAAAA8AAAAAAAAAAAAAAAAAmAIAAGRycy9k&#10;b3ducmV2LnhtbFBLBQYAAAAABAAEAPUAAACJAwAAAAA=&#10;" path="m674,50l195,254,106,449,23,517,40,680,,778r27,79l63,1111r76,l129,666r60,-54l603,617,708,349,776,,674,50xe" strokeweight=".25pt">
                  <v:shadow on="t"/>
                  <v:path arrowok="t" o:connecttype="custom" o:connectlocs="337,25;98,127;53,224;12,258;20,340;0,389;14,428;32,555;70,555;65,333;95,306;302,308;354,174;388,0;337,25" o:connectangles="0,0,0,0,0,0,0,0,0,0,0,0,0,0,0"/>
                </v:shape>
                <v:shape id="Freeform 6" o:spid="_x0000_s1028" style="position:absolute;left:1540;top:1847;width:442;height:483;visibility:visible;mso-wrap-style:square;v-text-anchor:top" coordsize="884,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Wr9sQA&#10;AADaAAAADwAAAGRycy9kb3ducmV2LnhtbESPQWvCQBSE7wX/w/KEXopuKkVKdBUbUCq9RCvi8Zl9&#10;ZoPZtyG7NfHfd4VCj8PMfMPMl72txY1aXzlW8DpOQBAXTldcKjh8r0fvIHxA1lg7JgV38rBcDJ7m&#10;mGrX8Y5u+1CKCGGfogITQpNK6QtDFv3YNcTRu7jWYoiyLaVusYtwW8tJkkylxYrjgsGGMkPFdf9j&#10;FeTHl83H/cxf+emwMXWXbbMi3yr1POxXMxCB+vAf/mt/agVv8LgSb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Fq/bEAAAA2gAAAA8AAAAAAAAAAAAAAAAAmAIAAGRycy9k&#10;b3ducmV2LnhtbFBLBQYAAAAABAAEAPUAAACJAwAAAAA=&#10;" path="m368,l263,109r44,488l,602,9,781r218,14l245,966r104,l400,791r82,11l796,586,884,387,368,xe" strokeweight=".25pt">
                  <v:shadow on="t"/>
                  <v:path arrowok="t" o:connecttype="custom" o:connectlocs="184,0;132,55;154,299;0,301;5,391;114,398;123,483;175,483;200,396;241,401;398,293;442,194;184,0" o:connectangles="0,0,0,0,0,0,0,0,0,0,0,0,0"/>
                </v:shape>
                <v:shape id="Freeform 7" o:spid="_x0000_s1029" style="position:absolute;left:1635;top:1425;width:200;height:314;visibility:visible;mso-wrap-style:square;v-text-anchor:top" coordsize="402,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DLmMQA&#10;AADaAAAADwAAAGRycy9kb3ducmV2LnhtbESPQWvCQBSE74X+h+UJvdWNBqVEV2nFQKH0oO1Bby/Z&#10;ZzY0+zZk1yT9925B6HGYmW+Y9Xa0jeip87VjBbNpAoK4dLrmSsH3V/78AsIHZI2NY1LwSx62m8eH&#10;NWbaDXyg/hgqESHsM1RgQmgzKX1pyKKfupY4ehfXWQxRdpXUHQ4Rbhs5T5KltFhzXDDY0s5Q+XO8&#10;WgXNfFfULj1/ju2S9h9FYdJT/qbU02R8XYEINIb/8L39rhUs4O9KvAF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gy5jEAAAA2gAAAA8AAAAAAAAAAAAAAAAAmAIAAGRycy9k&#10;b3ducmV2LnhtbFBLBQYAAAAABAAEAPUAAACJAwAAAAA=&#10;" path="m402,l339,134,66,361,,592r103,37l112,562,367,329,402,xe" strokeweight=".25pt">
                  <v:shadow on="t"/>
                  <v:path arrowok="t" o:connecttype="custom" o:connectlocs="200,0;169,67;33,180;0,296;51,314;56,281;183,164;200,0" o:connectangles="0,0,0,0,0,0,0,0"/>
                </v:shape>
                <v:shape id="Freeform 8" o:spid="_x0000_s1030" style="position:absolute;left:1463;top:1721;width:224;height:257;visibility:visible;mso-wrap-style:square;v-text-anchor:top" coordsize="448,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g+KMEA&#10;AADaAAAADwAAAGRycy9kb3ducmV2LnhtbESPQYvCMBSE78L+h/AW9qapyyLSbSpiEbyJ1oPHZ/O2&#10;LTYvJcnW+u+NIHgcZuYbJluNphMDOd9aVjCfJSCIK6tbrhWcyu10CcIHZI2dZVJwJw+r/GOSYart&#10;jQ80HEMtIoR9igqaEPpUSl81ZNDPbE8cvT/rDIYoXS21w1uEm05+J8lCGmw5LjTY06ah6nr8Nwou&#10;bnspE3mel0Nf7DbVsvjZ20Kpr89x/Qsi0Bje4Vd7pxUs4Hkl3gC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YPijBAAAA2gAAAA8AAAAAAAAAAAAAAAAAmAIAAGRycy9kb3du&#10;cmV2LnhtbFBLBQYAAAAABAAEAPUAAACGAwAAAAA=&#10;" path="m343,l448,35r-67,95l332,216r-94,l137,514,,471,132,151,343,xe" strokeweight=".25pt">
                  <v:shadow on="t"/>
                  <v:path arrowok="t" o:connecttype="custom" o:connectlocs="172,0;224,18;191,65;166,108;119,108;69,257;0,236;66,76;172,0" o:connectangles="0,0,0,0,0,0,0,0,0"/>
                </v:shape>
                <v:shape id="Freeform 9" o:spid="_x0000_s1031" style="position:absolute;left:2050;top:1479;width:105;height:214;visibility:visible;mso-wrap-style:square;v-text-anchor:top" coordsize="211,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qzjMEA&#10;AADaAAAADwAAAGRycy9kb3ducmV2LnhtbESPQWsCMRSE70L/Q3gFb5rUg5WtUYogeBK01l5fN6+b&#10;1c3LksR19debQqHHYWa+YebL3jWioxBrzxpexgoEcelNzZWGw8d6NAMRE7LBxjNpuFGE5eJpMMfC&#10;+CvvqNunSmQIxwI12JTaQspYWnIYx74lzt6PDw5TlqGSJuA1w10jJ0pNpcOa84LFllaWyvP+4jTM&#10;Pu0qddvve63sJHxRczieSGk9fO7f30Ak6tN/+K+9MRpe4fdKvg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as4zBAAAA2gAAAA8AAAAAAAAAAAAAAAAAmAIAAGRycy9kb3du&#10;cmV2LnhtbFBLBQYAAAAABAAEAPUAAACGAwAAAAA=&#10;" path="m5,36l188,r23,263l141,427,34,269,,226,31,155,5,36xe" strokeweight=".25pt">
                  <v:shadow on="t"/>
                  <v:path arrowok="t" o:connecttype="custom" o:connectlocs="2,18;94,0;105,132;70,214;17,135;0,113;15,78;2,18" o:connectangles="0,0,0,0,0,0,0,0"/>
                </v:shape>
                <v:shape id="Freeform 10" o:spid="_x0000_s1032" style="position:absolute;left:1431;top:1787;width:295;height:367;visibility:visible;mso-wrap-style:square;v-text-anchor:top" coordsize="588,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Mgqb4A&#10;AADaAAAADwAAAGRycy9kb3ducmV2LnhtbERPy4rCMBTdC/MP4Q6401QXo3RMizgUXAyI1Q+4NLcP&#10;prkpTcZUv94sBJeH897lk+nFjUbXWVawWiYgiCurO24UXC/FYgvCeWSNvWVScCcHefYx22GqbeAz&#10;3UrfiBjCLkUFrfdDKqWrWjLolnYgjlxtR4M+wrGResQQw00v10nyJQ12HBtaHOjQUvVX/hsFv7K+&#10;THvb23soi8emeISf+hSUmn9O+28Qnib/Fr/cR60gbo1X4g2Q2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TIKm+AAAA2gAAAA8AAAAAAAAAAAAAAAAAmAIAAGRycy9kb3ducmV2&#10;LnhtbFBLBQYAAAAABAAEAPUAAACDAwAAAAA=&#10;" path="m443,l588,120,486,225r44,500l220,725,138,678,,733,59,530,63,339r137,39l301,82r94,l443,xe" strokeweight=".25pt">
                  <v:shadow on="t"/>
                  <v:path arrowok="t" o:connecttype="custom" o:connectlocs="222,0;295,60;244,113;266,363;110,363;69,339;0,367;30,265;32,170;100,189;151,41;198,41;222,0" o:connectangles="0,0,0,0,0,0,0,0,0,0,0,0,0"/>
                </v:shape>
                <v:shape id="Freeform 11" o:spid="_x0000_s1033" style="position:absolute;left:1652;top:1424;width:567;height:616;visibility:visible;mso-wrap-style:square;v-text-anchor:top" coordsize="1133,1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F6fMIA&#10;AADaAAAADwAAAGRycy9kb3ducmV2LnhtbESPQYvCMBSE74L/ITzBi6xpPbi73aYigrB4ka3+gEfz&#10;bEubl9Jk2/rvjSB4HGbmGybdTaYVA/WutqwgXkcgiAuray4VXC/Hjy8QziNrbC2Tgjs52GXzWYqJ&#10;tiP/0ZD7UgQIuwQVVN53iZSuqMigW9uOOHg32xv0Qfal1D2OAW5auYmirTRYc1iosKNDRUWT/xsF&#10;Y9HEh3x1lPq8v8fdqbl9bstBqeVi2v+A8DT5d/jV/tUKvuF5JdwAm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IXp8wgAAANoAAAAPAAAAAAAAAAAAAAAAAJgCAABkcnMvZG93&#10;bnJldi54bWxQSwUGAAAAAAQABAD1AAAAhwMAAAAA&#10;" path="m366,l743,159r61,-16l827,268r-30,68l841,388,946,545r4,147l894,783r239,245l656,1233,151,851,,729,68,629r8,-66l331,331,366,xe" strokeweight=".25pt">
                  <v:shadow on="t"/>
                  <v:path arrowok="t" o:connecttype="custom" o:connectlocs="183,0;372,79;402,71;414,134;399,168;421,194;473,272;475,346;447,391;567,514;328,616;76,425;0,364;34,314;38,281;166,165;183,0" o:connectangles="0,0,0,0,0,0,0,0,0,0,0,0,0,0,0,0,0"/>
                </v:shape>
                <v:shape id="Freeform 12" o:spid="_x0000_s1034" style="position:absolute;left:2095;top:1609;width:423;height:440;visibility:visible;mso-wrap-style:square;v-text-anchor:top" coordsize="846,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NOcMUA&#10;AADbAAAADwAAAGRycy9kb3ducmV2LnhtbESPS0sDQRCE74L/YWjBm5mNQpBNJiEoihAMmse92el9&#10;kJ2edWbcXfPr04eAt26quurrxWp0reopxMazgekkA0VceNtwZeCwf3t4BhUTssXWMxn4owir5e3N&#10;AnPrB/6mfpcqJSEcczRQp9TlWseiJodx4jti0UofHCZZQ6VtwEHCXasfs2ymHTYsDTV29FJTcdr9&#10;OgPHrfsczq/Z1+y9KO3mp9xM+6dgzP3duJ6DSjSmf/P1+sMKvtDLLzK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s05wxQAAANsAAAAPAAAAAAAAAAAAAAAAAJgCAABkcnMv&#10;ZG93bnJldi54bWxQSwUGAAAAAAQABAD1AAAAigMAAAAA&#10;" path="m120,l51,160r7,163l,415,246,659,349,610,756,881r82,-54l846,667,826,130,624,56r-95,88l462,255,277,43,120,xe" strokeweight=".25pt">
                  <v:shadow on="t"/>
                  <v:path arrowok="t" o:connecttype="custom" o:connectlocs="60,0;26,80;29,161;0,207;123,329;175,305;378,440;419,413;423,333;413,65;312,28;265,72;231,127;139,21;60,0" o:connectangles="0,0,0,0,0,0,0,0,0,0,0,0,0,0,0"/>
                </v:shape>
                <v:shape id="Freeform 13" o:spid="_x0000_s1035" style="position:absolute;left:2506;top:1670;width:267;height:276;visibility:visible;mso-wrap-style:square;v-text-anchor:top" coordsize="534,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jLEb4A&#10;AADbAAAADwAAAGRycy9kb3ducmV2LnhtbERPzYrCMBC+L/gOYYS9LJoqKFKNogtCj1p9gKEZm2oz&#10;KU1Ws29vBMHbfHy/s9pE24o79b5xrGAyzkAQV043XCs4n/ajBQgfkDW2jknBP3nYrAdfK8y1e/CR&#10;7mWoRQphn6MCE0KXS+krQxb92HXEibu43mJIsK+l7vGRwm0rp1k2lxYbTg0GO/o1VN3KP6uAzXRW&#10;yv3sEo/X4uAOP7siuKjU9zBulyACxfARv92FTvMn8PolHSDX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PYyxG+AAAA2wAAAA8AAAAAAAAAAAAAAAAAmAIAAGRycy9kb3ducmV2&#10;LnhtbFBLBQYAAAAABAAEAPUAAACDAwAAAAA=&#10;" path="m,l22,551r512,l316,238r,-210l206,16,131,44,,xe" strokeweight=".25pt">
                  <v:shadow on="t"/>
                  <v:path arrowok="t" o:connecttype="custom" o:connectlocs="0,0;11,276;267,276;158,119;158,14;103,8;66,22;0,0" o:connectangles="0,0,0,0,0,0,0,0"/>
                </v:shape>
                <v:shape id="Freeform 14" o:spid="_x0000_s1036" style="position:absolute;left:2404;top:1940;width:425;height:575;visibility:visible;mso-wrap-style:square;v-text-anchor:top" coordsize="851,1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m3L8EA&#10;AADbAAAADwAAAGRycy9kb3ducmV2LnhtbERPTWvCQBC9C/6HZYTedNNQgqSuQQqCeigk9tDehuyY&#10;BLOzMbsm6b/vFgRv83ifs8km04qBetdYVvC6ikAQl1Y3XCn4Ou+XaxDOI2tsLZOCX3KQbeezDaba&#10;jpzTUPhKhBB2KSqove9SKV1Zk0G3sh1x4C62N+gD7CupexxDuGllHEWJNNhwaKixo4+aymtxNwpO&#10;n0NyPb6dJv+TGMwxOZTj7Vupl8W0ewfhafJP8cN90GF+DP+/h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5ty/BAAAA2wAAAA8AAAAAAAAAAAAAAAAAmAIAAGRycy9kb3du&#10;cmV2LnhtbFBLBQYAAAAABAAEAPUAAACGAwAAAAA=&#10;" path="m226,l733,,851,395,728,799r17,241l679,1149r-193,2l300,1076,217,929,138,919,,599,43,458r65,-27l138,218r79,-54l226,xe" strokeweight=".25pt">
                  <v:shadow on="t"/>
                  <v:path arrowok="t" o:connecttype="custom" o:connectlocs="113,0;366,0;425,197;364,399;372,520;339,574;243,575;150,538;108,464;69,459;0,299;21,229;54,215;69,109;108,82;113,0" o:connectangles="0,0,0,0,0,0,0,0,0,0,0,0,0,0,0,0"/>
                </v:shape>
                <v:shape id="Freeform 15" o:spid="_x0000_s1037" style="position:absolute;left:2183;top:1913;width:290;height:482;visibility:visible;mso-wrap-style:square;v-text-anchor:top" coordsize="579,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cQIcMA&#10;AADbAAAADwAAAGRycy9kb3ducmV2LnhtbERPTWvCQBC9F/wPywi91U21VEndSCkoeuhBDeJxzE6z&#10;SbOzIbvVtL/eFYTe5vE+Z77obSPO1PnKsYLnUQKCuHC64lJBvl8+zUD4gKyxcUwKfsnDIhs8zDHV&#10;7sJbOu9CKWII+xQVmBDaVEpfGLLoR64ljtyX6yyGCLtS6g4vMdw2cpwkr9JixbHBYEsfhorv3Y9V&#10;cKpW0w264yEv/15WfvlZB7OtlXoc9u9vIAL14V98d691nD+B2y/xAJ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cQIcMAAADbAAAADwAAAAAAAAAAAAAAAACYAgAAZHJzL2Rv&#10;d25yZXYueG1sUEsFBgAAAAAEAAQA9QAAAIgDAAAAAA==&#10;" path="m174,l579,271,551,486r-66,27l444,651r76,171l343,928,152,964,93,914r65,-80l112,657,,614,106,335,174,xe" strokeweight=".25pt">
                  <v:shadow on="t"/>
                  <v:path arrowok="t" o:connecttype="custom" o:connectlocs="87,0;290,136;276,243;243,257;222,326;260,411;172,464;76,482;47,457;79,417;56,329;0,307;53,168;87,0" o:connectangles="0,0,0,0,0,0,0,0,0,0,0,0,0,0"/>
                </v:shape>
                <v:shape id="Freeform 16" o:spid="_x0000_s1038" style="position:absolute;left:1422;top:2125;width:123;height:113;visibility:visible;mso-wrap-style:square;v-text-anchor:top" coordsize="245,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acocAA&#10;AADbAAAADwAAAGRycy9kb3ducmV2LnhtbERP24rCMBB9X/Afwgi+ramLu0o1ioiCD4uslw8Ym7Et&#10;NpNuEm39eyMIvs3hXGc6b00lbuR8aVnBoJ+AIM6sLjlXcDysP8cgfEDWWFkmBXfyMJ91PqaYatvw&#10;jm77kIsYwj5FBUUIdSqlzwoy6Pu2Jo7c2TqDIUKXS+2wieGmkl9J8iMNlhwbCqxpWVB22V+Ngh1h&#10;0NvN/+/lOqqWq+Gfa7Lvk1K9bruYgAjUhrf45d7oOH8Iz1/iAXL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IacocAAAADbAAAADwAAAAAAAAAAAAAAAACYAgAAZHJzL2Rvd25y&#10;ZXYueG1sUEsFBgAAAAAEAAQA9QAAAIUDAAAAAA==&#10;" path="m20,54l156,r81,46l245,225,,205,20,54xe" strokeweight=".25pt">
                  <v:shadow on="t"/>
                  <v:path arrowok="t" o:connecttype="custom" o:connectlocs="10,27;78,0;119,23;123,113;0,103;10,27" o:connectangles="0,0,0,0,0,0"/>
                </v:shape>
                <v:shape id="Freeform 17" o:spid="_x0000_s1039" style="position:absolute;left:1422;top:2227;width:123;height:60;visibility:visible;mso-wrap-style:square;v-text-anchor:top" coordsize="2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wKFsMA&#10;AADbAAAADwAAAGRycy9kb3ducmV2LnhtbERPTWvCQBC9C/0PyxR6Ed2ktCLRVYqltAcvjYp4G7Nj&#10;EszOht1Vo7/eFQq9zeN9znTemUacyfnasoJ0mIAgLqyuuVSwXn0NxiB8QNbYWCYFV/Iwnz31pphp&#10;e+FfOuehFDGEfYYKqhDaTEpfVGTQD21LHLmDdQZDhK6U2uElhptGvibJSBqsOTZU2NKiouKYn4yC&#10;/WIltxt0V8p36356Wn6m3283pV6eu48JiEBd+Bf/uX90nP8Oj1/iA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wKFsMAAADbAAAADwAAAAAAAAAAAAAAAACYAgAAZHJzL2Rv&#10;d25yZXYueG1sUEsFBgAAAAAEAAQA9QAAAIgDAAAAAA==&#10;" path="m,l245,19,113,118,,xe" strokeweight=".25pt">
                  <v:shadow on="t"/>
                  <v:path arrowok="t" o:connecttype="custom" o:connectlocs="0,0;123,10;57,60;0,0" o:connectangles="0,0,0,0"/>
                </v:shape>
                <v:shape id="Freeform 18" o:spid="_x0000_s1040" style="position:absolute;left:1478;top:2236;width:187;height:178;visibility:visible;mso-wrap-style:square;v-text-anchor:top" coordsize="373,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fr/cMA&#10;AADbAAAADwAAAGRycy9kb3ducmV2LnhtbERPTWvCQBC9C/6HZQRvulFKKqmr1JRAD1WpFrwO2TEJ&#10;zc7G7Jqk/74rFHqbx/uc9XYwteiodZVlBYt5BII4t7riQsHXOZutQDiPrLG2TAp+yMF2Mx6tMdG2&#10;50/qTr4QIYRdggpK75tESpeXZNDNbUMcuKttDfoA20LqFvsQbmq5jKJYGqw4NJTYUFpS/n26GwX7&#10;t+Gy00/Lw+IWfxzrfXp9zi5HpaaT4fUFhKfB/4v/3O86zI/h8Us4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fr/cMAAADbAAAADwAAAAAAAAAAAAAAAACYAgAAZHJzL2Rv&#10;d25yZXYueG1sUEsFBgAAAAAEAAQA9QAAAIgDAAAAAA==&#10;" path="m,98l129,,353,16r20,180l341,356,237,258,165,163r-60,76l,98xe" strokeweight=".25pt">
                  <v:shadow on="t"/>
                  <v:path arrowok="t" o:connecttype="custom" o:connectlocs="0,49;65,0;177,8;187,98;171,178;119,129;83,82;53,120;0,49" o:connectangles="0,0,0,0,0,0,0,0,0"/>
                </v:shape>
                <v:shape id="Freeform 19" o:spid="_x0000_s1041" style="position:absolute;left:1530;top:2317;width:66;height:109;visibility:visible;mso-wrap-style:square;v-text-anchor:top" coordsize="134,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rSo8EA&#10;AADbAAAADwAAAGRycy9kb3ducmV2LnhtbERPS2sCMRC+C/0PYQRvmlWktlujlELBSwv1Qa9DMrtZ&#10;3EyWJLrrv28Eobf5+J6z3g6uFVcKsfGsYD4rQBBrbxquFRwPn9MXEDEhG2w9k4IbRdhunkZrLI3v&#10;+Yeu+1SLHMKxRAU2pa6UMmpLDuPMd8SZq3xwmDIMtTQB+xzuWrkoimfpsOHcYLGjD0v6vL84BatK&#10;N7+HxeVVL92pr77Dlz3NjVKT8fD+BiLRkP7FD/fO5PkruP+SD5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a0qPBAAAA2wAAAA8AAAAAAAAAAAAAAAAAmAIAAGRycy9kb3du&#10;cmV2LnhtbFBLBQYAAAAABAAEAPUAAACGAwAAAAA=&#10;" path="m63,l,77,103,218,134,93,63,xe" strokeweight=".25pt">
                  <v:shadow on="t"/>
                  <v:path arrowok="t" o:connecttype="custom" o:connectlocs="31,0;0,39;51,109;66,47;31,0" o:connectangles="0,0,0,0,0"/>
                </v:shape>
                <v:shape id="Freeform 20" o:spid="_x0000_s1042" style="position:absolute;left:1580;top:2362;width:69;height:137;visibility:visible;mso-wrap-style:square;v-text-anchor:top" coordsize="139,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2mqcMA&#10;AADbAAAADwAAAGRycy9kb3ducmV2LnhtbESPS2/CMBCE75X4D9YicSsOrYpQikEVEo9TVV73bbxN&#10;osTryDYQ/j17qMRtVzM78+182btWXSnE2rOByTgDRVx4W3Np4HRcv85AxYRssfVMBu4UYbkYvMwx&#10;t/7Ge7oeUqkkhGOOBqqUulzrWFTkMI59Ryzanw8Ok6yh1DbgTcJdq9+ybKod1iwNFXa0qqhoDhdn&#10;4HeFbbO9nOP38WPavHc/m23wG2NGw/7rE1SiPj3N/9c7K/gCK7/IAHr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2mqcMAAADbAAAADwAAAAAAAAAAAAAAAACYAgAAZHJzL2Rv&#10;d25yZXYueG1sUEsFBgAAAAAEAAQA9QAAAIgDAAAAAA==&#10;" path="m31,l,128,109,274,139,103,31,xe" strokeweight=".25pt">
                  <v:shadow on="t"/>
                  <v:path arrowok="t" o:connecttype="custom" o:connectlocs="15,0;0,64;54,137;69,52;15,0" o:connectangles="0,0,0,0,0"/>
                </v:shape>
                <v:shape id="Freeform 21" o:spid="_x0000_s1043" style="position:absolute;left:1633;top:2329;width:147;height:170;visibility:visible;mso-wrap-style:square;v-text-anchor:top" coordsize="293,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Ou4MEA&#10;AADbAAAADwAAAGRycy9kb3ducmV2LnhtbERPTWvCQBC9C/0Pywi96cYIoqkbaQvFnkqNeh+y4yYk&#10;O5tmt0n8991Cobd5vM/ZHybbioF6XztWsFomIIhLp2s2Ci7nt8UWhA/IGlvHpOBOHg75w2yPmXYj&#10;n2goghExhH2GCqoQukxKX1Zk0S9dRxy5m+sthgh7I3WPYwy3rUyTZCMt1hwbKuzotaKyKb6tAr37&#10;GFPZFi+mSc3tev88boavtVKP8+n5CUSgKfyL/9zvOs7fwe8v8QCZ/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TruDBAAAA2wAAAA8AAAAAAAAAAAAAAAAAmAIAAGRycy9kb3du&#10;cmV2LnhtbFBLBQYAAAAABAAEAPUAAACGAwAAAAA=&#10;" path="m63,r96,l293,123,281,277r-181,2l,339,31,166,63,xe" strokeweight=".25pt">
                  <v:shadow on="t"/>
                  <v:path arrowok="t" o:connecttype="custom" o:connectlocs="32,0;80,0;147,62;141,139;50,140;0,170;16,83;32,0" o:connectangles="0,0,0,0,0,0,0,0"/>
                </v:shape>
                <v:shape id="Freeform 22" o:spid="_x0000_s1044" style="position:absolute;left:1773;top:2307;width:102;height:161;visibility:visible;mso-wrap-style:square;v-text-anchor:top" coordsize="205,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ExMAA&#10;AADbAAAADwAAAGRycy9kb3ducmV2LnhtbERPy4rCMBTdC/5DuMLsNFUGH9UoIsqMG8EqiLtLc22r&#10;zU1pota/NwvB5eG8Z4vGlOJBtSssK+j3IhDEqdUFZwqOh013DMJ5ZI2lZVLwIgeLebs1w1jbJ+/p&#10;kfhMhBB2MSrIva9iKV2ak0HXsxVx4C62NugDrDOpa3yGcFPKQRQNpcGCQ0OOFa1ySm/J3ShY/+22&#10;1B/J++b82p60+T1McHlV6qfTLKcgPDX+K/64/7WCQVgfvoQfIO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DExMAAAADbAAAADwAAAAAAAAAAAAAAAACYAgAAZHJzL2Rvd25y&#10;ZXYueG1sUEsFBgAAAAAEAAQA9QAAAIUDAAAAAA==&#10;" path="m25,5l169,r36,322l,322,25,5xe" strokeweight=".25pt">
                  <v:shadow on="t"/>
                  <v:path arrowok="t" o:connecttype="custom" o:connectlocs="12,3;84,0;102,161;0,161;12,3" o:connectangles="0,0,0,0,0"/>
                </v:shape>
                <v:shape id="Freeform 23" o:spid="_x0000_s1045" style="position:absolute;left:1712;top:2168;width:204;height:298;visibility:visible;mso-wrap-style:square;v-text-anchor:top" coordsize="409,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BRYMUA&#10;AADbAAAADwAAAGRycy9kb3ducmV2LnhtbESPQWvCQBSE74L/YXlCb2YTwSCpq5QGwfZQbVpCj4/s&#10;axLMvg3Zrab99V1B8DjMzDfMejuaTpxpcK1lBUkUgyCurG65VvD5sZuvQDiPrLGzTAp+ycF2M52s&#10;MdP2wu90LnwtAoRdhgoa7/tMSlc1ZNBFticO3rcdDPogh1rqAS8Bbjq5iONUGmw5LDTY03ND1an4&#10;MQrK9O/NvNSvSz7mp2OetubwtSyVepiNT48gPI3+Hr6191rBIoHrl/AD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FFgxQAAANsAAAAPAAAAAAAAAAAAAAAAAJgCAABkcnMv&#10;ZG93bnJldi54bWxQSwUGAAAAAAQABAD1AAAAigMAAAAA&#10;" path="m54,147l,323,134,448,150,286r141,-8l324,597r85,l370,342,343,263r43,-34l368,,142,153,54,147xe" strokeweight=".25pt">
                  <v:shadow on="t"/>
                  <v:path arrowok="t" o:connecttype="custom" o:connectlocs="27,73;0,161;67,224;75,143;145,139;162,298;204,298;185,171;171,131;193,114;184,0;71,76;27,73" o:connectangles="0,0,0,0,0,0,0,0,0,0,0,0,0"/>
                </v:shape>
                <v:shape id="Freeform 24" o:spid="_x0000_s1046" style="position:absolute;left:1946;top:2215;width:293;height:311;visibility:visible;mso-wrap-style:square;v-text-anchor:top" coordsize="587,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AAH8IA&#10;AADbAAAADwAAAGRycy9kb3ducmV2LnhtbESPT2uDQBDF74F+h2UKvcW10pRis4aQUsgpUOMhx8Gd&#10;qK07K86a2G+fDRR6fLw/P956M7teXWiUzrOB5yQFRVx723FjoDp+Lt9ASUC22HsmA78ksCkeFmvM&#10;rb/yF13K0Kg4wpKjgTaEIdda6pYcSuIH4uid/egwRDk22o54jeOu11mavmqHHUdCiwPtWqp/ysnd&#10;IVP1vTuJ+Gpbnvcfsno5HFfGPD3O23dQgebwH/5r762BLIP7l/gDdH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gAAfwgAAANsAAAAPAAAAAAAAAAAAAAAAAJgCAABkcnMvZG93&#10;bnJldi54bWxQSwUGAAAAAAQABAD1AAAAhwMAAAAA&#10;" path="m65,l,57,11,502,283,621,309,415,497,304,587,46,482,4,65,xe" strokeweight=".25pt">
                  <v:shadow on="t"/>
                  <v:path arrowok="t" o:connecttype="custom" o:connectlocs="32,0;0,29;5,251;141,311;154,208;248,152;293,23;241,2;32,0" o:connectangles="0,0,0,0,0,0,0,0,0"/>
                </v:shape>
                <v:shape id="Freeform 25" o:spid="_x0000_s1047" style="position:absolute;left:2085;top:2237;width:184;height:310;visibility:visible;mso-wrap-style:square;v-text-anchor:top" coordsize="368,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3gMMQA&#10;AADbAAAADwAAAGRycy9kb3ducmV2LnhtbESP0WqDQBRE3wP9h+UW+hLqGguJtW6CtgTymJh+wMW9&#10;Val7V9xNtPn6bKHQx2FmzjD5bja9uNLoOssKVlEMgri2uuNGwed5/5yCcB5ZY2+ZFPyQg932YZFj&#10;pu3EJ7pWvhEBwi5DBa33Qyalq1sy6CI7EAfvy44GfZBjI/WIU4CbXiZxvJYGOw4LLQ703lL9XV2M&#10;guljU9zcvhqOr/5QlvEyoT5NlHp6nIs3EJ5m/x/+ax+0guQFfr+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N4DDEAAAA2wAAAA8AAAAAAAAAAAAAAAAAmAIAAGRycy9k&#10;b3ducmV2LnhtbFBLBQYAAAAABAAEAPUAAACJAwAAAAA=&#10;" path="m309,l218,259,21,372,,568r5,52l359,571r9,-47l337,500,324,403r32,-87l297,267r63,-81l309,xe" strokeweight=".25pt">
                  <v:shadow on="t"/>
                  <v:path arrowok="t" o:connecttype="custom" o:connectlocs="155,0;109,130;11,186;0,284;3,310;180,286;184,262;169,250;162,202;178,158;149,134;180,93;155,0" o:connectangles="0,0,0,0,0,0,0,0,0,0,0,0,0"/>
                </v:shape>
                <v:shape id="Freeform 26" o:spid="_x0000_s1048" style="position:absolute;left:2244;top:2323;width:312;height:194;visibility:visible;mso-wrap-style:square;v-text-anchor:top" coordsize="624,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HKWsQA&#10;AADbAAAADwAAAGRycy9kb3ducmV2LnhtbESPT2vCQBTE7wW/w/KE3upupRaJ2UhpFcSL9Q+lx0f2&#10;mYRk34bsGuO3d4VCj8PM/IZJl4NtRE+drxxreJ0oEMS5MxUXGk7H9cschA/IBhvHpOFGHpbZ6CnF&#10;xLgr76k/hEJECPsENZQhtImUPi/Jop+4ljh6Z9dZDFF2hTQdXiPcNnKq1Lu0WHFcKLGlz5Ly+nCx&#10;Gmb1tl9Vbt0e1e7rp1bfm7zHX62fx8PHAkSgIfyH/9obo2H6Bo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RylrEAAAA2wAAAA8AAAAAAAAAAAAAAAAAmAIAAGRycy9k&#10;b3ducmV2LnhtbFBLBQYAAAAABAAEAPUAAACJAwAAAAA=&#10;" path="m33,138l,236r17,98l48,357,93,334r45,54l194,309r100,37l428,346,624,304,540,160,457,149,396,,220,105,33,138xe" strokeweight=".25pt">
                  <v:shadow on="t"/>
                  <v:path arrowok="t" o:connecttype="custom" o:connectlocs="17,69;0,118;9,167;24,179;47,167;69,194;97,155;147,173;214,173;312,152;270,80;229,75;198,0;110,53;17,69" o:connectangles="0,0,0,0,0,0,0,0,0,0,0,0,0,0,0"/>
                </v:shape>
                <v:shape id="Freeform 27" o:spid="_x0000_s1049" style="position:absolute;left:2071;top:2532;width:112;height:197;visibility:visible;mso-wrap-style:square;v-text-anchor:top" coordsize="223,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RDmMAA&#10;AADbAAAADwAAAGRycy9kb3ducmV2LnhtbESPzarCMBSE9xd8h3AEd9dUwR+qUUQQ3KpFXB6bYxts&#10;TkoT2/r2Rrhwl8PMfMOst72tREuNN44VTMYJCOLcacOFguxy+F2C8AFZY+WYFLzJw3Yz+Fljql3H&#10;J2rPoRARwj5FBWUIdSqlz0uy6MeuJo7ewzUWQ5RNIXWDXYTbSk6TZC4tGo4LJda0Lyl/nl9WwW2e&#10;Xcw1n9ztQrbm+dam6jKj1GjY71YgAvXhP/zXPmoF0xl8v8QfID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RDmMAAAADbAAAADwAAAAAAAAAAAAAAAACYAgAAZHJzL2Rvd25y&#10;ZXYueG1sUEsFBgAAAAAEAAQA9QAAAIUDAAAAAA==&#10;" path="m31,26l223,r-4,241l65,309,45,393,,301,31,26xe" strokeweight=".25pt">
                  <v:shadow on="t"/>
                  <v:path arrowok="t" o:connecttype="custom" o:connectlocs="16,13;112,0;110,121;33,155;23,197;0,151;16,13" o:connectangles="0,0,0,0,0,0,0"/>
                </v:shape>
                <v:shape id="Freeform 28" o:spid="_x0000_s1050" style="position:absolute;left:2093;top:2489;width:220;height:275;visibility:visible;mso-wrap-style:square;v-text-anchor:top" coordsize="44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Z/c8UA&#10;AADbAAAADwAAAGRycy9kb3ducmV2LnhtbESPQWvCQBSE74X+h+UVepG6UTA0aTZSWgQVD9aK0Nsj&#10;+5qEZt/G7Griv3cFocdhZr5hsvlgGnGmztWWFUzGEQjiwuqaSwX778XLKwjnkTU2lknBhRzM88eH&#10;DFNte/6i886XIkDYpaig8r5NpXRFRQbd2LbEwfu1nUEfZFdK3WEf4KaR0yiKpcGaw0KFLX1UVPzt&#10;TkYBjcwhSVaLHj+Xm61bxz+UHGdKPT8N728gPA3+P3xvL7WCaQy3L+EH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dn9zxQAAANsAAAAPAAAAAAAAAAAAAAAAAJgCAABkcnMv&#10;ZG93bnJldi54bWxQSwUGAAAAAAQABAD1AAAAigMAAAAA&#10;" path="m180,82l339,63r8,-39l397,r43,55l260,459,33,550,,473,20,394,174,326,180,82xe" strokeweight=".25pt">
                  <v:shadow on="t"/>
                  <v:path arrowok="t" o:connecttype="custom" o:connectlocs="90,41;170,32;174,12;199,0;220,28;130,230;17,275;0,237;10,197;87,163;90,41" o:connectangles="0,0,0,0,0,0,0,0,0,0,0"/>
                </v:shape>
                <v:shape id="Freeform 29" o:spid="_x0000_s1051" style="position:absolute;left:2108;top:2474;width:571;height:548;visibility:visible;mso-wrap-style:square;v-text-anchor:top" coordsize="1144,1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nhV8MA&#10;AADbAAAADwAAAGRycy9kb3ducmV2LnhtbESPzWrDMBCE74G+g9hCbrHcFBLjRglpoTj01qRQfFus&#10;rW1irYSl+uftq0Ahx2FmvmF2h8l0YqDet5YVPCUpCOLK6pZrBV+X91UGwgdkjZ1lUjCTh8P+YbHD&#10;XNuRP2k4h1pECPscFTQhuFxKXzVk0CfWEUfvx/YGQ5R9LXWPY4SbTq7TdCMNthwXGnT01lB1Pf8a&#10;BQXJrDDuo/x2r1k6lh3NzwMptXycji8gAk3hHv5vn7SC9RZuX+IPkP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nhV8MAAADbAAAADwAAAAAAAAAAAAAAAACYAgAAZHJzL2Rv&#10;d25yZXYueG1sUEsFBgAAAAAEAAQA9QAAAIgDAAAAAA==&#10;" path="m897,r185,79l1117,204,1011,331r69,121l1073,588r71,220l884,808r,136l981,1055r-40,41l555,981,537,681r-75,-4l387,761,270,749,265,645,53,703,,577,225,488,411,83,467,5,567,43r137,l897,xe" fillcolor="black" strokeweight=".25pt">
                  <v:shadow on="t"/>
                  <v:path arrowok="t" o:connecttype="custom" o:connectlocs="448,0;540,40;558,102;505,166;539,226;536,294;571,404;441,404;441,472;490,528;470,548;277,491;268,341;231,339;193,381;135,375;132,323;26,352;0,289;112,244;205,42;233,3;283,22;351,22;448,0" o:connectangles="0,0,0,0,0,0,0,0,0,0,0,0,0,0,0,0,0,0,0,0,0,0,0,0,0"/>
                </v:shape>
                <v:shape id="Freeform 30" o:spid="_x0000_s1052" style="position:absolute;left:2764;top:2134;width:281;height:411;visibility:visible;mso-wrap-style:square;v-text-anchor:top" coordsize="561,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56GMAA&#10;AADbAAAADwAAAGRycy9kb3ducmV2LnhtbERPTYvCMBC9L/gfwgheFp0qi0g1ioiCJ3HVg8exGdti&#10;MylNqvXfm8PCHh/ve7HqbKWe3PjSiYbxKAHFkjlTSq7hct4NZ6B8IDFUOWENb/awWva+FpQa95Jf&#10;fp5CrmKI+JQ0FCHUKaLPCrbkR65midzdNZZChE2OpqFXDLcVTpJkipZKiQ0F1bwpOHucWqvh9j09&#10;Ix6qY/vusB0fttfd4/aj9aDfreegAnfhX/zn3hsNkzg2fok/A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56GMAAAADbAAAADwAAAAAAAAAAAAAAAACYAgAAZHJzL2Rvd25y&#10;ZXYueG1sUEsFBgAAAAAEAAQA9QAAAIUDAAAAAA==&#10;" path="m126,l,418,21,654,295,822r86,-68l517,706,561,579,390,443r9,-123l367,293,394,187,126,xe" strokeweight=".25pt">
                  <v:shadow on="t"/>
                  <v:path arrowok="t" o:connecttype="custom" o:connectlocs="63,0;0,209;11,327;148,411;191,377;259,353;281,290;195,222;200,160;184,147;197,94;63,0" o:connectangles="0,0,0,0,0,0,0,0,0,0,0,0"/>
                </v:shape>
                <v:shape id="Freeform 31" o:spid="_x0000_s1053" style="position:absolute;left:2902;top:2245;width:259;height:406;visibility:visible;mso-wrap-style:square;v-text-anchor:top" coordsize="520,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M75cYA&#10;AADbAAAADwAAAGRycy9kb3ducmV2LnhtbESPQWvCQBSE74L/YXlCb3VjWkubukoRalXaQ9NevL1m&#10;n0lw923Irib+e1coeBxm5htmtuitESdqfe1YwWScgCAunK65VPD7837/DMIHZI3GMSk4k4fFfDiY&#10;YaZdx990ykMpIoR9hgqqEJpMSl9UZNGPXUMcvb1rLYYo21LqFrsIt0amSfIkLdYcFypsaFlRcciP&#10;VsHjgzHTc7f+yj+XxWT3t0m3H7uVUnej/u0VRKA+3ML/7bVWkL7A9Uv8AXJ+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M75cYAAADbAAAADwAAAAAAAAAAAAAAAACYAgAAZHJz&#10;L2Rvd25yZXYueG1sUEsFBgAAAAAEAAQA9QAAAIsDAAAAAA==&#10;" path="m121,99r-8,125l284,358,241,483,107,526,19,599,,685,72,813,349,593,520,,268,141,121,99xe" strokeweight=".25pt">
                  <v:shadow on="t"/>
                  <v:path arrowok="t" o:connecttype="custom" o:connectlocs="60,49;56,112;141,179;120,241;53,263;9,299;0,342;36,406;174,296;259,0;133,70;60,49" o:connectangles="0,0,0,0,0,0,0,0,0,0,0,0"/>
                </v:shape>
                <v:shape id="Freeform 32" o:spid="_x0000_s1054" style="position:absolute;left:2741;top:2459;width:196;height:316;visibility:visible;mso-wrap-style:square;v-text-anchor:top" coordsize="392,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VE8AA&#10;AADbAAAADwAAAGRycy9kb3ducmV2LnhtbERPy4rCMBTdC/MP4Q6401QFcapRZGBAEKb4gHF5bW6b&#10;YnNTmlg7f28WgsvDea82va1FR62vHCuYjBMQxLnTFZcKzqef0QKED8gaa8ek4J88bNYfgxWm2j34&#10;QN0xlCKGsE9RgQmhSaX0uSGLfuwa4sgVrrUYImxLqVt8xHBby2mSzKXFimODwYa+DeW3490q0EV3&#10;/zpnlz//uzfXvpxl0meFUsPPfrsEEagPb/HLvdMKZnF9/B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nZVE8AAAADbAAAADwAAAAAAAAAAAAAAAACYAgAAZHJzL2Rvd25y&#10;ZXYueG1sUEsFBgAAAAAEAAQA9QAAAIUDAAAAAA==&#10;" path="m66,l4,104r36,90l,353r44,87l171,508,299,630,391,519r1,-141l321,255r19,-84l66,xe" strokeweight=".25pt">
                  <v:shadow on="t"/>
                  <v:path arrowok="t" o:connecttype="custom" o:connectlocs="33,0;2,52;20,97;0,177;22,221;86,255;150,316;196,260;196,190;161,128;170,86;33,0" o:connectangles="0,0,0,0,0,0,0,0,0,0,0,0"/>
                </v:shape>
                <v:shape id="Freeform 33" o:spid="_x0000_s1055" style="position:absolute;left:2612;top:2513;width:279;height:437;visibility:visible;mso-wrap-style:square;v-text-anchor:top" coordsize="559,8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8kVMQA&#10;AADbAAAADwAAAGRycy9kb3ducmV2LnhtbESPQWsCMRSE74X+h/AKXopmVbBlaxQRRC+C3bb3Z/J2&#10;s3bzsmyirv31jVDocZiZb5j5sneNuFAXas8KxqMMBLH2puZKwefHZvgKIkRkg41nUnCjAMvF48Mc&#10;c+Ov/E6XIlYiQTjkqMDG2OZSBm3JYRj5ljh5pe8cxiS7SpoOrwnuGjnJspl0WHNasNjS2pL+Ls5O&#10;wUH+hK/qVL6E7fFUPtu9Lm4zrdTgqV+9gYjUx//wX3tnFEzHcP+Sf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JFTEAAAA2wAAAA8AAAAAAAAAAAAAAAAAmAIAAGRycy9k&#10;b3ducmV2LnhtbFBLBQYAAAAABAAEAPUAAACJAwAAAAA=&#10;" path="m70,l266,r37,83l260,244r44,86l435,400,559,523,448,666r58,96l480,873,309,872,260,786,129,724,58,512,71,373,,252,106,125,70,xe" strokeweight=".25pt">
                  <v:shadow on="t"/>
                  <v:path arrowok="t" o:connecttype="custom" o:connectlocs="35,0;133,0;151,42;130,122;152,165;217,200;279,262;224,333;253,381;240,437;154,436;130,393;64,362;29,256;35,187;0,126;53,63;35,0" o:connectangles="0,0,0,0,0,0,0,0,0,0,0,0,0,0,0,0,0,0"/>
                </v:shape>
                <v:shape id="Freeform 34" o:spid="_x0000_s1056" style="position:absolute;left:2661;top:2948;width:223;height:509;visibility:visible;mso-wrap-style:square;v-text-anchor:top" coordsize="447,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Gtz8IA&#10;AADbAAAADwAAAGRycy9kb3ducmV2LnhtbESPT4vCMBTE74LfITzBi2iqC7LUpiKi4GXxL3t+NM+m&#10;2LyUJmp3P/1mQfA4zMxvmGzZ2Vo8qPWVYwXTSQKCuHC64lLB5bwdf4LwAVlj7ZgU/JCHZd7vZZhq&#10;9+QjPU6hFBHCPkUFJoQmldIXhiz6iWuIo3d1rcUQZVtK3eIzwm0tZ0kylxYrjgsGG1obKm6nu1VQ&#10;f5kLHuaBvXbn79/9erMfuY1Sw0G3WoAI1IV3+NXeaQUfM/j/En+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Ma3PwgAAANsAAAAPAAAAAAAAAAAAAAAAAJgCAABkcnMvZG93&#10;bnJldi54bWxQSwUGAAAAAAQABAD1AAAAhwMAAAAA&#10;" path="m211,3l376,r71,97l408,368,232,686,171,901,38,1019,,773,100,412,13,350,118,233r16,58l192,349r70,-64l196,147,211,3xe" strokeweight=".25pt">
                  <v:shadow on="t"/>
                  <v:path arrowok="t" o:connecttype="custom" o:connectlocs="105,1;188,0;223,48;204,184;116,343;85,450;19,509;0,386;50,206;6,175;59,116;67,145;96,174;131,142;98,73;105,1" o:connectangles="0,0,0,0,0,0,0,0,0,0,0,0,0,0,0,0"/>
                </v:shape>
                <v:shape id="Freeform 35" o:spid="_x0000_s1057" style="position:absolute;left:2918;top:2971;width:118;height:427;visibility:visible;mso-wrap-style:square;v-text-anchor:top" coordsize="23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YkCsMA&#10;AADbAAAADwAAAGRycy9kb3ducmV2LnhtbESPW4vCMBSE34X9D+Es7Juma0GkGkUXd6koiBd8PjSn&#10;F2xOSpPV+u+NIPg4zMw3zHTemVpcqXWVZQXfgwgEcWZ1xYWC0/G3PwbhPLLG2jIpuJOD+eyjN8VE&#10;2xvv6XrwhQgQdgkqKL1vEildVpJBN7ANcfBy2xr0QbaF1C3eAtzUchhFI2mw4rBQYkM/JWWXw79R&#10;sNzs6k2aL+Pz2v/Fo+3K5ft0q9TXZ7eYgPDU+Xf41U61gjiG55fw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YkCsMAAADbAAAADwAAAAAAAAAAAAAAAACYAgAAZHJzL2Rv&#10;d25yZXYueG1sUEsFBgAAAAAEAAQA9QAAAIgDAAAAAA==&#10;" path="m196,l131,219,31,298,53,524,,649,5,854,160,765,236,336,196,xe" strokeweight=".25pt">
                  <v:shadow on="t"/>
                  <v:path arrowok="t" o:connecttype="custom" o:connectlocs="98,0;66,110;16,149;27,262;0,325;3,427;80,383;118,168;98,0" o:connectangles="0,0,0,0,0,0,0,0,0"/>
                </v:shape>
                <v:shape id="Freeform 36" o:spid="_x0000_s1058" style="position:absolute;left:2510;top:3096;width:202;height:273;visibility:visible;mso-wrap-style:square;v-text-anchor:top" coordsize="40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tcUA&#10;AADbAAAADwAAAGRycy9kb3ducmV2LnhtbESP3WoCMRSE7wt9h3CE3hTNaquUrVGKxSL0yp8HOG5O&#10;N1s3J2sS3dWnN0Khl8PMfMNM552txZl8qBwrGA4yEMSF0xWXCnbbZf8NRIjIGmvHpOBCAeazx4cp&#10;5tq1vKbzJpYiQTjkqMDE2ORShsKQxTBwDXHyfpy3GJP0pdQe2wS3tRxl2URarDgtGGxoYag4bE5W&#10;gfw0l1Yf3ffz7srHr9/1eD/yY6Weet3HO4hIXfwP/7VXWsHLK9y/pB8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NP61xQAAANsAAAAPAAAAAAAAAAAAAAAAAJgCAABkcnMv&#10;ZG93bnJldi54bWxQSwUGAAAAAAQABAD1AAAAigMAAAAA&#10;" path="m,252l235,,404,116,305,479,157,545,,252xe" strokeweight=".25pt">
                  <v:shadow on="t"/>
                  <v:path arrowok="t" o:connecttype="custom" o:connectlocs="0,126;118,0;202,58;153,240;79,273;0,126" o:connectangles="0,0,0,0,0,0"/>
                </v:shape>
                <v:shape id="Freeform 37" o:spid="_x0000_s1059" style="position:absolute;left:2407;top:2875;width:313;height:349;visibility:visible;mso-wrap-style:square;v-text-anchor:top" coordsize="627,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v8AA&#10;AADbAAAADwAAAGRycy9kb3ducmV2LnhtbESPQYvCMBSE78L+h/AEb5qqqEvXKCoI61Fd8Pponk3Y&#10;5qXbxFr//UYQPA4z8w2zXHeuEi01wXpWMB5lIIgLry2XCn7O++EniBCRNVaeScGDAqxXH70l5trf&#10;+UjtKZYiQTjkqMDEWOdShsKQwzDyNXHyrr5xGJNsSqkbvCe4q+Qky+bSoeW0YLCmnaHi93RzCqr6&#10;1lqz+LtuC7Lt4mIOsbsclBr0u80XiEhdfIdf7W+tYDqD55f0A+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v8AAAADbAAAADwAAAAAAAAAAAAAAAACYAgAAZHJzL2Rvd25y&#10;ZXYueG1sUEsFBgAAAAAEAAQA9QAAAIUDAAAAAA==&#10;" path="m281,2l539,r48,137l587,271r40,108l523,498,441,445,206,697,75,613,,412,121,328,69,209r272,80l380,252,281,146,281,2xe" strokeweight=".25pt">
                  <v:shadow on="t"/>
                  <v:path arrowok="t" o:connecttype="custom" o:connectlocs="140,1;269,0;293,69;293,136;313,190;261,249;220,223;103,349;37,307;0,206;60,164;34,105;170,145;190,126;140,73;140,1" o:connectangles="0,0,0,0,0,0,0,0,0,0,0,0,0,0,0,0"/>
                </v:shape>
                <v:shape id="Freeform 38" o:spid="_x0000_s1060" style="position:absolute;left:2674;top:2873;width:119;height:250;visibility:visible;mso-wrap-style:square;v-text-anchor:top" coordsize="237,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nMcMA&#10;AADbAAAADwAAAGRycy9kb3ducmV2LnhtbESPQWsCMRSE7wX/Q3iCt5qoZS2rUUSw2JN0tQdvj83r&#10;7tLNy5Kkuv57Iwg9DjPzDbNc97YVF/KhcaxhMlYgiEtnGq40nI6713cQISIbbB2ThhsFWK8GL0vM&#10;jbvyF12KWIkE4ZCjhjrGLpcylDVZDGPXESfvx3mLMUlfSePxmuC2lVOlMmmx4bRQY0fbmsrf4s9q&#10;aItzqQ6fb4ft/iM7KkT/HU5zrUfDfrMAEamP/+Fne280zDJ4fE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CnMcMAAADbAAAADwAAAAAAAAAAAAAAAACYAgAAZHJzL2Rv&#10;d25yZXYueG1sUEsFBgAAAAAEAAQA9QAAAIgDAAAAAA==&#10;" path="m,l137,64r51,89l172,297r65,137l166,500,106,445,87,373,50,275,49,139,,xe" strokeweight=".25pt">
                  <v:shadow on="t"/>
                  <v:path arrowok="t" o:connecttype="custom" o:connectlocs="0,0;69,32;94,77;86,149;119,217;83,250;53,223;44,187;25,138;25,70;0,0" o:connectangles="0,0,0,0,0,0,0,0,0,0,0"/>
                </v:shape>
                <v:shape id="Freeform 39" o:spid="_x0000_s1061" style="position:absolute;left:2134;top:2793;width:337;height:389;visibility:visible;mso-wrap-style:square;v-text-anchor:top" coordsize="673,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OG2MQA&#10;AADbAAAADwAAAGRycy9kb3ducmV2LnhtbESP0WrCQBRE3wv9h+UKvtWN1dY2ZiM2ELD4UEz9gEv2&#10;Nglm74bsNol/7wqFPg4zc4ZJdpNpxUC9aywrWC4iEMSl1Q1XCs7f+dMbCOeRNbaWScGVHOzSx4cE&#10;Y21HPtFQ+EoECLsYFdTed7GUrqzJoFvYjjh4P7Y36IPsK6l7HAPctPI5il6lwYbDQo0dZTWVl+LX&#10;KKgi3Odnnx8/1u7zS4/Z+/ql0ErNZ9N+C8LT5P/Df+2DVrDawP1L+AEy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jhtjEAAAA2wAAAA8AAAAAAAAAAAAAAAAAmAIAAGRycy9k&#10;b3ducmV2LnhtbFBLBQYAAAAABAAEAPUAAACJAwAAAAA=&#10;" path="m,60l217,r3,109l335,115,404,38r81,3l503,342r117,33l673,495,551,575r74,202l13,777,129,481,58,342,70,221,,60xe" strokeweight=".25pt">
                  <v:shadow on="t"/>
                  <v:path arrowok="t" o:connecttype="custom" o:connectlocs="0,30;109,0;110,55;168,58;202,19;243,21;252,171;310,188;337,248;276,288;313,389;7,389;65,241;29,171;35,111;0,30" o:connectangles="0,0,0,0,0,0,0,0,0,0,0,0,0,0,0,0"/>
                </v:shape>
                <v:shape id="Freeform 40" o:spid="_x0000_s1062" style="position:absolute;left:2141;top:3179;width:373;height:361;visibility:visible;mso-wrap-style:square;v-text-anchor:top" coordsize="74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1XjsIA&#10;AADbAAAADwAAAGRycy9kb3ducmV2LnhtbERPz2vCMBS+C/sfwhvspuk6EKlGcUNhAz1YBa/P5tnU&#10;NS+lyWrnX28OgseP7/ds0dtadNT6yrGC91ECgrhwuuJSwWG/Hk5A+ICssXZMCv7Jw2L+Mphhpt2V&#10;d9TloRQxhH2GCkwITSalLwxZ9CPXEEfu7FqLIcK2lLrFawy3tUyTZCwtVhwbDDb0Zaj4zf+sgtvx&#10;fPvZnjb7+pLmXbU6mHGXfir19tovpyAC9eEpfri/tYKPODZ+iT9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VeOwgAAANsAAAAPAAAAAAAAAAAAAAAAAJgCAABkcnMvZG93&#10;bnJldi54bWxQSwUGAAAAAAQABAD1AAAAhwMAAAAA&#10;" path="m,l603,,747,88,551,107,525,296r-71,l453,720,224,697,143,397,,xe" strokeweight=".2pt">
                  <v:shadow on="t"/>
                  <v:path arrowok="t" o:connecttype="custom" o:connectlocs="0,0;301,0;373,44;275,54;262,148;227,148;226,361;112,349;71,199;0,0" o:connectangles="0,0,0,0,0,0,0,0,0,0"/>
                </v:shape>
                <v:shape id="Freeform 41" o:spid="_x0000_s1063" style="position:absolute;left:2365;top:3222;width:224;height:280;visibility:visible;mso-wrap-style:square;v-text-anchor:top" coordsize="447,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4F68QA&#10;AADbAAAADwAAAGRycy9kb3ducmV2LnhtbESPQWsCMRSE7wX/Q3iCt5pVwerWKKtQ8NBLdRF6eySv&#10;m6Wbl2WTuqu/vhEKPQ4z8w2z2Q2uEVfqQu1ZwWyagSDW3tRcKSjPb88rECEiG2w8k4IbBdhtR08b&#10;zI3v+YOup1iJBOGQowIbY5tLGbQlh2HqW+LkffnOYUyyq6TpsE9w18h5li2lw5rTgsWWDpb09+nH&#10;KViXL8XnYb+35SXedP9+HzQXVqnJeCheQUQa4n/4r300ChZreHx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OBevEAAAA2wAAAA8AAAAAAAAAAAAAAAAAmAIAAGRycy9k&#10;b3ducmV2LnhtbFBLBQYAAAAABAAEAPUAAACJAwAAAAA=&#10;" path="m102,16l291,,447,292,229,483,163,450,76,561,,420,,211r72,-3l102,16xe" strokeweight=".25pt">
                  <v:shadow on="t"/>
                  <v:path arrowok="t" o:connecttype="custom" o:connectlocs="51,8;146,0;224,146;115,241;82,225;38,280;0,210;0,105;36,104;51,8" o:connectangles="0,0,0,0,0,0,0,0,0,0"/>
                </v:shape>
                <v:shape id="Freeform 42" o:spid="_x0000_s1064" style="position:absolute;left:2253;top:3335;width:427;height:403;visibility:visible;mso-wrap-style:square;v-text-anchor:top" coordsize="855,8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6sksEA&#10;AADbAAAADwAAAGRycy9kb3ducmV2LnhtbERPy2rCQBTdF/yH4Ra6q5NKkRodRQuFdiNEheDumrlm&#10;gpk7ITPm8ffOQujycN6rzWBr0VHrK8cKPqYJCOLC6YpLBafjz/sXCB+QNdaOScFIHjbrycsKU+16&#10;zqg7hFLEEPYpKjAhNKmUvjBk0U9dQxy5q2sthgjbUuoW+xhuazlLkrm0WHFsMNjQt6HidrhbBdkw&#10;/l0veb4/W6Tz3S7MLp8Zpd5eh+0SRKAh/Iuf7l+t4DOuj1/iD5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OrJLBAAAA2wAAAA8AAAAAAAAAAAAAAAAAmAIAAGRycy9kb3du&#10;cmV2LnhtbFBLBQYAAAAABAAEAPUAAACGAwAAAAA=&#10;" path="m,385r227,19l228,198r76,133l388,220r62,32l670,63,818,r37,238l820,398,687,592,366,779,183,808,,385xe" strokeweight=".2pt">
                  <v:shadow on="t"/>
                  <v:path arrowok="t" o:connecttype="custom" o:connectlocs="0,192;113,202;114,99;152,165;194,110;225,126;335,31;409,0;427,119;410,199;343,295;183,389;91,403;0,192" o:connectangles="0,0,0,0,0,0,0,0,0,0,0,0,0,0"/>
                </v:shape>
                <v:shape id="Freeform 43" o:spid="_x0000_s1065" style="position:absolute;left:1424;top:2192;width:60;height:16;visibility:visible;mso-wrap-style:square;v-text-anchor:top" coordsize="12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KfjcMA&#10;AADbAAAADwAAAGRycy9kb3ducmV2LnhtbESPQWvCQBCF74X+h2UK3uomIlqia7CCItJLor2P2TEJ&#10;ZmfT7Krx37sFwePjzfvevHnam0ZcqXO1ZQXxMAJBXFhdc6ngsF9/foFwHlljY5kU3MlBunh/m2Oi&#10;7Y0zuua+FAHCLkEFlfdtIqUrKjLohrYlDt7JdgZ9kF0pdYe3ADeNHEXRRBqsOTRU2NKqouKcX0x4&#10;Y1mUh/X0+/i3y1ZIu3ZDP78bpQYf/XIGwlPvX8fP9FYrGMfwvyUA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KfjcMAAADbAAAADwAAAAAAAAAAAAAAAACYAgAAZHJzL2Rv&#10;d25yZXYueG1sUEsFBgAAAAAEAAQA9QAAAIgDAAAAAA==&#10;" path="m,31r104,l121,11,8,,,31xe" strokeweight=".2pt">
                  <v:shadow on="t"/>
                  <v:path arrowok="t" o:connecttype="custom" o:connectlocs="0,16;52,16;60,6;4,0;0,16" o:connectangles="0,0,0,0,0"/>
                </v:shape>
                <v:shape id="Freeform 44" o:spid="_x0000_s1066" style="position:absolute;left:1857;top:2299;width:59;height:169;visibility:visible;mso-wrap-style:square;v-text-anchor:top" coordsize="117,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2cUA&#10;AADbAAAADwAAAGRycy9kb3ducmV2LnhtbESPQUvDQBSE7wX/w/IEL8VuDFVq7LaIIHhpwVQQb4/s&#10;Mwlm38bdZxL767uC0OMwM98w6+3kOjVQiK1nAzeLDBRx5W3LtYG3w/P1ClQUZIudZzLwSxG2m4vZ&#10;GgvrR36loZRaJQjHAg00In2hdawachgXvidO3qcPDiXJUGsbcExw1+k8y+60w5bTQoM9PTVUfZU/&#10;zsAY9t96OXelPeZDeJeV3N9+7Iy5upweH0AJTXIO/7dfrIFlDn9f0g/Qmx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sljZxQAAANsAAAAPAAAAAAAAAAAAAAAAAJgCAABkcnMv&#10;ZG93bnJldi54bWxQSwUGAAAAAAQABAD1AAAAigMAAAAA&#10;" path="m52,l,15,33,337r84,l79,79,52,xe" strokeweight=".2pt">
                  <v:shadow on="t"/>
                  <v:path arrowok="t" o:connecttype="custom" o:connectlocs="26,0;0,8;17,169;59,169;40,40;26,0" o:connectangles="0,0,0,0,0,0"/>
                </v:shape>
                <v:shape id="Freeform 45" o:spid="_x0000_s1067" style="position:absolute;left:1884;top:2245;width:67;height:223;visibility:visible;mso-wrap-style:square;v-text-anchor:top" coordsize="135,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bdBsMA&#10;AADbAAAADwAAAGRycy9kb3ducmV2LnhtbESPQWvCQBSE74L/YXlCL6IbrYQSXSUISnsooqn3R/aZ&#10;BLNvQ3ZX03/fLRR6HGbmG2azG0wrHtS7xrKCxTwBQVxa3XCl4Ks4zN5AOI+ssbVMCr7JwW47Hm0w&#10;0/bJZ3pcfCUihF2GCmrvu0xKV9Zk0M1tRxy9m+0N+ij7SuoenxFuWrlMklQabDgu1NjRvqbyfglG&#10;QSiOizAN6WfIcy5O+KGX5dUr9TIZ8jUIT4P/D/+137WC1Sv8fo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bdBsMAAADbAAAADwAAAAAAAAAAAAAAAACYAgAAZHJzL2Rv&#10;d25yZXYueG1sUEsFBgAAAAAEAAQA9QAAAIgDAAAAAA==&#10;" path="m125,l46,76,,110r27,80l65,447r70,l125,xe" strokeweight=".2pt">
                  <v:shadow on="t"/>
                  <v:path arrowok="t" o:connecttype="custom" o:connectlocs="62,0;23,38;0,55;13,95;32,223;67,223;62,0" o:connectangles="0,0,0,0,0,0,0"/>
                </v:shape>
                <v:shape id="Freeform 46" o:spid="_x0000_s1068" style="position:absolute;left:2083;top:2540;width:40;height:39;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DZo8MA&#10;AADbAAAADwAAAGRycy9kb3ducmV2LnhtbESPQWuDQBSE74X+h+UVcmvWBinFZJUiFHJLNIUktxf3&#10;RU3dt+Ku0f77bqHQ4zAz3zCbbDaduNPgWssKXpYRCOLK6pZrBZ+Hj+c3EM4ja+wsk4JvcpCljw8b&#10;TLSduKB76WsRIOwSVNB43ydSuqohg25pe+LgXe1g0Ac51FIPOAW46eQqil6lwZbDQoM95Q1VX+Vo&#10;AuViz/WNx0O+j7v9cYpPeldYpRZP8/sahKfZ/4f/2lutII7h90v4AT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DZo8MAAADbAAAADwAAAAAAAAAAAAAAAACYAgAAZHJzL2Rv&#10;d25yZXYueG1sUEsFBgAAAAAEAAQA9QAAAIgDAAAAAA==&#10;" path="m7,11l78,r,71l,78,7,11xe" strokeweight=".2pt">
                  <v:shadow on="t"/>
                  <v:path arrowok="t" o:connecttype="custom" o:connectlocs="4,6;40,0;40,36;0,39;4,6" o:connectangles="0,0,0,0,0"/>
                </v:shape>
                <v:shape id="Freeform 47" o:spid="_x0000_s1069" style="position:absolute;left:2612;top:2514;width:151;height:154;visibility:visible;mso-wrap-style:square;v-text-anchor:top" coordsize="301,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RAP8QA&#10;AADbAAAADwAAAGRycy9kb3ducmV2LnhtbESPS2vDMBCE74X+B7GF3BrZJY/iRgmhkMe1aaDpbbG2&#10;lqm1ciTFdv59VAj0OMzMN8xiNdhGdORD7VhBPs5AEJdO11wpOH5unl9BhIissXFMCq4UYLV8fFhg&#10;oV3PH9QdYiUShEOBCkyMbSFlKA1ZDGPXEifvx3mLMUlfSe2xT3DbyJcsm0mLNacFgy29Gyp/Dxer&#10;4Ds/fc3lcT7dnvw2nDvbm11eKTV6GtZvICIN8T98b++1gskU/r6k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EQD/EAAAA2wAAAA8AAAAAAAAAAAAAAAAAmAIAAGRycy9k&#10;b3ducmV2LnhtbFBLBQYAAAAABAAEAPUAAACJAwAAAAA=&#10;" path="m73,2l262,r39,81l260,241,36,307,,250,105,123,73,2xe" strokeweight=".2pt">
                  <v:shadow on="t"/>
                  <v:path arrowok="t" o:connecttype="custom" o:connectlocs="37,1;131,0;151,41;130,121;18,154;0,125;53,62;37,1" o:connectangles="0,0,0,0,0,0,0,0"/>
                </v:shape>
                <v:shape id="Freeform 48" o:spid="_x0000_s1070" style="position:absolute;left:2630;top:2657;width:56;height:42;visibility:visible;mso-wrap-style:square;v-text-anchor:top" coordsize="1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KX68QA&#10;AADbAAAADwAAAGRycy9kb3ducmV2LnhtbESPUWvCQBCE3wv9D8cKvhS9VEqQ1FNEKVSKUG2RPi65&#10;bRKa2wt3q8Z/7wkFH4eZ+YaZLXrXqhOF2Hg28DzOQBGX3jZcGfj+ehtNQUVBtth6JgMXirCYPz7M&#10;sLD+zDs67aVSCcKxQAO1SFdoHcuaHMax74iT9+uDQ0kyVNoGPCe4a/Uky3LtsOG0UGNHq5rKv/3R&#10;GWjW8vF0WE0/u62V8LPd9Ov8uDNmOOiXr6CEermH/9vv1sBLDrcv6Qfo+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il+vEAAAA2wAAAA8AAAAAAAAAAAAAAAAAmAIAAGRycy9k&#10;b3ducmV2LnhtbFBLBQYAAAAABAAEAPUAAACJAwAAAAA=&#10;" path="m,22l75,r36,79l68,70,31,86,,22xe" fillcolor="#00a0a0" strokeweight=".2pt">
                  <v:shadow on="t"/>
                  <v:path arrowok="t" o:connecttype="custom" o:connectlocs="0,11;38,0;56,39;34,34;16,42;0,11" o:connectangles="0,0,0,0,0,0"/>
                </v:shape>
                <v:shape id="Freeform 49" o:spid="_x0000_s1071" style="position:absolute;left:2641;top:2691;width:45;height:76;visibility:visible;mso-wrap-style:square;v-text-anchor:top" coordsize="9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9OP8QA&#10;AADbAAAADwAAAGRycy9kb3ducmV2LnhtbESPT2vCQBTE74V+h+UVvJS6MYhK6iqtUPRUiFro8ZF9&#10;+dPuvg3ZbRK/vVsQPA4z8xtmvR2tET11vnGsYDZNQBAXTjdcKTifPl5WIHxA1mgck4ILedhuHh/W&#10;mGk3cE79MVQiQthnqKAOoc2k9EVNFv3UtcTRK11nMUTZVVJ3OES4NTJNkoW02HBcqLGlXU3F7/HP&#10;KsDEfO55NOef/Ov5m0oq0/eVVGryNL69ggg0hnv41j5oBfMl/H+JP0B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vTj/EAAAA2wAAAA8AAAAAAAAAAAAAAAAAmAIAAGRycy9k&#10;b3ducmV2LnhtbFBLBQYAAAAABAAEAPUAAACJAwAAAAA=&#10;" path="m90,9l47,,11,16,7,88,,150,54,111,79,85,90,9xe" strokeweight=".2pt">
                  <v:shadow on="t"/>
                  <v:path arrowok="t" o:connecttype="custom" o:connectlocs="45,5;24,0;6,8;4,45;0,76;27,56;40,43;45,5" o:connectangles="0,0,0,0,0,0,0,0"/>
                </v:shape>
                <v:shape id="Freeform 50" o:spid="_x0000_s1072" style="position:absolute;left:2497;top:3549;width:56;height:63;visibility:visible;mso-wrap-style:square;v-text-anchor:top" coordsize="11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6jaMAA&#10;AADbAAAADwAAAGRycy9kb3ducmV2LnhtbERPy4rCMBTdD/gP4Q64G9OZkSLVKIOgDMVNfeyvzZ22&#10;tLkpScbWvzcLweXhvFeb0XTiRs43lhV8zhIQxKXVDVcKzqfdxwKED8gaO8uk4E4eNuvJ2wozbQcu&#10;6HYMlYgh7DNUUIfQZ1L6siaDfmZ74sj9WWcwROgqqR0OMdx08itJUmmw4dhQY0/bmsr2+G8UOJn3&#10;l+9Duy/TfXEP+fVqtq1Tavo+/ixBBBrDS/x0/2oF8zg2fok/QK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36jaMAAAADbAAAADwAAAAAAAAAAAAAAAACYAgAAZHJzL2Rvd25y&#10;ZXYueG1sUEsFBgAAAAAEAAQA9QAAAIUDAAAAAA==&#10;" path="m84,l22,40,,119r44,6l99,89,112,45,84,xe" strokeweight=".2pt">
                  <v:shadow on="t"/>
                  <v:path arrowok="t" o:connecttype="custom" o:connectlocs="42,0;11,20;0,60;22,63;50,45;56,23;42,0" o:connectangles="0,0,0,0,0,0,0"/>
                </v:shape>
                <v:shape id="Freeform 51" o:spid="_x0000_s1073" style="position:absolute;left:2638;top:3411;width:41;height:58;visibility:visible;mso-wrap-style:square;v-text-anchor:top" coordsize="82,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liWMIA&#10;AADbAAAADwAAAGRycy9kb3ducmV2LnhtbESPwWrDMBBE74X+g9hCLqWRE0ppnCghGAo59JK0H7C1&#10;NpaJd2UkxVH/vioUehxm5g2z2WUe1EQh9l4MLOYVKJLW2146A58fb0+voGJCsTh4IQPfFGG3vb/b&#10;YG39TY40nVKnCkRijQZcSmOtdWwdMca5H0mKd/aBMRUZOm0D3gqcB72sqhfN2EtZcDhS46i9nK5s&#10;wC5Hfp+Yrl+Pl4ZdlY9h1WRjZg95vwaVKKf/8F/7YA08r+D3S/kBe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WJYwgAAANsAAAAPAAAAAAAAAAAAAAAAAJgCAABkcnMvZG93&#10;bnJldi54bWxQSwUGAAAAAAQABAD1AAAAhwMAAAAA&#10;" path="m70,3l37,,16,16,,57r23,60l38,117,82,81,70,3xe" strokeweight=".2pt">
                  <v:shadow on="t"/>
                  <v:path arrowok="t" o:connecttype="custom" o:connectlocs="35,1;19,0;8,8;0,28;12,58;19,58;41,40;35,1" o:connectangles="0,0,0,0,0,0,0,0"/>
                </v:shape>
                <v:shape id="Freeform 52" o:spid="_x0000_s1074" style="position:absolute;left:2922;top:2227;width:40;height:75;visibility:visible;mso-wrap-style:square;v-text-anchor:top" coordsize="79,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eJsEA&#10;AADbAAAADwAAAGRycy9kb3ducmV2LnhtbERPzYrCMBC+C75DmAVvmq6gSDWKrAqKC2J3H2BsxrZu&#10;M6lNrNWn3xwEjx/f/2zRmlI0VLvCsoLPQQSCOLW64EzB78+mPwHhPLLG0jIpeJCDxbzbmWGs7Z2P&#10;1CQ+EyGEXYwKcu+rWEqX5mTQDWxFHLizrQ36AOtM6hrvIdyUchhFY2mw4NCQY0VfOaV/yc0ouB5O&#10;m8tR7tCOV8X6ab/3u6Y9KdX7aJdTEJ5a/xa/3FutYBTWhy/hB8j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lHibBAAAA2wAAAA8AAAAAAAAAAAAAAAAAmAIAAGRycy9kb3du&#10;cmV2LnhtbFBLBQYAAAAABAAEAPUAAACGAwAAAAA=&#10;" path="m77,l,52r11,96l75,148r4,-15l51,106,77,xe" strokeweight=".2pt">
                  <v:shadow on="t"/>
                  <v:path arrowok="t" o:connecttype="custom" o:connectlocs="39,0;0,26;6,75;38,75;40,67;26,54;39,0" o:connectangles="0,0,0,0,0,0,0"/>
                </v:shape>
              </v:group>
            </w:pict>
          </mc:Fallback>
        </mc:AlternateContent>
      </w:r>
      <w:r w:rsidR="00E1227C" w:rsidRPr="00E1227C">
        <w:rPr>
          <w:rFonts w:ascii="Comic Sans MS" w:eastAsia="Times New Roman" w:hAnsi="Comic Sans MS" w:cs="Times New Roman"/>
          <w:b/>
          <w:sz w:val="28"/>
          <w:szCs w:val="28"/>
          <w:lang w:val="fr-FR" w:eastAsia="fr-FR"/>
        </w:rPr>
        <w:t>C</w:t>
      </w:r>
      <w:r w:rsidR="00E1227C" w:rsidRPr="00E1227C">
        <w:rPr>
          <w:rFonts w:ascii="Comic Sans MS" w:eastAsia="Times New Roman" w:hAnsi="Comic Sans MS" w:cs="Times New Roman"/>
          <w:b/>
          <w:sz w:val="20"/>
          <w:szCs w:val="20"/>
          <w:lang w:val="fr-FR" w:eastAsia="fr-FR"/>
        </w:rPr>
        <w:t xml:space="preserve">OLLECTIF DES </w:t>
      </w:r>
      <w:r w:rsidR="00E1227C" w:rsidRPr="00E1227C">
        <w:rPr>
          <w:rFonts w:ascii="Comic Sans MS" w:eastAsia="Times New Roman" w:hAnsi="Comic Sans MS" w:cs="Times New Roman"/>
          <w:b/>
          <w:sz w:val="28"/>
          <w:szCs w:val="28"/>
          <w:lang w:val="fr-FR" w:eastAsia="fr-FR"/>
        </w:rPr>
        <w:t>O</w:t>
      </w:r>
      <w:r w:rsidR="00E1227C" w:rsidRPr="00E1227C">
        <w:rPr>
          <w:rFonts w:ascii="Comic Sans MS" w:eastAsia="Times New Roman" w:hAnsi="Comic Sans MS" w:cs="Times New Roman"/>
          <w:b/>
          <w:sz w:val="20"/>
          <w:szCs w:val="20"/>
          <w:lang w:val="fr-FR" w:eastAsia="fr-FR"/>
        </w:rPr>
        <w:t xml:space="preserve">RGANISATIONS DES </w:t>
      </w:r>
      <w:r w:rsidR="00E1227C" w:rsidRPr="00E1227C">
        <w:rPr>
          <w:rFonts w:ascii="Comic Sans MS" w:eastAsia="Times New Roman" w:hAnsi="Comic Sans MS" w:cs="Times New Roman"/>
          <w:b/>
          <w:sz w:val="28"/>
          <w:szCs w:val="28"/>
          <w:lang w:val="fr-FR" w:eastAsia="fr-FR"/>
        </w:rPr>
        <w:t>J</w:t>
      </w:r>
      <w:r w:rsidR="00E1227C" w:rsidRPr="00E1227C">
        <w:rPr>
          <w:rFonts w:ascii="Comic Sans MS" w:eastAsia="Times New Roman" w:hAnsi="Comic Sans MS" w:cs="Times New Roman"/>
          <w:b/>
          <w:sz w:val="20"/>
          <w:szCs w:val="20"/>
          <w:lang w:val="fr-FR" w:eastAsia="fr-FR"/>
        </w:rPr>
        <w:t xml:space="preserve">EUNES </w:t>
      </w:r>
      <w:r w:rsidR="00E1227C" w:rsidRPr="00E1227C">
        <w:rPr>
          <w:rFonts w:ascii="Comic Sans MS" w:eastAsia="Times New Roman" w:hAnsi="Comic Sans MS" w:cs="Times New Roman"/>
          <w:b/>
          <w:sz w:val="28"/>
          <w:szCs w:val="28"/>
          <w:lang w:val="fr-FR" w:eastAsia="fr-FR"/>
        </w:rPr>
        <w:t>S</w:t>
      </w:r>
      <w:r w:rsidR="00E1227C" w:rsidRPr="00E1227C">
        <w:rPr>
          <w:rFonts w:ascii="Comic Sans MS" w:eastAsia="Times New Roman" w:hAnsi="Comic Sans MS" w:cs="Times New Roman"/>
          <w:b/>
          <w:sz w:val="20"/>
          <w:szCs w:val="20"/>
          <w:lang w:val="fr-FR" w:eastAsia="fr-FR"/>
        </w:rPr>
        <w:t xml:space="preserve">OLIDAIRES DU CONGO </w:t>
      </w:r>
      <w:r w:rsidR="00E1227C" w:rsidRPr="00E1227C">
        <w:rPr>
          <w:rFonts w:ascii="Comic Sans MS" w:eastAsia="Times New Roman" w:hAnsi="Comic Sans MS" w:cs="Times New Roman"/>
          <w:b/>
          <w:sz w:val="28"/>
          <w:szCs w:val="28"/>
          <w:lang w:val="fr-FR" w:eastAsia="fr-FR"/>
        </w:rPr>
        <w:t>K</w:t>
      </w:r>
      <w:r w:rsidR="00E1227C" w:rsidRPr="00E1227C">
        <w:rPr>
          <w:rFonts w:ascii="Comic Sans MS" w:eastAsia="Times New Roman" w:hAnsi="Comic Sans MS" w:cs="Times New Roman"/>
          <w:b/>
          <w:sz w:val="20"/>
          <w:szCs w:val="20"/>
          <w:lang w:val="fr-FR" w:eastAsia="fr-FR"/>
        </w:rPr>
        <w:t>INSHASA</w:t>
      </w:r>
      <w:r w:rsidR="00E1227C" w:rsidRPr="00E1227C">
        <w:rPr>
          <w:rFonts w:ascii="Comic Sans MS" w:eastAsia="Times New Roman" w:hAnsi="Comic Sans MS" w:cs="Times New Roman"/>
          <w:b/>
          <w:noProof/>
          <w:sz w:val="28"/>
          <w:szCs w:val="18"/>
          <w:lang w:val="fr-FR" w:bidi="he-IL"/>
        </w:rPr>
        <w:t xml:space="preserve"> </w:t>
      </w:r>
    </w:p>
    <w:p w:rsidR="00E1227C" w:rsidRPr="00E1227C" w:rsidRDefault="00E1227C" w:rsidP="00E1227C">
      <w:pPr>
        <w:spacing w:after="0" w:line="240" w:lineRule="auto"/>
        <w:rPr>
          <w:rFonts w:ascii="Copperplate Gothic Bold" w:eastAsia="Times New Roman" w:hAnsi="Copperplate Gothic Bold" w:cs="Times New Roman"/>
          <w:b/>
          <w:sz w:val="28"/>
          <w:szCs w:val="28"/>
          <w:lang w:val="fr-FR" w:eastAsia="fr-FR"/>
        </w:rPr>
      </w:pPr>
      <w:r w:rsidRPr="00E1227C">
        <w:rPr>
          <w:rFonts w:ascii="Comic Sans MS" w:eastAsia="Times New Roman" w:hAnsi="Comic Sans MS" w:cs="Times New Roman"/>
          <w:b/>
          <w:noProof/>
          <w:sz w:val="32"/>
          <w:szCs w:val="20"/>
          <w:lang w:bidi="he-IL"/>
        </w:rPr>
        <mc:AlternateContent>
          <mc:Choice Requires="wps">
            <w:drawing>
              <wp:anchor distT="0" distB="0" distL="114300" distR="114300" simplePos="0" relativeHeight="251660288" behindDoc="0" locked="0" layoutInCell="1" allowOverlap="1" wp14:anchorId="29BA44CD" wp14:editId="69EE2CC2">
                <wp:simplePos x="0" y="0"/>
                <wp:positionH relativeFrom="column">
                  <wp:posOffset>-114300</wp:posOffset>
                </wp:positionH>
                <wp:positionV relativeFrom="paragraph">
                  <wp:posOffset>95250</wp:posOffset>
                </wp:positionV>
                <wp:extent cx="685800" cy="685800"/>
                <wp:effectExtent l="13970" t="6985" r="5080" b="12065"/>
                <wp:wrapSquare wrapText="bothSides"/>
                <wp:docPr id="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FFFFFF"/>
                          </a:solidFill>
                          <a:miter lim="800000"/>
                          <a:headEnd/>
                          <a:tailEnd/>
                        </a:ln>
                      </wps:spPr>
                      <wps:txbx>
                        <w:txbxContent>
                          <w:p w:rsidR="00353C3A" w:rsidRPr="006E5FBD" w:rsidRDefault="00353C3A" w:rsidP="00E1227C">
                            <w:pPr>
                              <w:jc w:val="center"/>
                              <w:rPr>
                                <w:sz w:val="32"/>
                              </w:rPr>
                            </w:pPr>
                            <w:r w:rsidRPr="00F34717">
                              <w:rPr>
                                <w:rFonts w:ascii="Times New Roman" w:hAnsi="Times New Roman"/>
                                <w:sz w:val="32"/>
                                <w:szCs w:val="24"/>
                              </w:rPr>
                              <w:object w:dxaOrig="3600" w:dyaOrig="3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45.75pt" o:ole="" fillcolor="window">
                                  <v:imagedata r:id="rId8" o:title=""/>
                                </v:shape>
                                <o:OLEObject Type="Embed" ProgID="MSPhotoEd.3" ShapeID="_x0000_i1025" DrawAspect="Content" ObjectID="_1736534932"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A44CD" id="_x0000_t202" coordsize="21600,21600" o:spt="202" path="m,l,21600r21600,l21600,xe">
                <v:stroke joinstyle="miter"/>
                <v:path gradientshapeok="t" o:connecttype="rect"/>
              </v:shapetype>
              <v:shape id="Text Box 3" o:spid="_x0000_s1026" type="#_x0000_t202" style="position:absolute;margin-left:-9pt;margin-top:7.5pt;width:54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" strokecolor="white">
                <v:textbox>
                  <w:txbxContent>
                    <w:p w:rsidR="00353C3A" w:rsidRPr="006E5FBD" w:rsidRDefault="00353C3A" w:rsidP="00E1227C">
                      <w:pPr>
                        <w:jc w:val="center"/>
                        <w:rPr>
                          <w:sz w:val="32"/>
                        </w:rPr>
                      </w:pPr>
                      <w:r w:rsidRPr="00F34717">
                        <w:rPr>
                          <w:rFonts w:ascii="Times New Roman" w:hAnsi="Times New Roman"/>
                          <w:sz w:val="32"/>
                          <w:szCs w:val="24"/>
                        </w:rPr>
                        <w:object w:dxaOrig="3600" w:dyaOrig="3631">
                          <v:shape id="_x0000_i1025" type="#_x0000_t75" style="width:45.75pt;height:45.75pt" o:ole="" fillcolor="window">
                            <v:imagedata r:id="rId8" o:title=""/>
                          </v:shape>
                          <o:OLEObject Type="Embed" ProgID="MSPhotoEd.3" ShapeID="_x0000_i1025" DrawAspect="Content" ObjectID="_1736534932" r:id="rId10"/>
                        </w:object>
                      </w:r>
                    </w:p>
                  </w:txbxContent>
                </v:textbox>
                <w10:wrap type="square"/>
              </v:shape>
            </w:pict>
          </mc:Fallback>
        </mc:AlternateContent>
      </w:r>
      <w:r w:rsidRPr="00E1227C">
        <w:rPr>
          <w:rFonts w:ascii="Comic Sans MS" w:eastAsia="Times New Roman" w:hAnsi="Comic Sans MS" w:cs="Times New Roman"/>
          <w:b/>
          <w:sz w:val="28"/>
          <w:szCs w:val="28"/>
          <w:lang w:val="fr-FR" w:eastAsia="fr-FR"/>
        </w:rPr>
        <w:t xml:space="preserve">    </w:t>
      </w:r>
      <w:r>
        <w:rPr>
          <w:rFonts w:ascii="Comic Sans MS" w:eastAsia="Times New Roman" w:hAnsi="Comic Sans MS" w:cs="Times New Roman"/>
          <w:b/>
          <w:sz w:val="28"/>
          <w:szCs w:val="28"/>
          <w:lang w:val="fr-FR" w:eastAsia="fr-FR"/>
        </w:rPr>
        <w:t xml:space="preserve">             </w:t>
      </w:r>
      <w:r w:rsidRPr="00E1227C">
        <w:rPr>
          <w:rFonts w:ascii="Comic Sans MS" w:eastAsia="Times New Roman" w:hAnsi="Comic Sans MS" w:cs="Times New Roman"/>
          <w:b/>
          <w:sz w:val="36"/>
          <w:szCs w:val="36"/>
          <w:lang w:val="fr-FR" w:eastAsia="fr-FR"/>
        </w:rPr>
        <w:t>« </w:t>
      </w:r>
      <w:r w:rsidRPr="00E1227C">
        <w:rPr>
          <w:rFonts w:ascii="Comic Sans MS" w:eastAsia="Times New Roman" w:hAnsi="Comic Sans MS" w:cs="Times New Roman"/>
          <w:b/>
          <w:color w:val="FF0000"/>
          <w:sz w:val="36"/>
          <w:szCs w:val="36"/>
          <w:u w:val="single"/>
          <w:lang w:val="fr-FR" w:eastAsia="fr-FR"/>
        </w:rPr>
        <w:t>COJESKI/RDC</w:t>
      </w:r>
      <w:r w:rsidRPr="00E1227C">
        <w:rPr>
          <w:rFonts w:ascii="Comic Sans MS" w:eastAsia="Times New Roman" w:hAnsi="Comic Sans MS" w:cs="Times New Roman"/>
          <w:b/>
          <w:color w:val="FF0000"/>
          <w:sz w:val="36"/>
          <w:szCs w:val="36"/>
          <w:lang w:val="fr-FR" w:eastAsia="fr-FR"/>
        </w:rPr>
        <w:t> »</w:t>
      </w:r>
    </w:p>
    <w:p w:rsidR="00E1227C" w:rsidRDefault="00E1227C" w:rsidP="00E1227C">
      <w:pPr>
        <w:pBdr>
          <w:bottom w:val="thickThinSmallGap" w:sz="24" w:space="2" w:color="auto"/>
        </w:pBdr>
        <w:tabs>
          <w:tab w:val="center" w:pos="4536"/>
          <w:tab w:val="right" w:pos="9072"/>
        </w:tabs>
        <w:spacing w:after="0" w:line="240" w:lineRule="auto"/>
        <w:jc w:val="both"/>
        <w:rPr>
          <w:rFonts w:ascii="Arial Rounded MT Bold" w:eastAsia="Times New Roman" w:hAnsi="Arial Rounded MT Bold" w:cs="Times New Roman"/>
          <w:b/>
          <w:sz w:val="26"/>
          <w:szCs w:val="26"/>
          <w:lang w:val="fr-FR" w:eastAsia="fr-FR"/>
        </w:rPr>
      </w:pPr>
      <w:r w:rsidRPr="00E1227C">
        <w:rPr>
          <w:rFonts w:ascii="Times New Roman" w:eastAsia="Times New Roman" w:hAnsi="Times New Roman" w:cs="Times New Roman"/>
          <w:b/>
          <w:sz w:val="28"/>
          <w:szCs w:val="20"/>
          <w:lang w:val="fr-FR" w:eastAsia="fr-FR"/>
        </w:rPr>
        <w:t xml:space="preserve">         </w:t>
      </w:r>
      <w:r w:rsidRPr="00E1227C">
        <w:rPr>
          <w:rFonts w:ascii="Arial Rounded MT Bold" w:eastAsia="Times New Roman" w:hAnsi="Arial Rounded MT Bold" w:cs="Times New Roman"/>
          <w:b/>
          <w:sz w:val="26"/>
          <w:szCs w:val="26"/>
          <w:lang w:val="fr-FR" w:eastAsia="fr-FR"/>
        </w:rPr>
        <w:t xml:space="preserve">COORDINATION PROVINCIALE DU NORD-KIVU </w:t>
      </w:r>
    </w:p>
    <w:p w:rsidR="00E1227C" w:rsidRPr="00E337DB" w:rsidRDefault="00E1227C" w:rsidP="00E1227C">
      <w:pPr>
        <w:pBdr>
          <w:bottom w:val="thickThinSmallGap" w:sz="24" w:space="2" w:color="auto"/>
        </w:pBdr>
        <w:tabs>
          <w:tab w:val="center" w:pos="4536"/>
          <w:tab w:val="right" w:pos="9072"/>
        </w:tabs>
        <w:spacing w:after="0" w:line="240" w:lineRule="auto"/>
        <w:jc w:val="both"/>
        <w:rPr>
          <w:rFonts w:ascii="Arial Rounded MT Bold" w:eastAsia="Times New Roman" w:hAnsi="Arial Rounded MT Bold" w:cs="Times New Roman"/>
          <w:b/>
          <w:sz w:val="26"/>
          <w:szCs w:val="26"/>
          <w:lang w:eastAsia="fr-FR"/>
        </w:rPr>
      </w:pPr>
      <w:r w:rsidRPr="00E337DB">
        <w:rPr>
          <w:rFonts w:ascii="Arial Rounded MT Bold" w:eastAsia="Times New Roman" w:hAnsi="Arial Rounded MT Bold" w:cs="Times New Roman"/>
          <w:b/>
          <w:sz w:val="26"/>
          <w:szCs w:val="26"/>
          <w:lang w:val="fr-FR" w:eastAsia="fr-FR"/>
        </w:rPr>
        <w:tab/>
      </w:r>
      <w:proofErr w:type="spellStart"/>
      <w:r w:rsidRPr="00E337DB">
        <w:rPr>
          <w:rFonts w:ascii="Arial Rounded MT Bold" w:eastAsia="Times New Roman" w:hAnsi="Arial Rounded MT Bold" w:cs="Times New Roman"/>
          <w:b/>
          <w:color w:val="00B050"/>
          <w:sz w:val="26"/>
          <w:szCs w:val="26"/>
          <w:lang w:eastAsia="fr-FR"/>
        </w:rPr>
        <w:t>Projet</w:t>
      </w:r>
      <w:proofErr w:type="spellEnd"/>
      <w:r w:rsidRPr="00E337DB">
        <w:rPr>
          <w:rFonts w:ascii="Arial Rounded MT Bold" w:eastAsia="Times New Roman" w:hAnsi="Arial Rounded MT Bold" w:cs="Times New Roman"/>
          <w:b/>
          <w:color w:val="00B050"/>
          <w:sz w:val="26"/>
          <w:szCs w:val="26"/>
          <w:lang w:eastAsia="fr-FR"/>
        </w:rPr>
        <w:t xml:space="preserve"> : Global Refugee Leaders Forum (GRELEF)     </w:t>
      </w:r>
    </w:p>
    <w:p w:rsidR="00E1227C" w:rsidRPr="00B84F69" w:rsidRDefault="00B84F69" w:rsidP="00B84F69">
      <w:pPr>
        <w:ind w:left="-284"/>
        <w:outlineLvl w:val="0"/>
        <w:rPr>
          <w:rFonts w:ascii="Arial Narrow" w:eastAsia="Calibri" w:hAnsi="Arial Narrow" w:cs="Arial Narrow"/>
          <w:color w:val="0100CC"/>
          <w:spacing w:val="2"/>
          <w:position w:val="-1"/>
          <w:sz w:val="18"/>
          <w:szCs w:val="18"/>
          <w:lang w:val="fr-FR"/>
        </w:rPr>
      </w:pPr>
      <w:r w:rsidRPr="00E337DB">
        <w:rPr>
          <w:rFonts w:ascii="Arial Narrow" w:eastAsia="Calibri" w:hAnsi="Arial Narrow" w:cs="Arial Narrow"/>
          <w:color w:val="0100CC"/>
          <w:spacing w:val="2"/>
          <w:position w:val="-1"/>
          <w:sz w:val="18"/>
          <w:szCs w:val="18"/>
        </w:rPr>
        <w:t xml:space="preserve">   </w:t>
      </w:r>
      <w:r w:rsidR="00E1227C" w:rsidRPr="0037744A">
        <w:rPr>
          <w:rFonts w:ascii="Arial Narrow" w:eastAsia="Calibri" w:hAnsi="Arial Narrow" w:cs="Arial Narrow"/>
          <w:color w:val="0100CC"/>
          <w:spacing w:val="2"/>
          <w:position w:val="-1"/>
          <w:lang w:val="fr-FR"/>
        </w:rPr>
        <w:t>Personnalité Juridique :</w:t>
      </w:r>
      <w:r w:rsidR="00E1227C" w:rsidRPr="0037744A">
        <w:rPr>
          <w:rFonts w:ascii="ArialNarrow" w:eastAsia="Calibri" w:hAnsi="ArialNarrow" w:cs="ArialNarrow"/>
          <w:sz w:val="28"/>
          <w:szCs w:val="28"/>
          <w:lang w:val="fr-FR"/>
        </w:rPr>
        <w:t xml:space="preserve"> </w:t>
      </w:r>
      <w:r w:rsidR="00E1227C" w:rsidRPr="0037744A">
        <w:rPr>
          <w:rFonts w:ascii="Arial Narrow" w:eastAsia="Calibri" w:hAnsi="Arial Narrow" w:cs="Arial Narrow"/>
          <w:color w:val="0100CC"/>
          <w:spacing w:val="2"/>
          <w:position w:val="-1"/>
          <w:lang w:val="fr-FR"/>
        </w:rPr>
        <w:t>N°385/CAB/MIN/J &amp; GS/2003 du 30 avril 2003</w:t>
      </w:r>
      <w:r w:rsidR="00E1227C" w:rsidRPr="0037744A">
        <w:rPr>
          <w:rFonts w:ascii="Arial Narrow" w:eastAsia="Calibri" w:hAnsi="Arial Narrow" w:cs="Arial Narrow"/>
          <w:color w:val="0100CC"/>
          <w:spacing w:val="2"/>
          <w:position w:val="-1"/>
          <w:sz w:val="14"/>
          <w:szCs w:val="14"/>
          <w:lang w:val="fr-FR"/>
        </w:rPr>
        <w:t xml:space="preserve">, </w:t>
      </w:r>
      <w:r w:rsidR="00E1227C" w:rsidRPr="0037744A">
        <w:rPr>
          <w:rFonts w:ascii="Arial Narrow" w:eastAsia="Calibri" w:hAnsi="Arial Narrow" w:cs="Arial Narrow"/>
          <w:color w:val="0100CC"/>
          <w:spacing w:val="2"/>
          <w:position w:val="-1"/>
          <w:sz w:val="18"/>
          <w:szCs w:val="18"/>
          <w:lang w:val="fr-FR"/>
        </w:rPr>
        <w:t>NG</w:t>
      </w:r>
      <w:r w:rsidR="00E1227C" w:rsidRPr="0037744A">
        <w:rPr>
          <w:rFonts w:ascii="Arial Narrow" w:eastAsia="Calibri" w:hAnsi="Arial Narrow" w:cs="Arial Narrow"/>
          <w:color w:val="0100CC"/>
          <w:position w:val="-1"/>
          <w:sz w:val="18"/>
          <w:szCs w:val="18"/>
          <w:lang w:val="fr-FR"/>
        </w:rPr>
        <w:t>O</w:t>
      </w:r>
      <w:r w:rsidR="00E1227C" w:rsidRPr="0037744A">
        <w:rPr>
          <w:rFonts w:ascii="Arial Narrow" w:eastAsia="Calibri" w:hAnsi="Arial Narrow" w:cs="Arial Narrow"/>
          <w:color w:val="0100CC"/>
          <w:spacing w:val="15"/>
          <w:position w:val="-1"/>
          <w:sz w:val="18"/>
          <w:szCs w:val="18"/>
          <w:lang w:val="fr-FR"/>
        </w:rPr>
        <w:t xml:space="preserve"> </w:t>
      </w:r>
      <w:proofErr w:type="spellStart"/>
      <w:r w:rsidRPr="0037744A">
        <w:rPr>
          <w:rFonts w:ascii="Arial Narrow" w:eastAsia="Calibri" w:hAnsi="Arial Narrow" w:cs="Arial Narrow"/>
          <w:color w:val="0100CC"/>
          <w:spacing w:val="1"/>
          <w:position w:val="-1"/>
          <w:sz w:val="18"/>
          <w:szCs w:val="18"/>
          <w:lang w:val="fr-FR"/>
        </w:rPr>
        <w:t>wi</w:t>
      </w:r>
      <w:proofErr w:type="spellEnd"/>
      <w:r w:rsidR="00E1227C" w:rsidRPr="0037744A">
        <w:rPr>
          <w:rFonts w:ascii="Arial Narrow" w:eastAsia="Calibri" w:hAnsi="Arial Narrow" w:cs="Arial Narrow"/>
          <w:color w:val="000000"/>
          <w:sz w:val="18"/>
          <w:szCs w:val="18"/>
          <w:lang w:val="fr-FR"/>
        </w:rPr>
        <w:t xml:space="preserve"> </w:t>
      </w:r>
      <w:r w:rsidRPr="0037744A">
        <w:rPr>
          <w:rFonts w:ascii="Arial Narrow" w:eastAsia="Calibri" w:hAnsi="Arial Narrow" w:cs="Arial Narrow"/>
          <w:color w:val="0100CC"/>
          <w:spacing w:val="2"/>
          <w:sz w:val="18"/>
          <w:szCs w:val="18"/>
          <w:lang w:val="fr-FR"/>
        </w:rPr>
        <w:t xml:space="preserve">NGO </w:t>
      </w:r>
      <w:proofErr w:type="spellStart"/>
      <w:r w:rsidRPr="0037744A">
        <w:rPr>
          <w:rFonts w:ascii="Arial Narrow" w:eastAsia="Calibri" w:hAnsi="Arial Narrow" w:cs="Arial Narrow"/>
          <w:color w:val="0100CC"/>
          <w:spacing w:val="2"/>
          <w:sz w:val="18"/>
          <w:szCs w:val="18"/>
          <w:lang w:val="fr-FR"/>
        </w:rPr>
        <w:t>with</w:t>
      </w:r>
      <w:proofErr w:type="spellEnd"/>
      <w:r w:rsidRPr="0037744A">
        <w:rPr>
          <w:rFonts w:ascii="Arial Narrow" w:eastAsia="Calibri" w:hAnsi="Arial Narrow" w:cs="Arial Narrow"/>
          <w:color w:val="0100CC"/>
          <w:spacing w:val="2"/>
          <w:sz w:val="18"/>
          <w:szCs w:val="18"/>
          <w:lang w:val="fr-FR"/>
        </w:rPr>
        <w:t xml:space="preserve"> a </w:t>
      </w:r>
      <w:proofErr w:type="spellStart"/>
      <w:r w:rsidRPr="0037744A">
        <w:rPr>
          <w:rFonts w:ascii="Arial Narrow" w:eastAsia="Calibri" w:hAnsi="Arial Narrow" w:cs="Arial Narrow"/>
          <w:color w:val="0100CC"/>
          <w:spacing w:val="2"/>
          <w:sz w:val="18"/>
          <w:szCs w:val="18"/>
          <w:lang w:val="fr-FR"/>
        </w:rPr>
        <w:t>Special</w:t>
      </w:r>
      <w:proofErr w:type="spellEnd"/>
      <w:r w:rsidRPr="0037744A">
        <w:rPr>
          <w:rFonts w:ascii="Arial Narrow" w:eastAsia="Calibri" w:hAnsi="Arial Narrow" w:cs="Arial Narrow"/>
          <w:color w:val="0100CC"/>
          <w:spacing w:val="2"/>
          <w:sz w:val="18"/>
          <w:szCs w:val="18"/>
          <w:lang w:val="fr-FR"/>
        </w:rPr>
        <w:t xml:space="preserve"> Consultative </w:t>
      </w:r>
      <w:proofErr w:type="spellStart"/>
      <w:r w:rsidRPr="0037744A">
        <w:rPr>
          <w:rFonts w:ascii="Arial Narrow" w:eastAsia="Calibri" w:hAnsi="Arial Narrow" w:cs="Arial Narrow"/>
          <w:color w:val="0100CC"/>
          <w:spacing w:val="2"/>
          <w:sz w:val="18"/>
          <w:szCs w:val="18"/>
          <w:lang w:val="fr-FR"/>
        </w:rPr>
        <w:t>S</w:t>
      </w:r>
      <w:r w:rsidR="00E1227C" w:rsidRPr="0037744A">
        <w:rPr>
          <w:rFonts w:ascii="Arial Narrow" w:eastAsia="Calibri" w:hAnsi="Arial Narrow" w:cs="Arial Narrow"/>
          <w:color w:val="0100CC"/>
          <w:spacing w:val="1"/>
          <w:sz w:val="18"/>
          <w:szCs w:val="18"/>
          <w:lang w:val="fr-FR"/>
        </w:rPr>
        <w:t>tatu</w:t>
      </w:r>
      <w:r w:rsidR="00E1227C" w:rsidRPr="0037744A">
        <w:rPr>
          <w:rFonts w:ascii="Arial Narrow" w:eastAsia="Calibri" w:hAnsi="Arial Narrow" w:cs="Arial Narrow"/>
          <w:color w:val="0100CC"/>
          <w:sz w:val="18"/>
          <w:szCs w:val="18"/>
          <w:lang w:val="fr-FR"/>
        </w:rPr>
        <w:t>s</w:t>
      </w:r>
      <w:proofErr w:type="spellEnd"/>
      <w:r w:rsidR="00E1227C" w:rsidRPr="0037744A">
        <w:rPr>
          <w:rFonts w:ascii="Arial Narrow" w:eastAsia="Calibri" w:hAnsi="Arial Narrow" w:cs="Arial Narrow"/>
          <w:color w:val="0100CC"/>
          <w:spacing w:val="16"/>
          <w:sz w:val="18"/>
          <w:szCs w:val="18"/>
          <w:lang w:val="fr-FR"/>
        </w:rPr>
        <w:t xml:space="preserve"> </w:t>
      </w:r>
      <w:r w:rsidR="00E1227C" w:rsidRPr="0037744A">
        <w:rPr>
          <w:rFonts w:ascii="Arial Narrow" w:eastAsia="Calibri" w:hAnsi="Arial Narrow" w:cs="Arial Narrow"/>
          <w:color w:val="0100CC"/>
          <w:spacing w:val="2"/>
          <w:sz w:val="18"/>
          <w:szCs w:val="18"/>
          <w:lang w:val="fr-FR"/>
        </w:rPr>
        <w:t>at</w:t>
      </w:r>
      <w:r w:rsidR="00E1227C" w:rsidRPr="0037744A">
        <w:rPr>
          <w:rFonts w:ascii="Arial Narrow" w:eastAsia="Calibri" w:hAnsi="Arial Narrow" w:cs="Arial Narrow"/>
          <w:color w:val="0100CC"/>
          <w:spacing w:val="12"/>
          <w:sz w:val="18"/>
          <w:szCs w:val="18"/>
          <w:lang w:val="fr-FR"/>
        </w:rPr>
        <w:t xml:space="preserve"> </w:t>
      </w:r>
      <w:r w:rsidR="00E1227C" w:rsidRPr="0037744A">
        <w:rPr>
          <w:rFonts w:ascii="Arial Narrow" w:eastAsia="Calibri" w:hAnsi="Arial Narrow" w:cs="Arial Narrow"/>
          <w:color w:val="0100CC"/>
          <w:spacing w:val="1"/>
          <w:sz w:val="18"/>
          <w:szCs w:val="18"/>
          <w:lang w:val="fr-FR"/>
        </w:rPr>
        <w:t>th</w:t>
      </w:r>
      <w:r w:rsidR="00E1227C" w:rsidRPr="0037744A">
        <w:rPr>
          <w:rFonts w:ascii="Arial Narrow" w:eastAsia="Calibri" w:hAnsi="Arial Narrow" w:cs="Arial Narrow"/>
          <w:color w:val="0100CC"/>
          <w:sz w:val="18"/>
          <w:szCs w:val="18"/>
          <w:lang w:val="fr-FR"/>
        </w:rPr>
        <w:t>e</w:t>
      </w:r>
      <w:r w:rsidR="00E1227C" w:rsidRPr="0037744A">
        <w:rPr>
          <w:rFonts w:ascii="Arial Narrow" w:eastAsia="Calibri" w:hAnsi="Arial Narrow" w:cs="Arial Narrow"/>
          <w:color w:val="0100CC"/>
          <w:spacing w:val="10"/>
          <w:sz w:val="18"/>
          <w:szCs w:val="18"/>
          <w:lang w:val="fr-FR"/>
        </w:rPr>
        <w:t xml:space="preserve"> </w:t>
      </w:r>
      <w:proofErr w:type="spellStart"/>
      <w:r w:rsidR="00E1227C" w:rsidRPr="0037744A">
        <w:rPr>
          <w:rFonts w:ascii="Arial Narrow" w:eastAsia="Calibri" w:hAnsi="Arial Narrow" w:cs="Arial Narrow"/>
          <w:color w:val="0100CC"/>
          <w:spacing w:val="2"/>
          <w:sz w:val="18"/>
          <w:szCs w:val="18"/>
          <w:lang w:val="fr-FR"/>
        </w:rPr>
        <w:t>E</w:t>
      </w:r>
      <w:r w:rsidR="00E1227C" w:rsidRPr="0037744A">
        <w:rPr>
          <w:rFonts w:ascii="Arial Narrow" w:eastAsia="Calibri" w:hAnsi="Arial Narrow" w:cs="Arial Narrow"/>
          <w:color w:val="0100CC"/>
          <w:spacing w:val="1"/>
          <w:sz w:val="18"/>
          <w:szCs w:val="18"/>
          <w:lang w:val="fr-FR"/>
        </w:rPr>
        <w:t>cono</w:t>
      </w:r>
      <w:r w:rsidR="00E1227C" w:rsidRPr="0037744A">
        <w:rPr>
          <w:rFonts w:ascii="Arial Narrow" w:eastAsia="Calibri" w:hAnsi="Arial Narrow" w:cs="Arial Narrow"/>
          <w:color w:val="0100CC"/>
          <w:spacing w:val="2"/>
          <w:sz w:val="18"/>
          <w:szCs w:val="18"/>
          <w:lang w:val="fr-FR"/>
        </w:rPr>
        <w:t>m</w:t>
      </w:r>
      <w:r w:rsidR="00E1227C" w:rsidRPr="0037744A">
        <w:rPr>
          <w:rFonts w:ascii="Arial Narrow" w:eastAsia="Calibri" w:hAnsi="Arial Narrow" w:cs="Arial Narrow"/>
          <w:color w:val="0100CC"/>
          <w:spacing w:val="1"/>
          <w:sz w:val="18"/>
          <w:szCs w:val="18"/>
          <w:lang w:val="fr-FR"/>
        </w:rPr>
        <w:t>i</w:t>
      </w:r>
      <w:r w:rsidR="00E1227C" w:rsidRPr="0037744A">
        <w:rPr>
          <w:rFonts w:ascii="Arial Narrow" w:eastAsia="Calibri" w:hAnsi="Arial Narrow" w:cs="Arial Narrow"/>
          <w:color w:val="0100CC"/>
          <w:sz w:val="18"/>
          <w:szCs w:val="18"/>
          <w:lang w:val="fr-FR"/>
        </w:rPr>
        <w:t>c</w:t>
      </w:r>
      <w:proofErr w:type="spellEnd"/>
      <w:r w:rsidR="00E1227C" w:rsidRPr="0037744A">
        <w:rPr>
          <w:rFonts w:ascii="Arial Narrow" w:eastAsia="Calibri" w:hAnsi="Arial Narrow" w:cs="Arial Narrow"/>
          <w:color w:val="0100CC"/>
          <w:spacing w:val="23"/>
          <w:sz w:val="18"/>
          <w:szCs w:val="18"/>
          <w:lang w:val="fr-FR"/>
        </w:rPr>
        <w:t xml:space="preserve"> </w:t>
      </w:r>
      <w:r w:rsidR="00E1227C" w:rsidRPr="0037744A">
        <w:rPr>
          <w:rFonts w:ascii="Arial Narrow" w:eastAsia="Calibri" w:hAnsi="Arial Narrow" w:cs="Arial Narrow"/>
          <w:color w:val="0100CC"/>
          <w:spacing w:val="1"/>
          <w:sz w:val="18"/>
          <w:szCs w:val="18"/>
          <w:lang w:val="fr-FR"/>
        </w:rPr>
        <w:t>an</w:t>
      </w:r>
      <w:r w:rsidR="00E1227C" w:rsidRPr="0037744A">
        <w:rPr>
          <w:rFonts w:ascii="Arial Narrow" w:eastAsia="Calibri" w:hAnsi="Arial Narrow" w:cs="Arial Narrow"/>
          <w:color w:val="0100CC"/>
          <w:sz w:val="18"/>
          <w:szCs w:val="18"/>
          <w:lang w:val="fr-FR"/>
        </w:rPr>
        <w:t>d</w:t>
      </w:r>
      <w:r w:rsidR="00E1227C" w:rsidRPr="0037744A">
        <w:rPr>
          <w:rFonts w:ascii="Arial Narrow" w:eastAsia="Calibri" w:hAnsi="Arial Narrow" w:cs="Arial Narrow"/>
          <w:color w:val="0100CC"/>
          <w:spacing w:val="12"/>
          <w:sz w:val="18"/>
          <w:szCs w:val="18"/>
          <w:lang w:val="fr-FR"/>
        </w:rPr>
        <w:t xml:space="preserve"> </w:t>
      </w:r>
      <w:r w:rsidR="00E1227C" w:rsidRPr="0037744A">
        <w:rPr>
          <w:rFonts w:ascii="Arial Narrow" w:eastAsia="Calibri" w:hAnsi="Arial Narrow" w:cs="Arial Narrow"/>
          <w:color w:val="0100CC"/>
          <w:spacing w:val="2"/>
          <w:sz w:val="18"/>
          <w:szCs w:val="18"/>
          <w:lang w:val="fr-FR"/>
        </w:rPr>
        <w:t>S</w:t>
      </w:r>
      <w:r w:rsidR="00E1227C" w:rsidRPr="0037744A">
        <w:rPr>
          <w:rFonts w:ascii="Arial Narrow" w:eastAsia="Calibri" w:hAnsi="Arial Narrow" w:cs="Arial Narrow"/>
          <w:color w:val="0100CC"/>
          <w:spacing w:val="1"/>
          <w:sz w:val="18"/>
          <w:szCs w:val="18"/>
          <w:lang w:val="fr-FR"/>
        </w:rPr>
        <w:t>ocia</w:t>
      </w:r>
      <w:r w:rsidR="00E1227C" w:rsidRPr="0037744A">
        <w:rPr>
          <w:rFonts w:ascii="Arial Narrow" w:eastAsia="Calibri" w:hAnsi="Arial Narrow" w:cs="Arial Narrow"/>
          <w:color w:val="0100CC"/>
          <w:sz w:val="18"/>
          <w:szCs w:val="18"/>
          <w:lang w:val="fr-FR"/>
        </w:rPr>
        <w:t>l</w:t>
      </w:r>
      <w:r w:rsidR="00E1227C" w:rsidRPr="0037744A">
        <w:rPr>
          <w:rFonts w:ascii="Arial Narrow" w:eastAsia="Calibri" w:hAnsi="Arial Narrow" w:cs="Arial Narrow"/>
          <w:color w:val="0100CC"/>
          <w:spacing w:val="16"/>
          <w:sz w:val="18"/>
          <w:szCs w:val="18"/>
          <w:lang w:val="fr-FR"/>
        </w:rPr>
        <w:t xml:space="preserve"> </w:t>
      </w:r>
      <w:r w:rsidR="00E1227C" w:rsidRPr="0037744A">
        <w:rPr>
          <w:rFonts w:ascii="Arial Narrow" w:eastAsia="Calibri" w:hAnsi="Arial Narrow" w:cs="Arial Narrow"/>
          <w:color w:val="0100CC"/>
          <w:spacing w:val="2"/>
          <w:sz w:val="18"/>
          <w:szCs w:val="18"/>
          <w:lang w:val="fr-FR"/>
        </w:rPr>
        <w:t>C</w:t>
      </w:r>
      <w:r w:rsidR="00E1227C" w:rsidRPr="0037744A">
        <w:rPr>
          <w:rFonts w:ascii="Arial Narrow" w:eastAsia="Calibri" w:hAnsi="Arial Narrow" w:cs="Arial Narrow"/>
          <w:color w:val="0100CC"/>
          <w:spacing w:val="1"/>
          <w:sz w:val="18"/>
          <w:szCs w:val="18"/>
          <w:lang w:val="fr-FR"/>
        </w:rPr>
        <w:t>ounci</w:t>
      </w:r>
      <w:r w:rsidR="00E1227C" w:rsidRPr="0037744A">
        <w:rPr>
          <w:rFonts w:ascii="Arial Narrow" w:eastAsia="Calibri" w:hAnsi="Arial Narrow" w:cs="Arial Narrow"/>
          <w:color w:val="0100CC"/>
          <w:sz w:val="18"/>
          <w:szCs w:val="18"/>
          <w:lang w:val="fr-FR"/>
        </w:rPr>
        <w:t>l</w:t>
      </w:r>
      <w:r w:rsidR="00E1227C" w:rsidRPr="0037744A">
        <w:rPr>
          <w:rFonts w:ascii="Arial Narrow" w:eastAsia="Calibri" w:hAnsi="Arial Narrow" w:cs="Arial Narrow"/>
          <w:color w:val="0100CC"/>
          <w:spacing w:val="19"/>
          <w:sz w:val="18"/>
          <w:szCs w:val="18"/>
          <w:lang w:val="fr-FR"/>
        </w:rPr>
        <w:t xml:space="preserve"> </w:t>
      </w:r>
      <w:r w:rsidR="00E1227C" w:rsidRPr="0037744A">
        <w:rPr>
          <w:rFonts w:ascii="Arial Narrow" w:eastAsia="Calibri" w:hAnsi="Arial Narrow" w:cs="Arial Narrow"/>
          <w:color w:val="0100CC"/>
          <w:spacing w:val="1"/>
          <w:sz w:val="18"/>
          <w:szCs w:val="18"/>
          <w:lang w:val="fr-FR"/>
        </w:rPr>
        <w:t>o</w:t>
      </w:r>
      <w:r w:rsidR="00E1227C" w:rsidRPr="0037744A">
        <w:rPr>
          <w:rFonts w:ascii="Arial Narrow" w:eastAsia="Calibri" w:hAnsi="Arial Narrow" w:cs="Arial Narrow"/>
          <w:color w:val="0100CC"/>
          <w:sz w:val="18"/>
          <w:szCs w:val="18"/>
          <w:lang w:val="fr-FR"/>
        </w:rPr>
        <w:t>f</w:t>
      </w:r>
      <w:r w:rsidR="00E1227C" w:rsidRPr="0037744A">
        <w:rPr>
          <w:rFonts w:ascii="Arial Narrow" w:eastAsia="Calibri" w:hAnsi="Arial Narrow" w:cs="Arial Narrow"/>
          <w:color w:val="0100CC"/>
          <w:spacing w:val="7"/>
          <w:sz w:val="18"/>
          <w:szCs w:val="18"/>
          <w:lang w:val="fr-FR"/>
        </w:rPr>
        <w:t xml:space="preserve"> </w:t>
      </w:r>
      <w:r w:rsidR="00E1227C" w:rsidRPr="0037744A">
        <w:rPr>
          <w:rFonts w:ascii="Arial Narrow" w:eastAsia="Calibri" w:hAnsi="Arial Narrow" w:cs="Arial Narrow"/>
          <w:color w:val="0100CC"/>
          <w:spacing w:val="1"/>
          <w:sz w:val="18"/>
          <w:szCs w:val="18"/>
          <w:lang w:val="fr-FR"/>
        </w:rPr>
        <w:t>th</w:t>
      </w:r>
      <w:r w:rsidR="00E1227C" w:rsidRPr="0037744A">
        <w:rPr>
          <w:rFonts w:ascii="Arial Narrow" w:eastAsia="Calibri" w:hAnsi="Arial Narrow" w:cs="Arial Narrow"/>
          <w:color w:val="0100CC"/>
          <w:sz w:val="18"/>
          <w:szCs w:val="18"/>
          <w:lang w:val="fr-FR"/>
        </w:rPr>
        <w:t>e</w:t>
      </w:r>
      <w:r w:rsidR="00E1227C" w:rsidRPr="0037744A">
        <w:rPr>
          <w:rFonts w:ascii="Arial Narrow" w:eastAsia="Calibri" w:hAnsi="Arial Narrow" w:cs="Arial Narrow"/>
          <w:color w:val="0100CC"/>
          <w:spacing w:val="10"/>
          <w:sz w:val="18"/>
          <w:szCs w:val="18"/>
          <w:lang w:val="fr-FR"/>
        </w:rPr>
        <w:t xml:space="preserve"> </w:t>
      </w:r>
      <w:r w:rsidR="00E1227C" w:rsidRPr="0037744A">
        <w:rPr>
          <w:rFonts w:ascii="Arial Narrow" w:eastAsia="Calibri" w:hAnsi="Arial Narrow" w:cs="Arial Narrow"/>
          <w:color w:val="0100CC"/>
          <w:spacing w:val="2"/>
          <w:sz w:val="18"/>
          <w:szCs w:val="18"/>
          <w:lang w:val="fr-FR"/>
        </w:rPr>
        <w:t>U</w:t>
      </w:r>
      <w:r w:rsidR="00E1227C" w:rsidRPr="0037744A">
        <w:rPr>
          <w:rFonts w:ascii="Arial Narrow" w:eastAsia="Calibri" w:hAnsi="Arial Narrow" w:cs="Arial Narrow"/>
          <w:color w:val="0100CC"/>
          <w:spacing w:val="1"/>
          <w:sz w:val="18"/>
          <w:szCs w:val="18"/>
          <w:lang w:val="fr-FR"/>
        </w:rPr>
        <w:t>nite</w:t>
      </w:r>
      <w:r w:rsidR="00E1227C" w:rsidRPr="0037744A">
        <w:rPr>
          <w:rFonts w:ascii="Arial Narrow" w:eastAsia="Calibri" w:hAnsi="Arial Narrow" w:cs="Arial Narrow"/>
          <w:color w:val="0100CC"/>
          <w:sz w:val="18"/>
          <w:szCs w:val="18"/>
          <w:lang w:val="fr-FR"/>
        </w:rPr>
        <w:t>d</w:t>
      </w:r>
      <w:r w:rsidR="00E1227C" w:rsidRPr="0037744A">
        <w:rPr>
          <w:rFonts w:ascii="Arial Narrow" w:eastAsia="Calibri" w:hAnsi="Arial Narrow" w:cs="Arial Narrow"/>
          <w:color w:val="0100CC"/>
          <w:spacing w:val="17"/>
          <w:sz w:val="18"/>
          <w:szCs w:val="18"/>
          <w:lang w:val="fr-FR"/>
        </w:rPr>
        <w:t xml:space="preserve"> </w:t>
      </w:r>
      <w:r w:rsidR="00E1227C" w:rsidRPr="0037744A">
        <w:rPr>
          <w:rFonts w:ascii="Arial Narrow" w:eastAsia="Calibri" w:hAnsi="Arial Narrow" w:cs="Arial Narrow"/>
          <w:color w:val="0100CC"/>
          <w:spacing w:val="2"/>
          <w:sz w:val="18"/>
          <w:szCs w:val="18"/>
          <w:lang w:val="fr-FR"/>
        </w:rPr>
        <w:t>N</w:t>
      </w:r>
      <w:r w:rsidR="00E1227C" w:rsidRPr="0037744A">
        <w:rPr>
          <w:rFonts w:ascii="Arial Narrow" w:eastAsia="Calibri" w:hAnsi="Arial Narrow" w:cs="Arial Narrow"/>
          <w:color w:val="0100CC"/>
          <w:spacing w:val="1"/>
          <w:sz w:val="18"/>
          <w:szCs w:val="18"/>
          <w:lang w:val="fr-FR"/>
        </w:rPr>
        <w:t>ation</w:t>
      </w:r>
      <w:r w:rsidR="00E1227C" w:rsidRPr="0037744A">
        <w:rPr>
          <w:rFonts w:ascii="Arial Narrow" w:eastAsia="Calibri" w:hAnsi="Arial Narrow" w:cs="Arial Narrow"/>
          <w:color w:val="0100CC"/>
          <w:sz w:val="18"/>
          <w:szCs w:val="18"/>
          <w:lang w:val="fr-FR"/>
        </w:rPr>
        <w:t>s</w:t>
      </w:r>
      <w:r w:rsidR="00E1227C" w:rsidRPr="0037744A">
        <w:rPr>
          <w:rFonts w:ascii="Arial Narrow" w:eastAsia="Calibri" w:hAnsi="Arial Narrow" w:cs="Arial Narrow"/>
          <w:color w:val="0100CC"/>
          <w:spacing w:val="19"/>
          <w:sz w:val="18"/>
          <w:szCs w:val="18"/>
          <w:lang w:val="fr-FR"/>
        </w:rPr>
        <w:t xml:space="preserve"> </w:t>
      </w:r>
      <w:r w:rsidR="00E1227C" w:rsidRPr="0037744A">
        <w:rPr>
          <w:rFonts w:ascii="Arial Narrow" w:eastAsia="Calibri" w:hAnsi="Arial Narrow" w:cs="Arial Narrow"/>
          <w:color w:val="0100CC"/>
          <w:spacing w:val="1"/>
          <w:sz w:val="18"/>
          <w:szCs w:val="18"/>
          <w:lang w:val="fr-FR"/>
        </w:rPr>
        <w:t>(</w:t>
      </w:r>
      <w:r w:rsidR="00E1227C" w:rsidRPr="0037744A">
        <w:rPr>
          <w:rFonts w:ascii="Arial Narrow" w:eastAsia="Calibri" w:hAnsi="Arial Narrow" w:cs="Arial Narrow"/>
          <w:color w:val="0100CC"/>
          <w:spacing w:val="2"/>
          <w:sz w:val="18"/>
          <w:szCs w:val="18"/>
          <w:lang w:val="fr-FR"/>
        </w:rPr>
        <w:t>ECOSOC</w:t>
      </w:r>
      <w:r w:rsidR="00E1227C" w:rsidRPr="0037744A">
        <w:rPr>
          <w:rFonts w:ascii="Arial Narrow" w:eastAsia="Calibri" w:hAnsi="Arial Narrow" w:cs="Arial Narrow"/>
          <w:color w:val="0100CC"/>
          <w:sz w:val="18"/>
          <w:szCs w:val="18"/>
          <w:lang w:val="fr-FR"/>
        </w:rPr>
        <w:t xml:space="preserve">) </w:t>
      </w:r>
      <w:r w:rsidR="00E1227C" w:rsidRPr="0037744A">
        <w:rPr>
          <w:rFonts w:ascii="Arial Narrow" w:eastAsia="Calibri" w:hAnsi="Arial Narrow" w:cs="Arial Narrow"/>
          <w:b/>
          <w:bCs/>
          <w:color w:val="000000"/>
          <w:sz w:val="18"/>
          <w:szCs w:val="18"/>
          <w:lang w:val="fr-FR"/>
        </w:rPr>
        <w:t>&amp;</w:t>
      </w:r>
      <w:r w:rsidR="00E1227C" w:rsidRPr="0037744A">
        <w:rPr>
          <w:rFonts w:ascii="Arial Narrow" w:eastAsia="Calibri" w:hAnsi="Arial Narrow" w:cs="Arial Narrow"/>
          <w:b/>
          <w:bCs/>
          <w:color w:val="000000"/>
          <w:spacing w:val="16"/>
          <w:sz w:val="18"/>
          <w:szCs w:val="18"/>
          <w:lang w:val="fr-FR"/>
        </w:rPr>
        <w:t xml:space="preserve"> </w:t>
      </w:r>
      <w:r w:rsidR="00E1227C" w:rsidRPr="0037744A">
        <w:rPr>
          <w:rFonts w:ascii="Arial Narrow" w:eastAsia="Calibri" w:hAnsi="Arial Narrow" w:cs="Arial Narrow"/>
          <w:b/>
          <w:bCs/>
          <w:color w:val="0070C0"/>
          <w:spacing w:val="1"/>
          <w:sz w:val="14"/>
          <w:szCs w:val="14"/>
          <w:lang w:val="fr-FR"/>
        </w:rPr>
        <w:t>J</w:t>
      </w:r>
      <w:r w:rsidR="00E1227C" w:rsidRPr="0037744A">
        <w:rPr>
          <w:rFonts w:ascii="Arial Narrow" w:eastAsia="Calibri" w:hAnsi="Arial Narrow" w:cs="Arial Narrow"/>
          <w:b/>
          <w:bCs/>
          <w:color w:val="0070C0"/>
          <w:spacing w:val="2"/>
          <w:sz w:val="14"/>
          <w:szCs w:val="14"/>
          <w:lang w:val="fr-FR"/>
        </w:rPr>
        <w:t>ou</w:t>
      </w:r>
      <w:r w:rsidR="00E1227C" w:rsidRPr="0037744A">
        <w:rPr>
          <w:rFonts w:ascii="Arial Narrow" w:eastAsia="Calibri" w:hAnsi="Arial Narrow" w:cs="Arial Narrow"/>
          <w:b/>
          <w:bCs/>
          <w:color w:val="0070C0"/>
          <w:spacing w:val="1"/>
          <w:sz w:val="14"/>
          <w:szCs w:val="14"/>
          <w:lang w:val="fr-FR"/>
        </w:rPr>
        <w:t>issa</w:t>
      </w:r>
      <w:r w:rsidR="00E1227C" w:rsidRPr="0037744A">
        <w:rPr>
          <w:rFonts w:ascii="Arial Narrow" w:eastAsia="Calibri" w:hAnsi="Arial Narrow" w:cs="Arial Narrow"/>
          <w:b/>
          <w:bCs/>
          <w:color w:val="0070C0"/>
          <w:spacing w:val="2"/>
          <w:sz w:val="14"/>
          <w:szCs w:val="14"/>
          <w:lang w:val="fr-FR"/>
        </w:rPr>
        <w:t>n</w:t>
      </w:r>
      <w:r w:rsidR="00E1227C" w:rsidRPr="0037744A">
        <w:rPr>
          <w:rFonts w:ascii="Arial Narrow" w:eastAsia="Calibri" w:hAnsi="Arial Narrow" w:cs="Arial Narrow"/>
          <w:b/>
          <w:bCs/>
          <w:color w:val="0070C0"/>
          <w:sz w:val="14"/>
          <w:szCs w:val="14"/>
          <w:lang w:val="fr-FR"/>
        </w:rPr>
        <w:t>t</w:t>
      </w:r>
      <w:r w:rsidR="00E1227C" w:rsidRPr="0037744A">
        <w:rPr>
          <w:rFonts w:ascii="Arial Narrow" w:eastAsia="Calibri" w:hAnsi="Arial Narrow" w:cs="Arial Narrow"/>
          <w:b/>
          <w:bCs/>
          <w:color w:val="0070C0"/>
          <w:spacing w:val="25"/>
          <w:sz w:val="14"/>
          <w:szCs w:val="14"/>
          <w:lang w:val="fr-FR"/>
        </w:rPr>
        <w:t xml:space="preserve"> du</w:t>
      </w:r>
      <w:r w:rsidR="00E1227C" w:rsidRPr="0037744A">
        <w:rPr>
          <w:rFonts w:ascii="Arial Narrow" w:eastAsia="Calibri" w:hAnsi="Arial Narrow" w:cs="Arial Narrow"/>
          <w:b/>
          <w:bCs/>
          <w:color w:val="0070C0"/>
          <w:spacing w:val="2"/>
          <w:position w:val="-1"/>
          <w:sz w:val="14"/>
          <w:szCs w:val="14"/>
          <w:lang w:val="fr-FR"/>
        </w:rPr>
        <w:t>S</w:t>
      </w:r>
      <w:r w:rsidR="00E1227C" w:rsidRPr="0037744A">
        <w:rPr>
          <w:rFonts w:ascii="Arial Narrow" w:eastAsia="Calibri" w:hAnsi="Arial Narrow" w:cs="Arial Narrow"/>
          <w:b/>
          <w:bCs/>
          <w:color w:val="0070C0"/>
          <w:spacing w:val="1"/>
          <w:position w:val="-1"/>
          <w:sz w:val="14"/>
          <w:szCs w:val="14"/>
          <w:lang w:val="fr-FR"/>
        </w:rPr>
        <w:t>t</w:t>
      </w:r>
      <w:r w:rsidR="00E1227C" w:rsidRPr="0037744A">
        <w:rPr>
          <w:rFonts w:ascii="Arial Narrow" w:eastAsia="Calibri" w:hAnsi="Arial Narrow" w:cs="Arial Narrow"/>
          <w:b/>
          <w:bCs/>
          <w:color w:val="0070C0"/>
          <w:spacing w:val="2"/>
          <w:position w:val="-1"/>
          <w:sz w:val="14"/>
          <w:szCs w:val="14"/>
          <w:lang w:val="fr-FR"/>
        </w:rPr>
        <w:t>a</w:t>
      </w:r>
      <w:r w:rsidR="00E1227C" w:rsidRPr="0037744A">
        <w:rPr>
          <w:rFonts w:ascii="Arial Narrow" w:eastAsia="Calibri" w:hAnsi="Arial Narrow" w:cs="Arial Narrow"/>
          <w:b/>
          <w:bCs/>
          <w:color w:val="0070C0"/>
          <w:spacing w:val="1"/>
          <w:position w:val="-1"/>
          <w:sz w:val="14"/>
          <w:szCs w:val="14"/>
          <w:lang w:val="fr-FR"/>
        </w:rPr>
        <w:t>t</w:t>
      </w:r>
      <w:r w:rsidR="00E1227C" w:rsidRPr="0037744A">
        <w:rPr>
          <w:rFonts w:ascii="Arial Narrow" w:eastAsia="Calibri" w:hAnsi="Arial Narrow" w:cs="Arial Narrow"/>
          <w:b/>
          <w:bCs/>
          <w:color w:val="0070C0"/>
          <w:spacing w:val="2"/>
          <w:position w:val="-1"/>
          <w:sz w:val="14"/>
          <w:szCs w:val="14"/>
          <w:lang w:val="fr-FR"/>
        </w:rPr>
        <w:t>u</w:t>
      </w:r>
      <w:r w:rsidR="00E1227C" w:rsidRPr="0037744A">
        <w:rPr>
          <w:rFonts w:ascii="Arial Narrow" w:eastAsia="Calibri" w:hAnsi="Arial Narrow" w:cs="Arial Narrow"/>
          <w:b/>
          <w:bCs/>
          <w:color w:val="0070C0"/>
          <w:position w:val="-1"/>
          <w:sz w:val="14"/>
          <w:szCs w:val="14"/>
          <w:lang w:val="fr-FR"/>
        </w:rPr>
        <w:t>t</w:t>
      </w:r>
      <w:r w:rsidR="00E1227C" w:rsidRPr="0037744A">
        <w:rPr>
          <w:rFonts w:ascii="Arial Narrow" w:eastAsia="Calibri" w:hAnsi="Arial Narrow" w:cs="Arial Narrow"/>
          <w:b/>
          <w:bCs/>
          <w:color w:val="0070C0"/>
          <w:spacing w:val="16"/>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d</w:t>
      </w:r>
      <w:r w:rsidR="00E1227C" w:rsidRPr="0037744A">
        <w:rPr>
          <w:rFonts w:ascii="Arial Narrow" w:eastAsia="Calibri" w:hAnsi="Arial Narrow" w:cs="Arial Narrow"/>
          <w:b/>
          <w:bCs/>
          <w:color w:val="0070C0"/>
          <w:spacing w:val="1"/>
          <w:position w:val="-1"/>
          <w:sz w:val="14"/>
          <w:szCs w:val="14"/>
          <w:lang w:val="fr-FR"/>
        </w:rPr>
        <w:t>’</w:t>
      </w:r>
      <w:r w:rsidR="00E1227C" w:rsidRPr="0037744A">
        <w:rPr>
          <w:rFonts w:ascii="Arial Narrow" w:eastAsia="Calibri" w:hAnsi="Arial Narrow" w:cs="Arial Narrow"/>
          <w:b/>
          <w:bCs/>
          <w:color w:val="0070C0"/>
          <w:spacing w:val="2"/>
          <w:position w:val="-1"/>
          <w:sz w:val="14"/>
          <w:szCs w:val="14"/>
          <w:lang w:val="fr-FR"/>
        </w:rPr>
        <w:t>Obse</w:t>
      </w:r>
      <w:r w:rsidR="00E1227C" w:rsidRPr="0037744A">
        <w:rPr>
          <w:rFonts w:ascii="Arial Narrow" w:eastAsia="Calibri" w:hAnsi="Arial Narrow" w:cs="Arial Narrow"/>
          <w:b/>
          <w:bCs/>
          <w:color w:val="0070C0"/>
          <w:spacing w:val="1"/>
          <w:position w:val="-1"/>
          <w:sz w:val="14"/>
          <w:szCs w:val="14"/>
          <w:lang w:val="fr-FR"/>
        </w:rPr>
        <w:t>r</w:t>
      </w:r>
      <w:r w:rsidR="00E1227C" w:rsidRPr="0037744A">
        <w:rPr>
          <w:rFonts w:ascii="Arial Narrow" w:eastAsia="Calibri" w:hAnsi="Arial Narrow" w:cs="Arial Narrow"/>
          <w:b/>
          <w:bCs/>
          <w:color w:val="0070C0"/>
          <w:spacing w:val="2"/>
          <w:position w:val="-1"/>
          <w:sz w:val="14"/>
          <w:szCs w:val="14"/>
          <w:lang w:val="fr-FR"/>
        </w:rPr>
        <w:t>va</w:t>
      </w:r>
      <w:r w:rsidR="00E1227C" w:rsidRPr="0037744A">
        <w:rPr>
          <w:rFonts w:ascii="Arial Narrow" w:eastAsia="Calibri" w:hAnsi="Arial Narrow" w:cs="Arial Narrow"/>
          <w:b/>
          <w:bCs/>
          <w:color w:val="0070C0"/>
          <w:spacing w:val="1"/>
          <w:position w:val="-1"/>
          <w:sz w:val="14"/>
          <w:szCs w:val="14"/>
          <w:lang w:val="fr-FR"/>
        </w:rPr>
        <w:t>t</w:t>
      </w:r>
      <w:r w:rsidR="00E1227C" w:rsidRPr="0037744A">
        <w:rPr>
          <w:rFonts w:ascii="Arial Narrow" w:eastAsia="Calibri" w:hAnsi="Arial Narrow" w:cs="Arial Narrow"/>
          <w:b/>
          <w:bCs/>
          <w:color w:val="0070C0"/>
          <w:spacing w:val="2"/>
          <w:position w:val="-1"/>
          <w:sz w:val="14"/>
          <w:szCs w:val="14"/>
          <w:lang w:val="fr-FR"/>
        </w:rPr>
        <w:t>eu</w:t>
      </w:r>
      <w:r w:rsidR="00E1227C" w:rsidRPr="0037744A">
        <w:rPr>
          <w:rFonts w:ascii="Arial Narrow" w:eastAsia="Calibri" w:hAnsi="Arial Narrow" w:cs="Arial Narrow"/>
          <w:b/>
          <w:bCs/>
          <w:color w:val="0070C0"/>
          <w:position w:val="-1"/>
          <w:sz w:val="14"/>
          <w:szCs w:val="14"/>
          <w:lang w:val="fr-FR"/>
        </w:rPr>
        <w:t>r</w:t>
      </w:r>
      <w:r w:rsidR="00E1227C" w:rsidRPr="0037744A">
        <w:rPr>
          <w:rFonts w:ascii="Arial Narrow" w:eastAsia="Calibri" w:hAnsi="Arial Narrow" w:cs="Arial Narrow"/>
          <w:b/>
          <w:bCs/>
          <w:color w:val="0070C0"/>
          <w:spacing w:val="35"/>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aup</w:t>
      </w:r>
      <w:r w:rsidR="00E1227C" w:rsidRPr="0037744A">
        <w:rPr>
          <w:rFonts w:ascii="Arial Narrow" w:eastAsia="Calibri" w:hAnsi="Arial Narrow" w:cs="Arial Narrow"/>
          <w:b/>
          <w:bCs/>
          <w:color w:val="0070C0"/>
          <w:spacing w:val="1"/>
          <w:position w:val="-1"/>
          <w:sz w:val="14"/>
          <w:szCs w:val="14"/>
          <w:lang w:val="fr-FR"/>
        </w:rPr>
        <w:t>r</w:t>
      </w:r>
      <w:r w:rsidR="00E1227C" w:rsidRPr="0037744A">
        <w:rPr>
          <w:rFonts w:ascii="Arial Narrow" w:eastAsia="Calibri" w:hAnsi="Arial Narrow" w:cs="Arial Narrow"/>
          <w:b/>
          <w:bCs/>
          <w:color w:val="0070C0"/>
          <w:spacing w:val="2"/>
          <w:position w:val="-1"/>
          <w:sz w:val="14"/>
          <w:szCs w:val="14"/>
          <w:lang w:val="fr-FR"/>
        </w:rPr>
        <w:t>è</w:t>
      </w:r>
      <w:r w:rsidR="00E1227C" w:rsidRPr="0037744A">
        <w:rPr>
          <w:rFonts w:ascii="Arial Narrow" w:eastAsia="Calibri" w:hAnsi="Arial Narrow" w:cs="Arial Narrow"/>
          <w:b/>
          <w:bCs/>
          <w:color w:val="0070C0"/>
          <w:position w:val="-1"/>
          <w:sz w:val="14"/>
          <w:szCs w:val="14"/>
          <w:lang w:val="fr-FR"/>
        </w:rPr>
        <w:t>s</w:t>
      </w:r>
      <w:r w:rsidR="00E1227C" w:rsidRPr="0037744A">
        <w:rPr>
          <w:rFonts w:ascii="Arial Narrow" w:eastAsia="Calibri" w:hAnsi="Arial Narrow" w:cs="Arial Narrow"/>
          <w:b/>
          <w:bCs/>
          <w:color w:val="0070C0"/>
          <w:spacing w:val="19"/>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d</w:t>
      </w:r>
      <w:r w:rsidR="00E1227C" w:rsidRPr="0037744A">
        <w:rPr>
          <w:rFonts w:ascii="Arial Narrow" w:eastAsia="Calibri" w:hAnsi="Arial Narrow" w:cs="Arial Narrow"/>
          <w:b/>
          <w:bCs/>
          <w:color w:val="0070C0"/>
          <w:position w:val="-1"/>
          <w:sz w:val="14"/>
          <w:szCs w:val="14"/>
          <w:lang w:val="fr-FR"/>
        </w:rPr>
        <w:t>e</w:t>
      </w:r>
      <w:r w:rsidR="00E1227C" w:rsidRPr="0037744A">
        <w:rPr>
          <w:rFonts w:ascii="Arial Narrow" w:eastAsia="Calibri" w:hAnsi="Arial Narrow" w:cs="Arial Narrow"/>
          <w:b/>
          <w:bCs/>
          <w:color w:val="0070C0"/>
          <w:spacing w:val="9"/>
          <w:position w:val="-1"/>
          <w:sz w:val="14"/>
          <w:szCs w:val="14"/>
          <w:lang w:val="fr-FR"/>
        </w:rPr>
        <w:t xml:space="preserve"> </w:t>
      </w:r>
      <w:r w:rsidR="00E1227C" w:rsidRPr="0037744A">
        <w:rPr>
          <w:rFonts w:ascii="Arial Narrow" w:eastAsia="Calibri" w:hAnsi="Arial Narrow" w:cs="Arial Narrow"/>
          <w:b/>
          <w:bCs/>
          <w:color w:val="0070C0"/>
          <w:spacing w:val="1"/>
          <w:position w:val="-1"/>
          <w:sz w:val="14"/>
          <w:szCs w:val="14"/>
          <w:lang w:val="fr-FR"/>
        </w:rPr>
        <w:t>l</w:t>
      </w:r>
      <w:r w:rsidR="00E1227C" w:rsidRPr="0037744A">
        <w:rPr>
          <w:rFonts w:ascii="Arial Narrow" w:eastAsia="Calibri" w:hAnsi="Arial Narrow" w:cs="Arial Narrow"/>
          <w:b/>
          <w:bCs/>
          <w:color w:val="0070C0"/>
          <w:position w:val="-1"/>
          <w:sz w:val="14"/>
          <w:szCs w:val="14"/>
          <w:lang w:val="fr-FR"/>
        </w:rPr>
        <w:t>a</w:t>
      </w:r>
      <w:r w:rsidR="00E1227C" w:rsidRPr="0037744A">
        <w:rPr>
          <w:rFonts w:ascii="Arial Narrow" w:eastAsia="Calibri" w:hAnsi="Arial Narrow" w:cs="Arial Narrow"/>
          <w:b/>
          <w:bCs/>
          <w:color w:val="0070C0"/>
          <w:spacing w:val="8"/>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Comm</w:t>
      </w:r>
      <w:r w:rsidR="00E1227C" w:rsidRPr="0037744A">
        <w:rPr>
          <w:rFonts w:ascii="Arial Narrow" w:eastAsia="Calibri" w:hAnsi="Arial Narrow" w:cs="Arial Narrow"/>
          <w:b/>
          <w:bCs/>
          <w:color w:val="0070C0"/>
          <w:spacing w:val="1"/>
          <w:position w:val="-1"/>
          <w:sz w:val="14"/>
          <w:szCs w:val="14"/>
          <w:lang w:val="fr-FR"/>
        </w:rPr>
        <w:t>i</w:t>
      </w:r>
      <w:r w:rsidR="00E1227C" w:rsidRPr="0037744A">
        <w:rPr>
          <w:rFonts w:ascii="Arial Narrow" w:eastAsia="Calibri" w:hAnsi="Arial Narrow" w:cs="Arial Narrow"/>
          <w:b/>
          <w:bCs/>
          <w:color w:val="0070C0"/>
          <w:spacing w:val="2"/>
          <w:position w:val="-1"/>
          <w:sz w:val="14"/>
          <w:szCs w:val="14"/>
          <w:lang w:val="fr-FR"/>
        </w:rPr>
        <w:t>ss</w:t>
      </w:r>
      <w:r w:rsidR="00E1227C" w:rsidRPr="0037744A">
        <w:rPr>
          <w:rFonts w:ascii="Arial Narrow" w:eastAsia="Calibri" w:hAnsi="Arial Narrow" w:cs="Arial Narrow"/>
          <w:b/>
          <w:bCs/>
          <w:color w:val="0070C0"/>
          <w:spacing w:val="1"/>
          <w:position w:val="-1"/>
          <w:sz w:val="14"/>
          <w:szCs w:val="14"/>
          <w:lang w:val="fr-FR"/>
        </w:rPr>
        <w:t>i</w:t>
      </w:r>
      <w:r w:rsidR="00E1227C" w:rsidRPr="0037744A">
        <w:rPr>
          <w:rFonts w:ascii="Arial Narrow" w:eastAsia="Calibri" w:hAnsi="Arial Narrow" w:cs="Arial Narrow"/>
          <w:b/>
          <w:bCs/>
          <w:color w:val="0070C0"/>
          <w:spacing w:val="2"/>
          <w:position w:val="-1"/>
          <w:sz w:val="14"/>
          <w:szCs w:val="14"/>
          <w:lang w:val="fr-FR"/>
        </w:rPr>
        <w:t>o</w:t>
      </w:r>
      <w:r w:rsidR="00E1227C" w:rsidRPr="0037744A">
        <w:rPr>
          <w:rFonts w:ascii="Arial Narrow" w:eastAsia="Calibri" w:hAnsi="Arial Narrow" w:cs="Arial Narrow"/>
          <w:b/>
          <w:bCs/>
          <w:color w:val="0070C0"/>
          <w:position w:val="-1"/>
          <w:sz w:val="14"/>
          <w:szCs w:val="14"/>
          <w:lang w:val="fr-FR"/>
        </w:rPr>
        <w:t>n</w:t>
      </w:r>
      <w:r w:rsidR="00E1227C" w:rsidRPr="0037744A">
        <w:rPr>
          <w:rFonts w:ascii="Arial Narrow" w:eastAsia="Calibri" w:hAnsi="Arial Narrow" w:cs="Arial Narrow"/>
          <w:b/>
          <w:bCs/>
          <w:color w:val="0070C0"/>
          <w:spacing w:val="31"/>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A</w:t>
      </w:r>
      <w:r w:rsidR="00E1227C" w:rsidRPr="0037744A">
        <w:rPr>
          <w:rFonts w:ascii="Arial Narrow" w:eastAsia="Calibri" w:hAnsi="Arial Narrow" w:cs="Arial Narrow"/>
          <w:b/>
          <w:bCs/>
          <w:color w:val="0070C0"/>
          <w:spacing w:val="1"/>
          <w:position w:val="-1"/>
          <w:sz w:val="14"/>
          <w:szCs w:val="14"/>
          <w:lang w:val="fr-FR"/>
        </w:rPr>
        <w:t>fricai</w:t>
      </w:r>
      <w:r w:rsidR="00E1227C" w:rsidRPr="0037744A">
        <w:rPr>
          <w:rFonts w:ascii="Arial Narrow" w:eastAsia="Calibri" w:hAnsi="Arial Narrow" w:cs="Arial Narrow"/>
          <w:b/>
          <w:bCs/>
          <w:color w:val="0070C0"/>
          <w:spacing w:val="2"/>
          <w:position w:val="-1"/>
          <w:sz w:val="14"/>
          <w:szCs w:val="14"/>
          <w:lang w:val="fr-FR"/>
        </w:rPr>
        <w:t>n</w:t>
      </w:r>
      <w:r w:rsidR="00E1227C" w:rsidRPr="0037744A">
        <w:rPr>
          <w:rFonts w:ascii="Arial Narrow" w:eastAsia="Calibri" w:hAnsi="Arial Narrow" w:cs="Arial Narrow"/>
          <w:b/>
          <w:bCs/>
          <w:color w:val="0070C0"/>
          <w:position w:val="-1"/>
          <w:sz w:val="14"/>
          <w:szCs w:val="14"/>
          <w:lang w:val="fr-FR"/>
        </w:rPr>
        <w:t>e</w:t>
      </w:r>
      <w:r w:rsidR="00E1227C" w:rsidRPr="0037744A">
        <w:rPr>
          <w:rFonts w:ascii="Arial Narrow" w:eastAsia="Calibri" w:hAnsi="Arial Narrow" w:cs="Arial Narrow"/>
          <w:b/>
          <w:bCs/>
          <w:color w:val="0070C0"/>
          <w:spacing w:val="24"/>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d</w:t>
      </w:r>
      <w:r w:rsidR="00E1227C" w:rsidRPr="0037744A">
        <w:rPr>
          <w:rFonts w:ascii="Arial Narrow" w:eastAsia="Calibri" w:hAnsi="Arial Narrow" w:cs="Arial Narrow"/>
          <w:b/>
          <w:bCs/>
          <w:color w:val="0070C0"/>
          <w:spacing w:val="1"/>
          <w:position w:val="-1"/>
          <w:sz w:val="14"/>
          <w:szCs w:val="14"/>
          <w:lang w:val="fr-FR"/>
        </w:rPr>
        <w:t>e</w:t>
      </w:r>
      <w:r w:rsidR="00E1227C" w:rsidRPr="0037744A">
        <w:rPr>
          <w:rFonts w:ascii="Arial Narrow" w:eastAsia="Calibri" w:hAnsi="Arial Narrow" w:cs="Arial Narrow"/>
          <w:b/>
          <w:bCs/>
          <w:color w:val="0070C0"/>
          <w:position w:val="-1"/>
          <w:sz w:val="14"/>
          <w:szCs w:val="14"/>
          <w:lang w:val="fr-FR"/>
        </w:rPr>
        <w:t>s</w:t>
      </w:r>
      <w:r w:rsidR="00E1227C" w:rsidRPr="0037744A">
        <w:rPr>
          <w:rFonts w:ascii="Arial Narrow" w:eastAsia="Calibri" w:hAnsi="Arial Narrow" w:cs="Arial Narrow"/>
          <w:b/>
          <w:bCs/>
          <w:color w:val="0070C0"/>
          <w:spacing w:val="12"/>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D</w:t>
      </w:r>
      <w:r w:rsidR="00E1227C" w:rsidRPr="0037744A">
        <w:rPr>
          <w:rFonts w:ascii="Arial Narrow" w:eastAsia="Calibri" w:hAnsi="Arial Narrow" w:cs="Arial Narrow"/>
          <w:b/>
          <w:bCs/>
          <w:color w:val="0070C0"/>
          <w:spacing w:val="1"/>
          <w:position w:val="-1"/>
          <w:sz w:val="14"/>
          <w:szCs w:val="14"/>
          <w:lang w:val="fr-FR"/>
        </w:rPr>
        <w:t>r</w:t>
      </w:r>
      <w:r w:rsidR="00E1227C" w:rsidRPr="0037744A">
        <w:rPr>
          <w:rFonts w:ascii="Arial Narrow" w:eastAsia="Calibri" w:hAnsi="Arial Narrow" w:cs="Arial Narrow"/>
          <w:b/>
          <w:bCs/>
          <w:color w:val="0070C0"/>
          <w:spacing w:val="2"/>
          <w:position w:val="-1"/>
          <w:sz w:val="14"/>
          <w:szCs w:val="14"/>
          <w:lang w:val="fr-FR"/>
        </w:rPr>
        <w:t>o</w:t>
      </w:r>
      <w:r w:rsidR="00E1227C" w:rsidRPr="0037744A">
        <w:rPr>
          <w:rFonts w:ascii="Arial Narrow" w:eastAsia="Calibri" w:hAnsi="Arial Narrow" w:cs="Arial Narrow"/>
          <w:b/>
          <w:bCs/>
          <w:color w:val="0070C0"/>
          <w:spacing w:val="1"/>
          <w:position w:val="-1"/>
          <w:sz w:val="14"/>
          <w:szCs w:val="14"/>
          <w:lang w:val="fr-FR"/>
        </w:rPr>
        <w:t>it</w:t>
      </w:r>
      <w:r w:rsidR="00E1227C" w:rsidRPr="0037744A">
        <w:rPr>
          <w:rFonts w:ascii="Arial Narrow" w:eastAsia="Calibri" w:hAnsi="Arial Narrow" w:cs="Arial Narrow"/>
          <w:b/>
          <w:bCs/>
          <w:color w:val="0070C0"/>
          <w:position w:val="-1"/>
          <w:sz w:val="14"/>
          <w:szCs w:val="14"/>
          <w:lang w:val="fr-FR"/>
        </w:rPr>
        <w:t>s</w:t>
      </w:r>
      <w:r w:rsidR="00E1227C" w:rsidRPr="0037744A">
        <w:rPr>
          <w:rFonts w:ascii="Arial Narrow" w:eastAsia="Calibri" w:hAnsi="Arial Narrow" w:cs="Arial Narrow"/>
          <w:b/>
          <w:bCs/>
          <w:color w:val="0070C0"/>
          <w:spacing w:val="17"/>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d</w:t>
      </w:r>
      <w:r w:rsidR="00E1227C" w:rsidRPr="0037744A">
        <w:rPr>
          <w:rFonts w:ascii="Arial Narrow" w:eastAsia="Calibri" w:hAnsi="Arial Narrow" w:cs="Arial Narrow"/>
          <w:b/>
          <w:bCs/>
          <w:color w:val="0070C0"/>
          <w:position w:val="-1"/>
          <w:sz w:val="14"/>
          <w:szCs w:val="14"/>
          <w:lang w:val="fr-FR"/>
        </w:rPr>
        <w:t>e</w:t>
      </w:r>
      <w:r w:rsidR="00E1227C" w:rsidRPr="0037744A">
        <w:rPr>
          <w:rFonts w:ascii="Arial Narrow" w:eastAsia="Calibri" w:hAnsi="Arial Narrow" w:cs="Arial Narrow"/>
          <w:b/>
          <w:bCs/>
          <w:color w:val="0070C0"/>
          <w:spacing w:val="9"/>
          <w:position w:val="-1"/>
          <w:sz w:val="14"/>
          <w:szCs w:val="14"/>
          <w:lang w:val="fr-FR"/>
        </w:rPr>
        <w:t xml:space="preserve"> </w:t>
      </w:r>
      <w:r w:rsidR="00E1227C" w:rsidRPr="0037744A">
        <w:rPr>
          <w:rFonts w:ascii="Arial Narrow" w:eastAsia="Calibri" w:hAnsi="Arial Narrow" w:cs="Arial Narrow"/>
          <w:b/>
          <w:bCs/>
          <w:color w:val="0070C0"/>
          <w:spacing w:val="1"/>
          <w:position w:val="-1"/>
          <w:sz w:val="14"/>
          <w:szCs w:val="14"/>
          <w:lang w:val="fr-FR"/>
        </w:rPr>
        <w:t>l’</w:t>
      </w:r>
      <w:r w:rsidR="00E1227C" w:rsidRPr="0037744A">
        <w:rPr>
          <w:rFonts w:ascii="Arial Narrow" w:eastAsia="Calibri" w:hAnsi="Arial Narrow" w:cs="Arial Narrow"/>
          <w:b/>
          <w:bCs/>
          <w:color w:val="0070C0"/>
          <w:spacing w:val="2"/>
          <w:position w:val="-1"/>
          <w:sz w:val="14"/>
          <w:szCs w:val="14"/>
          <w:lang w:val="fr-FR"/>
        </w:rPr>
        <w:t>Homm</w:t>
      </w:r>
      <w:r w:rsidR="00E1227C" w:rsidRPr="0037744A">
        <w:rPr>
          <w:rFonts w:ascii="Arial Narrow" w:eastAsia="Calibri" w:hAnsi="Arial Narrow" w:cs="Arial Narrow"/>
          <w:b/>
          <w:bCs/>
          <w:color w:val="0070C0"/>
          <w:position w:val="-1"/>
          <w:sz w:val="14"/>
          <w:szCs w:val="14"/>
          <w:lang w:val="fr-FR"/>
        </w:rPr>
        <w:t>e</w:t>
      </w:r>
      <w:r w:rsidR="00E1227C" w:rsidRPr="0037744A">
        <w:rPr>
          <w:rFonts w:ascii="Arial Narrow" w:eastAsia="Calibri" w:hAnsi="Arial Narrow" w:cs="Arial Narrow"/>
          <w:b/>
          <w:bCs/>
          <w:color w:val="0070C0"/>
          <w:spacing w:val="24"/>
          <w:position w:val="-1"/>
          <w:sz w:val="14"/>
          <w:szCs w:val="14"/>
          <w:lang w:val="fr-FR"/>
        </w:rPr>
        <w:t xml:space="preserve"> </w:t>
      </w:r>
      <w:r w:rsidR="00E1227C" w:rsidRPr="0037744A">
        <w:rPr>
          <w:rFonts w:ascii="Arial Narrow" w:eastAsia="Calibri" w:hAnsi="Arial Narrow" w:cs="Arial Narrow"/>
          <w:b/>
          <w:bCs/>
          <w:color w:val="0070C0"/>
          <w:spacing w:val="1"/>
          <w:position w:val="-1"/>
          <w:sz w:val="14"/>
          <w:szCs w:val="14"/>
          <w:lang w:val="fr-FR"/>
        </w:rPr>
        <w:t>e</w:t>
      </w:r>
      <w:r w:rsidR="00E1227C" w:rsidRPr="0037744A">
        <w:rPr>
          <w:rFonts w:ascii="Arial Narrow" w:eastAsia="Calibri" w:hAnsi="Arial Narrow" w:cs="Arial Narrow"/>
          <w:b/>
          <w:bCs/>
          <w:color w:val="0070C0"/>
          <w:position w:val="-1"/>
          <w:sz w:val="14"/>
          <w:szCs w:val="14"/>
          <w:lang w:val="fr-FR"/>
        </w:rPr>
        <w:t>t</w:t>
      </w:r>
      <w:r w:rsidR="00E1227C" w:rsidRPr="0037744A">
        <w:rPr>
          <w:rFonts w:ascii="Arial Narrow" w:eastAsia="Calibri" w:hAnsi="Arial Narrow" w:cs="Arial Narrow"/>
          <w:b/>
          <w:bCs/>
          <w:color w:val="0070C0"/>
          <w:spacing w:val="7"/>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d</w:t>
      </w:r>
      <w:r w:rsidR="00E1227C" w:rsidRPr="0037744A">
        <w:rPr>
          <w:rFonts w:ascii="Arial Narrow" w:eastAsia="Calibri" w:hAnsi="Arial Narrow" w:cs="Arial Narrow"/>
          <w:b/>
          <w:bCs/>
          <w:color w:val="0070C0"/>
          <w:spacing w:val="1"/>
          <w:position w:val="-1"/>
          <w:sz w:val="14"/>
          <w:szCs w:val="14"/>
          <w:lang w:val="fr-FR"/>
        </w:rPr>
        <w:t>e</w:t>
      </w:r>
      <w:r w:rsidR="00E1227C" w:rsidRPr="0037744A">
        <w:rPr>
          <w:rFonts w:ascii="Arial Narrow" w:eastAsia="Calibri" w:hAnsi="Arial Narrow" w:cs="Arial Narrow"/>
          <w:b/>
          <w:bCs/>
          <w:color w:val="0070C0"/>
          <w:position w:val="-1"/>
          <w:sz w:val="14"/>
          <w:szCs w:val="14"/>
          <w:lang w:val="fr-FR"/>
        </w:rPr>
        <w:t>s</w:t>
      </w:r>
      <w:r w:rsidR="00E1227C" w:rsidRPr="0037744A">
        <w:rPr>
          <w:rFonts w:ascii="Arial Narrow" w:eastAsia="Calibri" w:hAnsi="Arial Narrow" w:cs="Arial Narrow"/>
          <w:b/>
          <w:bCs/>
          <w:color w:val="0070C0"/>
          <w:spacing w:val="12"/>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P</w:t>
      </w:r>
      <w:r w:rsidR="00E1227C" w:rsidRPr="0037744A">
        <w:rPr>
          <w:rFonts w:ascii="Arial Narrow" w:eastAsia="Calibri" w:hAnsi="Arial Narrow" w:cs="Arial Narrow"/>
          <w:b/>
          <w:bCs/>
          <w:color w:val="0070C0"/>
          <w:spacing w:val="1"/>
          <w:position w:val="-1"/>
          <w:sz w:val="14"/>
          <w:szCs w:val="14"/>
          <w:lang w:val="fr-FR"/>
        </w:rPr>
        <w:t>e</w:t>
      </w:r>
      <w:r w:rsidR="00E1227C" w:rsidRPr="0037744A">
        <w:rPr>
          <w:rFonts w:ascii="Arial Narrow" w:eastAsia="Calibri" w:hAnsi="Arial Narrow" w:cs="Arial Narrow"/>
          <w:b/>
          <w:bCs/>
          <w:color w:val="0070C0"/>
          <w:spacing w:val="2"/>
          <w:position w:val="-1"/>
          <w:sz w:val="14"/>
          <w:szCs w:val="14"/>
          <w:lang w:val="fr-FR"/>
        </w:rPr>
        <w:t>up</w:t>
      </w:r>
      <w:r w:rsidR="00E1227C" w:rsidRPr="0037744A">
        <w:rPr>
          <w:rFonts w:ascii="Arial Narrow" w:eastAsia="Calibri" w:hAnsi="Arial Narrow" w:cs="Arial Narrow"/>
          <w:b/>
          <w:bCs/>
          <w:color w:val="0070C0"/>
          <w:spacing w:val="1"/>
          <w:position w:val="-1"/>
          <w:sz w:val="14"/>
          <w:szCs w:val="14"/>
          <w:lang w:val="fr-FR"/>
        </w:rPr>
        <w:t>le</w:t>
      </w:r>
      <w:r w:rsidR="00E1227C" w:rsidRPr="0037744A">
        <w:rPr>
          <w:rFonts w:ascii="Arial Narrow" w:eastAsia="Calibri" w:hAnsi="Arial Narrow" w:cs="Arial Narrow"/>
          <w:b/>
          <w:bCs/>
          <w:color w:val="0070C0"/>
          <w:position w:val="-1"/>
          <w:sz w:val="14"/>
          <w:szCs w:val="14"/>
          <w:lang w:val="fr-FR"/>
        </w:rPr>
        <w:t>s</w:t>
      </w:r>
      <w:r w:rsidR="00E1227C" w:rsidRPr="0037744A">
        <w:rPr>
          <w:rFonts w:ascii="Arial Narrow" w:eastAsia="Calibri" w:hAnsi="Arial Narrow" w:cs="Arial Narrow"/>
          <w:b/>
          <w:bCs/>
          <w:color w:val="0070C0"/>
          <w:spacing w:val="22"/>
          <w:position w:val="-1"/>
          <w:sz w:val="14"/>
          <w:szCs w:val="14"/>
          <w:lang w:val="fr-FR"/>
        </w:rPr>
        <w:t xml:space="preserve"> </w:t>
      </w:r>
      <w:r w:rsidR="00E1227C" w:rsidRPr="0037744A">
        <w:rPr>
          <w:rFonts w:ascii="Arial Narrow" w:eastAsia="Calibri" w:hAnsi="Arial Narrow" w:cs="Arial Narrow"/>
          <w:b/>
          <w:bCs/>
          <w:color w:val="0070C0"/>
          <w:position w:val="-1"/>
          <w:sz w:val="14"/>
          <w:szCs w:val="14"/>
          <w:lang w:val="fr-FR"/>
        </w:rPr>
        <w:t>/</w:t>
      </w:r>
      <w:r w:rsidR="00E1227C" w:rsidRPr="0037744A">
        <w:rPr>
          <w:rFonts w:ascii="Arial Narrow" w:eastAsia="Calibri" w:hAnsi="Arial Narrow" w:cs="Arial Narrow"/>
          <w:b/>
          <w:bCs/>
          <w:color w:val="0070C0"/>
          <w:spacing w:val="4"/>
          <w:position w:val="-1"/>
          <w:sz w:val="14"/>
          <w:szCs w:val="14"/>
          <w:lang w:val="fr-FR"/>
        </w:rPr>
        <w:t xml:space="preserve"> </w:t>
      </w:r>
      <w:r w:rsidR="00E1227C" w:rsidRPr="0037744A">
        <w:rPr>
          <w:rFonts w:ascii="Arial Narrow" w:eastAsia="Calibri" w:hAnsi="Arial Narrow" w:cs="Arial Narrow"/>
          <w:b/>
          <w:bCs/>
          <w:color w:val="0070C0"/>
          <w:spacing w:val="2"/>
          <w:w w:val="103"/>
          <w:position w:val="-1"/>
          <w:sz w:val="14"/>
          <w:szCs w:val="14"/>
          <w:lang w:val="fr-FR"/>
        </w:rPr>
        <w:t>UA</w:t>
      </w:r>
      <w:r w:rsidR="00163FB4" w:rsidRPr="0037744A">
        <w:rPr>
          <w:rFonts w:ascii="Arial Narrow" w:eastAsia="Calibri" w:hAnsi="Arial Narrow" w:cs="Arial Narrow"/>
          <w:b/>
          <w:bCs/>
          <w:color w:val="0070C0"/>
          <w:spacing w:val="2"/>
          <w:w w:val="103"/>
          <w:position w:val="-1"/>
          <w:sz w:val="14"/>
          <w:szCs w:val="14"/>
          <w:lang w:val="fr-FR"/>
        </w:rPr>
        <w:t>.</w:t>
      </w:r>
    </w:p>
    <w:p w:rsidR="00E1227C" w:rsidRDefault="00A41F95" w:rsidP="00A41F95">
      <w:pPr>
        <w:tabs>
          <w:tab w:val="center" w:pos="4536"/>
          <w:tab w:val="right" w:pos="9072"/>
        </w:tabs>
        <w:spacing w:after="0" w:line="240" w:lineRule="auto"/>
        <w:rPr>
          <w:rFonts w:ascii="Comic Sans MS" w:eastAsia="Times New Roman" w:hAnsi="Comic Sans MS" w:cs="Arial"/>
          <w:b/>
          <w:lang w:eastAsia="fr-FR"/>
        </w:rPr>
      </w:pPr>
      <w:r w:rsidRPr="00253640">
        <w:rPr>
          <w:rFonts w:ascii="Comic Sans MS" w:eastAsia="Times New Roman" w:hAnsi="Comic Sans MS" w:cs="Arial"/>
          <w:b/>
          <w:lang w:eastAsia="fr-FR"/>
        </w:rPr>
        <w:t>NREF</w:t>
      </w:r>
      <w:r w:rsidR="00E1227C" w:rsidRPr="00253640">
        <w:rPr>
          <w:rFonts w:ascii="Comic Sans MS" w:eastAsia="Times New Roman" w:hAnsi="Comic Sans MS" w:cs="Arial"/>
          <w:b/>
          <w:lang w:eastAsia="fr-FR"/>
        </w:rPr>
        <w:t xml:space="preserve">: </w:t>
      </w:r>
      <w:r w:rsidR="00082F12" w:rsidRPr="00253640">
        <w:rPr>
          <w:rFonts w:ascii="Comic Sans MS" w:eastAsia="Times New Roman" w:hAnsi="Comic Sans MS" w:cs="Arial"/>
          <w:b/>
          <w:u w:val="single"/>
          <w:lang w:eastAsia="fr-FR"/>
        </w:rPr>
        <w:t>02</w:t>
      </w:r>
      <w:r w:rsidR="00E1227C" w:rsidRPr="00253640">
        <w:rPr>
          <w:rFonts w:ascii="Comic Sans MS" w:eastAsia="Times New Roman" w:hAnsi="Comic Sans MS" w:cs="Arial"/>
          <w:b/>
          <w:lang w:eastAsia="fr-FR"/>
        </w:rPr>
        <w:t>/COJES</w:t>
      </w:r>
      <w:r w:rsidRPr="00253640">
        <w:rPr>
          <w:rFonts w:ascii="Comic Sans MS" w:eastAsia="Times New Roman" w:hAnsi="Comic Sans MS" w:cs="Arial"/>
          <w:b/>
          <w:lang w:eastAsia="fr-FR"/>
        </w:rPr>
        <w:t>KI/NK/01/2023                                       Date</w:t>
      </w:r>
      <w:r w:rsidR="00163FB4" w:rsidRPr="00253640">
        <w:rPr>
          <w:rFonts w:ascii="Comic Sans MS" w:eastAsia="Times New Roman" w:hAnsi="Comic Sans MS" w:cs="Arial"/>
          <w:b/>
          <w:lang w:eastAsia="fr-FR"/>
        </w:rPr>
        <w:t xml:space="preserve">: </w:t>
      </w:r>
      <w:r w:rsidRPr="00253640">
        <w:rPr>
          <w:rFonts w:ascii="Comic Sans MS" w:eastAsia="Times New Roman" w:hAnsi="Comic Sans MS" w:cs="Arial"/>
          <w:b/>
          <w:lang w:eastAsia="fr-FR"/>
        </w:rPr>
        <w:t>11/</w:t>
      </w:r>
      <w:r w:rsidR="00DC18F5" w:rsidRPr="00253640">
        <w:rPr>
          <w:rFonts w:ascii="Comic Sans MS" w:eastAsia="Times New Roman" w:hAnsi="Comic Sans MS" w:cs="Arial"/>
          <w:b/>
          <w:lang w:eastAsia="fr-FR"/>
        </w:rPr>
        <w:t>0</w:t>
      </w:r>
      <w:r w:rsidRPr="00253640">
        <w:rPr>
          <w:rFonts w:ascii="Comic Sans MS" w:eastAsia="Times New Roman" w:hAnsi="Comic Sans MS" w:cs="Arial"/>
          <w:b/>
          <w:lang w:eastAsia="fr-FR"/>
        </w:rPr>
        <w:t>1/2023</w:t>
      </w:r>
    </w:p>
    <w:p w:rsidR="00765F14" w:rsidRDefault="00765F14" w:rsidP="00A41F95">
      <w:pPr>
        <w:tabs>
          <w:tab w:val="center" w:pos="4536"/>
          <w:tab w:val="right" w:pos="9072"/>
        </w:tabs>
        <w:spacing w:after="0" w:line="240" w:lineRule="auto"/>
        <w:rPr>
          <w:rFonts w:ascii="Comic Sans MS" w:eastAsia="Times New Roman" w:hAnsi="Comic Sans MS" w:cs="Arial"/>
          <w:b/>
          <w:lang w:eastAsia="fr-FR"/>
        </w:rPr>
      </w:pPr>
    </w:p>
    <w:p w:rsidR="00765F14" w:rsidRDefault="00765F14" w:rsidP="00A41F95">
      <w:pPr>
        <w:tabs>
          <w:tab w:val="center" w:pos="4536"/>
          <w:tab w:val="right" w:pos="9072"/>
        </w:tabs>
        <w:spacing w:after="0" w:line="240" w:lineRule="auto"/>
        <w:rPr>
          <w:rFonts w:ascii="Comic Sans MS" w:eastAsia="Times New Roman" w:hAnsi="Comic Sans MS" w:cs="Arial"/>
          <w:b/>
          <w:lang w:eastAsia="fr-FR"/>
        </w:rPr>
      </w:pPr>
    </w:p>
    <w:p w:rsidR="00765F14" w:rsidRPr="00253640" w:rsidRDefault="00765F14" w:rsidP="00A41F95">
      <w:pPr>
        <w:tabs>
          <w:tab w:val="center" w:pos="4536"/>
          <w:tab w:val="right" w:pos="9072"/>
        </w:tabs>
        <w:spacing w:after="0" w:line="240" w:lineRule="auto"/>
        <w:rPr>
          <w:rFonts w:ascii="Comic Sans MS" w:eastAsia="Times New Roman" w:hAnsi="Comic Sans MS" w:cs="Arial"/>
          <w:b/>
          <w:lang w:eastAsia="fr-FR"/>
        </w:rPr>
      </w:pPr>
    </w:p>
    <w:p w:rsidR="00A41F95" w:rsidRPr="00253640" w:rsidRDefault="00A41F95" w:rsidP="00163FB4">
      <w:pPr>
        <w:tabs>
          <w:tab w:val="center" w:pos="4536"/>
          <w:tab w:val="right" w:pos="9072"/>
        </w:tabs>
        <w:spacing w:after="0" w:line="240" w:lineRule="auto"/>
        <w:rPr>
          <w:rFonts w:ascii="Comic Sans MS" w:eastAsia="Times New Roman" w:hAnsi="Comic Sans MS" w:cs="Arial"/>
          <w:b/>
          <w:lang w:eastAsia="fr-FR"/>
        </w:rPr>
      </w:pPr>
    </w:p>
    <w:p w:rsidR="00082F12" w:rsidRPr="00253640" w:rsidRDefault="00082F12" w:rsidP="00A41F95">
      <w:pPr>
        <w:rPr>
          <w:rFonts w:asciiTheme="majorBidi" w:hAnsiTheme="majorBidi" w:cstheme="majorBidi"/>
          <w:sz w:val="28"/>
          <w:szCs w:val="28"/>
        </w:rPr>
      </w:pPr>
    </w:p>
    <w:p w:rsidR="00F65101" w:rsidRPr="00253640" w:rsidRDefault="00F65101" w:rsidP="00A41F95">
      <w:pPr>
        <w:rPr>
          <w:rFonts w:asciiTheme="majorBidi" w:hAnsiTheme="majorBidi" w:cstheme="majorBidi"/>
          <w:sz w:val="28"/>
          <w:szCs w:val="28"/>
        </w:rPr>
      </w:pPr>
    </w:p>
    <w:p w:rsidR="00F65101" w:rsidRDefault="00F65101" w:rsidP="00A41F95">
      <w:pPr>
        <w:rPr>
          <w:rFonts w:asciiTheme="majorBidi" w:hAnsiTheme="majorBidi" w:cstheme="majorBidi"/>
          <w:sz w:val="28"/>
          <w:szCs w:val="28"/>
        </w:rPr>
      </w:pPr>
    </w:p>
    <w:p w:rsidR="00765F14" w:rsidRDefault="00765F14" w:rsidP="00A41F95">
      <w:pPr>
        <w:rPr>
          <w:rFonts w:asciiTheme="majorBidi" w:hAnsiTheme="majorBidi" w:cstheme="majorBidi"/>
          <w:sz w:val="28"/>
          <w:szCs w:val="28"/>
        </w:rPr>
      </w:pPr>
    </w:p>
    <w:p w:rsidR="00765F14" w:rsidRDefault="00765F14" w:rsidP="00A41F95">
      <w:pPr>
        <w:rPr>
          <w:rFonts w:asciiTheme="majorBidi" w:hAnsiTheme="majorBidi" w:cstheme="majorBidi"/>
          <w:sz w:val="28"/>
          <w:szCs w:val="28"/>
        </w:rPr>
      </w:pPr>
    </w:p>
    <w:p w:rsidR="00765F14" w:rsidRPr="00253640" w:rsidRDefault="00765F14" w:rsidP="00A41F95">
      <w:pPr>
        <w:rPr>
          <w:rFonts w:asciiTheme="majorBidi" w:hAnsiTheme="majorBidi" w:cstheme="majorBidi"/>
          <w:sz w:val="28"/>
          <w:szCs w:val="28"/>
        </w:rPr>
      </w:pPr>
    </w:p>
    <w:p w:rsidR="00F65101" w:rsidRDefault="00082F12" w:rsidP="00082F12">
      <w:pPr>
        <w:rPr>
          <w:rFonts w:asciiTheme="majorBidi" w:hAnsiTheme="majorBidi" w:cstheme="majorBidi"/>
          <w:b/>
          <w:bCs/>
          <w:sz w:val="44"/>
          <w:szCs w:val="44"/>
        </w:rPr>
      </w:pPr>
      <w:r w:rsidRPr="00F65101">
        <w:rPr>
          <w:rFonts w:asciiTheme="majorBidi" w:hAnsiTheme="majorBidi" w:cstheme="majorBidi"/>
          <w:b/>
          <w:bCs/>
          <w:sz w:val="44"/>
          <w:szCs w:val="44"/>
        </w:rPr>
        <w:t>Annual Report on the situation of refugees in the Democratic Republic in General and in North Kivu for the year 2022</w:t>
      </w:r>
      <w:r w:rsidR="00F65101" w:rsidRPr="00F65101">
        <w:rPr>
          <w:rFonts w:asciiTheme="majorBidi" w:hAnsiTheme="majorBidi" w:cstheme="majorBidi"/>
          <w:b/>
          <w:bCs/>
          <w:sz w:val="44"/>
          <w:szCs w:val="44"/>
        </w:rPr>
        <w:t xml:space="preserve"> addressed to Development Partners and the UNHCR Nations High Commissioner for Refugees in </w:t>
      </w:r>
      <w:proofErr w:type="spellStart"/>
      <w:r w:rsidR="00F65101" w:rsidRPr="00F65101">
        <w:rPr>
          <w:rFonts w:asciiTheme="majorBidi" w:hAnsiTheme="majorBidi" w:cstheme="majorBidi"/>
          <w:b/>
          <w:bCs/>
          <w:sz w:val="44"/>
          <w:szCs w:val="44"/>
        </w:rPr>
        <w:t>DRCongo</w:t>
      </w:r>
      <w:proofErr w:type="spellEnd"/>
      <w:r w:rsidR="00F65101" w:rsidRPr="00F65101">
        <w:rPr>
          <w:rFonts w:asciiTheme="majorBidi" w:hAnsiTheme="majorBidi" w:cstheme="majorBidi"/>
          <w:b/>
          <w:bCs/>
          <w:sz w:val="44"/>
          <w:szCs w:val="44"/>
        </w:rPr>
        <w:t>.</w:t>
      </w:r>
    </w:p>
    <w:p w:rsidR="00082F12" w:rsidRDefault="00F65101" w:rsidP="00082F12">
      <w:pPr>
        <w:rPr>
          <w:rFonts w:asciiTheme="majorBidi" w:hAnsiTheme="majorBidi" w:cstheme="majorBidi"/>
          <w:b/>
          <w:bCs/>
          <w:sz w:val="44"/>
          <w:szCs w:val="44"/>
        </w:rPr>
      </w:pPr>
      <w:r w:rsidRPr="00F65101">
        <w:rPr>
          <w:rFonts w:asciiTheme="majorBidi" w:hAnsiTheme="majorBidi" w:cstheme="majorBidi"/>
          <w:b/>
          <w:bCs/>
          <w:sz w:val="44"/>
          <w:szCs w:val="44"/>
        </w:rPr>
        <w:lastRenderedPageBreak/>
        <w:t xml:space="preserve"> </w:t>
      </w:r>
      <w:r w:rsidR="00765F14" w:rsidRPr="00765F14">
        <w:rPr>
          <w:rFonts w:asciiTheme="majorBidi" w:hAnsiTheme="majorBidi" w:cstheme="majorBidi"/>
          <w:b/>
          <w:bCs/>
          <w:noProof/>
          <w:sz w:val="44"/>
          <w:szCs w:val="44"/>
          <w:lang w:bidi="he-IL"/>
        </w:rPr>
        <w:drawing>
          <wp:inline distT="0" distB="0" distL="0" distR="0">
            <wp:extent cx="5943600" cy="3343275"/>
            <wp:effectExtent l="0" t="0" r="0" b="9525"/>
            <wp:docPr id="60" name="Picture 60" descr="C:\Users\Benito &amp; Celine\Desktop\photos Dec 2022\IMG_20221118_100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nito &amp; Celine\Desktop\photos Dec 2022\IMG_20221118_10015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765F14" w:rsidRPr="00765F14" w:rsidRDefault="00765F14" w:rsidP="00082F12">
      <w:pPr>
        <w:rPr>
          <w:rFonts w:asciiTheme="majorBidi" w:hAnsiTheme="majorBidi" w:cstheme="majorBidi"/>
          <w:b/>
          <w:bCs/>
          <w:i/>
          <w:iCs/>
        </w:rPr>
      </w:pPr>
      <w:r w:rsidRPr="00765F14">
        <w:rPr>
          <w:rFonts w:asciiTheme="majorBidi" w:hAnsiTheme="majorBidi" w:cstheme="majorBidi"/>
          <w:b/>
          <w:bCs/>
          <w:i/>
          <w:iCs/>
        </w:rPr>
        <w:t xml:space="preserve">Participants engaging others during our Refugee Information Session in Goma – DRC </w:t>
      </w:r>
    </w:p>
    <w:p w:rsidR="00082F12" w:rsidRDefault="00F65101" w:rsidP="00082F12">
      <w:pPr>
        <w:rPr>
          <w:rFonts w:asciiTheme="majorBidi" w:hAnsiTheme="majorBidi" w:cstheme="majorBidi"/>
          <w:b/>
          <w:bCs/>
          <w:color w:val="FF0000"/>
          <w:sz w:val="56"/>
          <w:szCs w:val="56"/>
        </w:rPr>
      </w:pPr>
      <w:r w:rsidRPr="00F65101">
        <w:rPr>
          <w:rFonts w:asciiTheme="majorBidi" w:hAnsiTheme="majorBidi" w:cstheme="majorBidi"/>
          <w:b/>
          <w:bCs/>
          <w:color w:val="FF0000"/>
          <w:sz w:val="56"/>
          <w:szCs w:val="56"/>
        </w:rPr>
        <w:t>Theme: Promoting the Effective Protection of R</w:t>
      </w:r>
      <w:r w:rsidR="00082F12" w:rsidRPr="00F65101">
        <w:rPr>
          <w:rFonts w:asciiTheme="majorBidi" w:hAnsiTheme="majorBidi" w:cstheme="majorBidi"/>
          <w:b/>
          <w:bCs/>
          <w:color w:val="FF0000"/>
          <w:sz w:val="56"/>
          <w:szCs w:val="56"/>
        </w:rPr>
        <w:t>efugees in</w:t>
      </w:r>
      <w:r w:rsidRPr="00F65101">
        <w:rPr>
          <w:rFonts w:asciiTheme="majorBidi" w:hAnsiTheme="majorBidi" w:cstheme="majorBidi"/>
          <w:b/>
          <w:bCs/>
          <w:color w:val="FF0000"/>
          <w:sz w:val="56"/>
          <w:szCs w:val="56"/>
        </w:rPr>
        <w:t xml:space="preserve"> the Democratic Republic of Congo</w:t>
      </w:r>
    </w:p>
    <w:p w:rsidR="00F65101" w:rsidRDefault="00082F12" w:rsidP="00082F12">
      <w:pPr>
        <w:rPr>
          <w:rFonts w:asciiTheme="majorBidi" w:hAnsiTheme="majorBidi" w:cstheme="majorBidi"/>
          <w:b/>
          <w:bCs/>
          <w:sz w:val="36"/>
          <w:szCs w:val="36"/>
        </w:rPr>
      </w:pPr>
      <w:r w:rsidRPr="009759F7">
        <w:rPr>
          <w:rFonts w:asciiTheme="majorBidi" w:hAnsiTheme="majorBidi" w:cstheme="majorBidi"/>
          <w:b/>
          <w:bCs/>
          <w:sz w:val="36"/>
          <w:szCs w:val="36"/>
        </w:rPr>
        <w:t>Slogan: “</w:t>
      </w:r>
      <w:r w:rsidR="00F65101">
        <w:rPr>
          <w:rFonts w:asciiTheme="majorBidi" w:hAnsiTheme="majorBidi" w:cstheme="majorBidi"/>
          <w:b/>
          <w:bCs/>
          <w:color w:val="31849B" w:themeColor="accent5" w:themeShade="BF"/>
          <w:sz w:val="36"/>
          <w:szCs w:val="36"/>
        </w:rPr>
        <w:t>Refugees are not the</w:t>
      </w:r>
      <w:r w:rsidRPr="009759F7">
        <w:rPr>
          <w:rFonts w:asciiTheme="majorBidi" w:hAnsiTheme="majorBidi" w:cstheme="majorBidi"/>
          <w:b/>
          <w:bCs/>
          <w:color w:val="31849B" w:themeColor="accent5" w:themeShade="BF"/>
          <w:sz w:val="36"/>
          <w:szCs w:val="36"/>
        </w:rPr>
        <w:t xml:space="preserve"> problem but they have problems”</w:t>
      </w:r>
      <w:r w:rsidRPr="009759F7">
        <w:rPr>
          <w:rFonts w:asciiTheme="majorBidi" w:hAnsiTheme="majorBidi" w:cstheme="majorBidi"/>
          <w:b/>
          <w:bCs/>
          <w:sz w:val="36"/>
          <w:szCs w:val="36"/>
        </w:rPr>
        <w:t xml:space="preserve">. </w:t>
      </w:r>
    </w:p>
    <w:p w:rsidR="00F65101" w:rsidRPr="00765F14" w:rsidRDefault="00082F12" w:rsidP="00765F14">
      <w:pPr>
        <w:rPr>
          <w:rFonts w:asciiTheme="majorBidi" w:hAnsiTheme="majorBidi" w:cstheme="majorBidi"/>
          <w:b/>
          <w:bCs/>
          <w:sz w:val="36"/>
          <w:szCs w:val="36"/>
        </w:rPr>
      </w:pPr>
      <w:r w:rsidRPr="009759F7">
        <w:rPr>
          <w:rFonts w:asciiTheme="majorBidi" w:hAnsiTheme="majorBidi" w:cstheme="majorBidi"/>
          <w:b/>
          <w:bCs/>
          <w:sz w:val="36"/>
          <w:szCs w:val="36"/>
        </w:rPr>
        <w:t xml:space="preserve"> </w:t>
      </w:r>
      <w:r w:rsidR="00F65101" w:rsidRPr="00F65101">
        <w:rPr>
          <w:rFonts w:asciiTheme="majorBidi" w:hAnsiTheme="majorBidi" w:cstheme="majorBidi"/>
          <w:b/>
          <w:bCs/>
          <w:sz w:val="44"/>
          <w:szCs w:val="44"/>
        </w:rPr>
        <w:t xml:space="preserve">Advocacy direction: </w:t>
      </w:r>
    </w:p>
    <w:p w:rsidR="00765F14" w:rsidRDefault="00F65101" w:rsidP="00765F14">
      <w:pPr>
        <w:rPr>
          <w:rFonts w:asciiTheme="majorBidi" w:hAnsiTheme="majorBidi" w:cstheme="majorBidi"/>
          <w:sz w:val="36"/>
          <w:szCs w:val="36"/>
        </w:rPr>
      </w:pPr>
      <w:r w:rsidRPr="00F65101">
        <w:rPr>
          <w:rFonts w:asciiTheme="majorBidi" w:hAnsiTheme="majorBidi" w:cstheme="majorBidi"/>
          <w:sz w:val="36"/>
          <w:szCs w:val="36"/>
        </w:rPr>
        <w:t xml:space="preserve">Challenging myths, stereotypes and stigma which are used in the criminalization of refugees in </w:t>
      </w:r>
      <w:proofErr w:type="spellStart"/>
      <w:r w:rsidRPr="00F65101">
        <w:rPr>
          <w:rFonts w:asciiTheme="majorBidi" w:hAnsiTheme="majorBidi" w:cstheme="majorBidi"/>
          <w:sz w:val="36"/>
          <w:szCs w:val="36"/>
        </w:rPr>
        <w:t>DRCongo</w:t>
      </w:r>
      <w:proofErr w:type="spellEnd"/>
    </w:p>
    <w:p w:rsidR="00082F12" w:rsidRPr="00765F14" w:rsidRDefault="00082F12" w:rsidP="00765F14">
      <w:pPr>
        <w:rPr>
          <w:rFonts w:asciiTheme="majorBidi" w:hAnsiTheme="majorBidi" w:cstheme="majorBidi"/>
          <w:sz w:val="36"/>
          <w:szCs w:val="36"/>
        </w:rPr>
      </w:pPr>
      <w:r w:rsidRPr="00F65101">
        <w:rPr>
          <w:rFonts w:asciiTheme="majorBidi" w:hAnsiTheme="majorBidi" w:cstheme="majorBidi"/>
          <w:b/>
          <w:bCs/>
          <w:sz w:val="96"/>
          <w:szCs w:val="96"/>
          <w:highlight w:val="green"/>
        </w:rPr>
        <w:lastRenderedPageBreak/>
        <w:t>Table of content</w:t>
      </w:r>
      <w:r w:rsidRPr="00F65101">
        <w:rPr>
          <w:rFonts w:asciiTheme="majorBidi" w:hAnsiTheme="majorBidi" w:cstheme="majorBidi"/>
          <w:b/>
          <w:bCs/>
          <w:sz w:val="96"/>
          <w:szCs w:val="96"/>
        </w:rPr>
        <w:t xml:space="preserve"> </w:t>
      </w:r>
    </w:p>
    <w:p w:rsidR="00C322D5" w:rsidRDefault="00C322D5" w:rsidP="00082F12">
      <w:pPr>
        <w:rPr>
          <w:rFonts w:asciiTheme="majorBidi" w:hAnsiTheme="majorBidi" w:cstheme="majorBidi"/>
          <w:b/>
          <w:bCs/>
          <w:sz w:val="48"/>
          <w:szCs w:val="48"/>
        </w:rPr>
      </w:pPr>
    </w:p>
    <w:p w:rsidR="00237C93" w:rsidRDefault="00237C93" w:rsidP="00082F12">
      <w:pPr>
        <w:rPr>
          <w:rFonts w:asciiTheme="majorBidi" w:hAnsiTheme="majorBidi" w:cstheme="majorBidi"/>
          <w:b/>
          <w:bCs/>
          <w:sz w:val="96"/>
          <w:szCs w:val="96"/>
        </w:rPr>
      </w:pPr>
      <w:r w:rsidRPr="00237C93">
        <w:rPr>
          <w:rFonts w:asciiTheme="majorBidi" w:hAnsiTheme="majorBidi" w:cstheme="majorBidi"/>
          <w:b/>
          <w:bCs/>
          <w:sz w:val="48"/>
          <w:szCs w:val="48"/>
        </w:rPr>
        <w:t>Profile</w:t>
      </w:r>
      <w:r>
        <w:rPr>
          <w:rFonts w:asciiTheme="majorBidi" w:hAnsiTheme="majorBidi" w:cstheme="majorBidi"/>
          <w:b/>
          <w:bCs/>
          <w:sz w:val="96"/>
          <w:szCs w:val="96"/>
        </w:rPr>
        <w:t xml:space="preserve"> </w:t>
      </w:r>
    </w:p>
    <w:p w:rsidR="00C322D5" w:rsidRPr="00F65101" w:rsidRDefault="00C322D5" w:rsidP="00082F12">
      <w:pPr>
        <w:rPr>
          <w:rFonts w:asciiTheme="majorBidi" w:hAnsiTheme="majorBidi" w:cstheme="majorBidi"/>
          <w:b/>
          <w:bCs/>
          <w:sz w:val="96"/>
          <w:szCs w:val="96"/>
        </w:rPr>
      </w:pPr>
    </w:p>
    <w:p w:rsidR="00082F12" w:rsidRDefault="00082F12" w:rsidP="00082F12">
      <w:pPr>
        <w:rPr>
          <w:rFonts w:asciiTheme="majorBidi" w:hAnsiTheme="majorBidi" w:cstheme="majorBidi"/>
          <w:sz w:val="40"/>
          <w:szCs w:val="40"/>
        </w:rPr>
      </w:pPr>
      <w:r>
        <w:rPr>
          <w:rFonts w:asciiTheme="majorBidi" w:hAnsiTheme="majorBidi" w:cstheme="majorBidi"/>
          <w:sz w:val="40"/>
          <w:szCs w:val="40"/>
        </w:rPr>
        <w:t>Word from the Coordinator of COJESKI/DRC Coordination of North Kivu,</w:t>
      </w:r>
    </w:p>
    <w:p w:rsidR="00237C93" w:rsidRDefault="00237C93" w:rsidP="00082F12">
      <w:pPr>
        <w:rPr>
          <w:rFonts w:asciiTheme="majorBidi" w:hAnsiTheme="majorBidi" w:cstheme="majorBidi"/>
          <w:sz w:val="40"/>
          <w:szCs w:val="40"/>
        </w:rPr>
      </w:pPr>
    </w:p>
    <w:p w:rsidR="00C322D5" w:rsidRDefault="00237C93" w:rsidP="00082F12">
      <w:pPr>
        <w:rPr>
          <w:rFonts w:asciiTheme="majorBidi" w:hAnsiTheme="majorBidi" w:cstheme="majorBidi"/>
          <w:sz w:val="40"/>
          <w:szCs w:val="40"/>
        </w:rPr>
      </w:pPr>
      <w:r>
        <w:rPr>
          <w:rFonts w:asciiTheme="majorBidi" w:hAnsiTheme="majorBidi" w:cstheme="majorBidi"/>
          <w:sz w:val="40"/>
          <w:szCs w:val="40"/>
        </w:rPr>
        <w:t xml:space="preserve">View of the situation by Refugee </w:t>
      </w:r>
      <w:proofErr w:type="spellStart"/>
      <w:r>
        <w:rPr>
          <w:rFonts w:asciiTheme="majorBidi" w:hAnsiTheme="majorBidi" w:cstheme="majorBidi"/>
          <w:sz w:val="40"/>
          <w:szCs w:val="40"/>
        </w:rPr>
        <w:t>Progromme</w:t>
      </w:r>
      <w:proofErr w:type="spellEnd"/>
      <w:r>
        <w:rPr>
          <w:rFonts w:asciiTheme="majorBidi" w:hAnsiTheme="majorBidi" w:cstheme="majorBidi"/>
          <w:sz w:val="40"/>
          <w:szCs w:val="40"/>
        </w:rPr>
        <w:t xml:space="preserve"> Officer</w:t>
      </w:r>
    </w:p>
    <w:p w:rsidR="00237C93" w:rsidRDefault="00237C93" w:rsidP="00082F12">
      <w:pPr>
        <w:rPr>
          <w:rFonts w:asciiTheme="majorBidi" w:hAnsiTheme="majorBidi" w:cstheme="majorBidi"/>
          <w:sz w:val="40"/>
          <w:szCs w:val="40"/>
        </w:rPr>
      </w:pPr>
      <w:r>
        <w:rPr>
          <w:rFonts w:asciiTheme="majorBidi" w:hAnsiTheme="majorBidi" w:cstheme="majorBidi"/>
          <w:sz w:val="40"/>
          <w:szCs w:val="40"/>
        </w:rPr>
        <w:t xml:space="preserve"> </w:t>
      </w:r>
    </w:p>
    <w:p w:rsidR="00C322D5" w:rsidRDefault="00C322D5" w:rsidP="00082F12">
      <w:pPr>
        <w:rPr>
          <w:rFonts w:asciiTheme="majorBidi" w:hAnsiTheme="majorBidi" w:cstheme="majorBidi"/>
          <w:sz w:val="40"/>
          <w:szCs w:val="40"/>
        </w:rPr>
      </w:pPr>
    </w:p>
    <w:p w:rsidR="00237C93" w:rsidRDefault="00C322D5" w:rsidP="00082F12">
      <w:pPr>
        <w:rPr>
          <w:rFonts w:asciiTheme="majorBidi" w:hAnsiTheme="majorBidi" w:cstheme="majorBidi"/>
          <w:sz w:val="40"/>
          <w:szCs w:val="40"/>
        </w:rPr>
      </w:pPr>
      <w:r>
        <w:rPr>
          <w:rFonts w:asciiTheme="majorBidi" w:hAnsiTheme="majorBidi" w:cstheme="majorBidi"/>
          <w:sz w:val="40"/>
          <w:szCs w:val="40"/>
        </w:rPr>
        <w:t>Key Refugee Community Leaders (</w:t>
      </w:r>
      <w:r w:rsidRPr="00C322D5">
        <w:rPr>
          <w:rFonts w:asciiTheme="majorBidi" w:hAnsiTheme="majorBidi" w:cstheme="majorBidi"/>
          <w:sz w:val="32"/>
          <w:szCs w:val="32"/>
        </w:rPr>
        <w:t>for security reasons these refugee leaders will not be included in the report</w:t>
      </w:r>
      <w:r>
        <w:rPr>
          <w:rFonts w:asciiTheme="majorBidi" w:hAnsiTheme="majorBidi" w:cstheme="majorBidi"/>
          <w:sz w:val="40"/>
          <w:szCs w:val="40"/>
        </w:rPr>
        <w:t xml:space="preserve">).  </w:t>
      </w:r>
    </w:p>
    <w:p w:rsidR="00C322D5" w:rsidRDefault="00C322D5" w:rsidP="00082F12">
      <w:pPr>
        <w:rPr>
          <w:rFonts w:asciiTheme="majorBidi" w:hAnsiTheme="majorBidi" w:cstheme="majorBidi"/>
          <w:sz w:val="40"/>
          <w:szCs w:val="40"/>
        </w:rPr>
      </w:pPr>
    </w:p>
    <w:p w:rsidR="00C322D5" w:rsidRDefault="00C322D5" w:rsidP="00082F12">
      <w:pPr>
        <w:rPr>
          <w:rFonts w:asciiTheme="majorBidi" w:hAnsiTheme="majorBidi" w:cstheme="majorBidi"/>
          <w:sz w:val="40"/>
          <w:szCs w:val="40"/>
        </w:rPr>
      </w:pPr>
    </w:p>
    <w:p w:rsidR="00C322D5" w:rsidRDefault="00C322D5" w:rsidP="00082F12">
      <w:pPr>
        <w:rPr>
          <w:rFonts w:asciiTheme="majorBidi" w:hAnsiTheme="majorBidi" w:cstheme="majorBidi"/>
          <w:sz w:val="40"/>
          <w:szCs w:val="40"/>
        </w:rPr>
      </w:pPr>
    </w:p>
    <w:p w:rsidR="00082F12" w:rsidRPr="00C322D5" w:rsidRDefault="00C322D5" w:rsidP="00082F12">
      <w:pPr>
        <w:rPr>
          <w:rFonts w:asciiTheme="majorBidi" w:hAnsiTheme="majorBidi" w:cstheme="majorBidi"/>
          <w:b/>
          <w:bCs/>
          <w:sz w:val="44"/>
          <w:szCs w:val="44"/>
        </w:rPr>
      </w:pPr>
      <w:r w:rsidRPr="00C322D5">
        <w:rPr>
          <w:rFonts w:asciiTheme="majorBidi" w:hAnsiTheme="majorBidi" w:cstheme="majorBidi"/>
          <w:b/>
          <w:bCs/>
          <w:sz w:val="44"/>
          <w:szCs w:val="44"/>
        </w:rPr>
        <w:lastRenderedPageBreak/>
        <w:t>Background information</w:t>
      </w:r>
    </w:p>
    <w:p w:rsidR="00082F12" w:rsidRDefault="00082F12" w:rsidP="00082F12">
      <w:pPr>
        <w:rPr>
          <w:rFonts w:asciiTheme="majorBidi" w:hAnsiTheme="majorBidi" w:cstheme="majorBidi"/>
          <w:sz w:val="40"/>
          <w:szCs w:val="40"/>
        </w:rPr>
      </w:pPr>
      <w:r>
        <w:rPr>
          <w:rFonts w:asciiTheme="majorBidi" w:hAnsiTheme="majorBidi" w:cstheme="majorBidi"/>
          <w:sz w:val="40"/>
          <w:szCs w:val="40"/>
        </w:rPr>
        <w:t xml:space="preserve">About COJESKI </w:t>
      </w:r>
      <w:r w:rsidR="003311F4">
        <w:rPr>
          <w:rFonts w:asciiTheme="majorBidi" w:hAnsiTheme="majorBidi" w:cstheme="majorBidi"/>
          <w:sz w:val="40"/>
          <w:szCs w:val="40"/>
        </w:rPr>
        <w:t>DRC…………………………….</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About the Report………………………………..</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Legal framework…………………………………</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Cultural situation………………………………..</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Political situation…………………………………</w:t>
      </w:r>
    </w:p>
    <w:p w:rsidR="00082F12" w:rsidRPr="00D47D27" w:rsidRDefault="00082F12" w:rsidP="00082F12">
      <w:pPr>
        <w:rPr>
          <w:rFonts w:asciiTheme="majorBidi" w:hAnsiTheme="majorBidi" w:cstheme="majorBidi"/>
          <w:b/>
          <w:bCs/>
          <w:sz w:val="40"/>
          <w:szCs w:val="40"/>
        </w:rPr>
      </w:pPr>
      <w:r w:rsidRPr="00D47D27">
        <w:rPr>
          <w:rFonts w:asciiTheme="majorBidi" w:hAnsiTheme="majorBidi" w:cstheme="majorBidi"/>
          <w:b/>
          <w:bCs/>
          <w:sz w:val="40"/>
          <w:szCs w:val="40"/>
          <w:highlight w:val="magenta"/>
        </w:rPr>
        <w:t>Introduction about the situation of refugees</w:t>
      </w:r>
      <w:r w:rsidRPr="00D47D27">
        <w:rPr>
          <w:rFonts w:asciiTheme="majorBidi" w:hAnsiTheme="majorBidi" w:cstheme="majorBidi"/>
          <w:b/>
          <w:bCs/>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 xml:space="preserve">About refugees in </w:t>
      </w:r>
      <w:proofErr w:type="spellStart"/>
      <w:r>
        <w:rPr>
          <w:rFonts w:asciiTheme="majorBidi" w:hAnsiTheme="majorBidi" w:cstheme="majorBidi"/>
          <w:sz w:val="40"/>
          <w:szCs w:val="40"/>
        </w:rPr>
        <w:t>DRCongo</w:t>
      </w:r>
      <w:proofErr w:type="spellEnd"/>
      <w:r>
        <w:rPr>
          <w:rFonts w:asciiTheme="majorBidi" w:hAnsiTheme="majorBidi" w:cstheme="majorBidi"/>
          <w:sz w:val="40"/>
          <w:szCs w:val="40"/>
        </w:rPr>
        <w:t>…………………………</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Humanitarian Actors…………………………………</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Host communities……………………………………</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DRC Government institutions……………………….</w:t>
      </w:r>
    </w:p>
    <w:p w:rsidR="00082F12" w:rsidRPr="00C322D5" w:rsidRDefault="00082F12" w:rsidP="00C322D5">
      <w:pPr>
        <w:rPr>
          <w:rFonts w:asciiTheme="majorBidi" w:hAnsiTheme="majorBidi" w:cstheme="majorBidi"/>
          <w:b/>
          <w:bCs/>
          <w:sz w:val="40"/>
          <w:szCs w:val="40"/>
        </w:rPr>
      </w:pPr>
      <w:r w:rsidRPr="00D47D27">
        <w:rPr>
          <w:rFonts w:asciiTheme="majorBidi" w:hAnsiTheme="majorBidi" w:cstheme="majorBidi"/>
          <w:b/>
          <w:bCs/>
          <w:sz w:val="40"/>
          <w:szCs w:val="40"/>
          <w:highlight w:val="yellow"/>
        </w:rPr>
        <w:t>Challenges faced by refugees</w:t>
      </w:r>
      <w:r w:rsidR="00C322D5">
        <w:rPr>
          <w:rFonts w:asciiTheme="majorBidi" w:hAnsiTheme="majorBidi" w:cstheme="majorBidi"/>
          <w:b/>
          <w:bCs/>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Major improvement in 2022……………………………..</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Physical security………………………………………..</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Freedom of movement…………………………………..</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Deportation……………………………………………….</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Assassinations…………………………………………..</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lastRenderedPageBreak/>
        <w:t>Forced Repatriation……………………………………..</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Arbitrary arrests…………………………………………..</w:t>
      </w:r>
      <w:r w:rsidR="00082F12">
        <w:rPr>
          <w:rFonts w:asciiTheme="majorBidi" w:hAnsiTheme="majorBidi" w:cstheme="majorBidi"/>
          <w:sz w:val="40"/>
          <w:szCs w:val="40"/>
        </w:rPr>
        <w:t xml:space="preserve"> </w:t>
      </w:r>
    </w:p>
    <w:p w:rsidR="00082F12" w:rsidRPr="00D47D27" w:rsidRDefault="00082F12" w:rsidP="00082F12">
      <w:pPr>
        <w:rPr>
          <w:rFonts w:asciiTheme="majorBidi" w:hAnsiTheme="majorBidi" w:cstheme="majorBidi"/>
          <w:b/>
          <w:bCs/>
          <w:sz w:val="40"/>
          <w:szCs w:val="40"/>
        </w:rPr>
      </w:pPr>
      <w:r w:rsidRPr="00D47D27">
        <w:rPr>
          <w:rFonts w:asciiTheme="majorBidi" w:hAnsiTheme="majorBidi" w:cstheme="majorBidi"/>
          <w:b/>
          <w:bCs/>
          <w:sz w:val="40"/>
          <w:szCs w:val="40"/>
          <w:highlight w:val="cyan"/>
        </w:rPr>
        <w:t>Humanitarian relief aid</w:t>
      </w:r>
      <w:r w:rsidRPr="00D47D27">
        <w:rPr>
          <w:rFonts w:asciiTheme="majorBidi" w:hAnsiTheme="majorBidi" w:cstheme="majorBidi"/>
          <w:b/>
          <w:bCs/>
          <w:sz w:val="40"/>
          <w:szCs w:val="40"/>
        </w:rPr>
        <w:t xml:space="preserve"> </w:t>
      </w:r>
    </w:p>
    <w:p w:rsidR="00082F12" w:rsidRDefault="00253640" w:rsidP="00C322D5">
      <w:pPr>
        <w:rPr>
          <w:rFonts w:asciiTheme="majorBidi" w:hAnsiTheme="majorBidi" w:cstheme="majorBidi"/>
          <w:sz w:val="40"/>
          <w:szCs w:val="40"/>
        </w:rPr>
      </w:pPr>
      <w:r>
        <w:rPr>
          <w:rFonts w:asciiTheme="majorBidi" w:hAnsiTheme="majorBidi" w:cstheme="majorBidi"/>
          <w:sz w:val="40"/>
          <w:szCs w:val="40"/>
        </w:rPr>
        <w:t xml:space="preserve">Food, Shelter, </w:t>
      </w:r>
      <w:r w:rsidR="003311F4">
        <w:rPr>
          <w:rFonts w:asciiTheme="majorBidi" w:hAnsiTheme="majorBidi" w:cstheme="majorBidi"/>
          <w:sz w:val="40"/>
          <w:szCs w:val="40"/>
        </w:rPr>
        <w:t>Education……………………………….</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Health care services………………………………….</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Income Generating Activities…………………………..</w:t>
      </w:r>
      <w:r w:rsidR="00082F12">
        <w:rPr>
          <w:rFonts w:asciiTheme="majorBidi" w:hAnsiTheme="majorBidi" w:cstheme="majorBidi"/>
          <w:sz w:val="40"/>
          <w:szCs w:val="40"/>
        </w:rPr>
        <w:t xml:space="preserve"> </w:t>
      </w:r>
    </w:p>
    <w:p w:rsidR="00082F12" w:rsidRPr="00D47D27" w:rsidRDefault="00082F12" w:rsidP="00082F12">
      <w:pPr>
        <w:rPr>
          <w:rFonts w:asciiTheme="majorBidi" w:hAnsiTheme="majorBidi" w:cstheme="majorBidi"/>
          <w:b/>
          <w:bCs/>
          <w:sz w:val="48"/>
          <w:szCs w:val="48"/>
        </w:rPr>
      </w:pPr>
      <w:r w:rsidRPr="00D47D27">
        <w:rPr>
          <w:rFonts w:asciiTheme="majorBidi" w:hAnsiTheme="majorBidi" w:cstheme="majorBidi"/>
          <w:b/>
          <w:bCs/>
          <w:sz w:val="48"/>
          <w:szCs w:val="48"/>
          <w:highlight w:val="magenta"/>
        </w:rPr>
        <w:t>COJESKI main activities in 2022</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Advocacy……………………………………..</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Community Meetings……………………………..</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Refugee Tailoring Project…………………………….</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Refugee Charcoal Project…………………………….</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Refugee Adult Education Center……………………..</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Contact building……………………………………….</w:t>
      </w:r>
    </w:p>
    <w:p w:rsidR="00082F12" w:rsidRDefault="00082F12" w:rsidP="00082F12">
      <w:pPr>
        <w:rPr>
          <w:rFonts w:asciiTheme="majorBidi" w:hAnsiTheme="majorBidi" w:cstheme="majorBidi"/>
          <w:sz w:val="40"/>
          <w:szCs w:val="40"/>
        </w:rPr>
      </w:pPr>
      <w:r>
        <w:rPr>
          <w:rFonts w:asciiTheme="majorBidi" w:hAnsiTheme="majorBidi" w:cstheme="majorBidi"/>
          <w:sz w:val="40"/>
          <w:szCs w:val="40"/>
        </w:rPr>
        <w:t>Financial Report</w:t>
      </w:r>
      <w:r w:rsidR="003311F4">
        <w:rPr>
          <w:rFonts w:asciiTheme="majorBidi" w:hAnsiTheme="majorBidi" w:cstheme="majorBidi"/>
          <w:sz w:val="40"/>
          <w:szCs w:val="40"/>
        </w:rPr>
        <w:t>………………………………………..</w:t>
      </w:r>
    </w:p>
    <w:p w:rsidR="00082F12" w:rsidRDefault="00082F12" w:rsidP="00082F12">
      <w:pPr>
        <w:rPr>
          <w:rFonts w:asciiTheme="majorBidi" w:hAnsiTheme="majorBidi" w:cstheme="majorBidi"/>
          <w:sz w:val="40"/>
          <w:szCs w:val="40"/>
        </w:rPr>
      </w:pPr>
      <w:r>
        <w:rPr>
          <w:rFonts w:asciiTheme="majorBidi" w:hAnsiTheme="majorBidi" w:cstheme="majorBidi"/>
          <w:sz w:val="40"/>
          <w:szCs w:val="40"/>
        </w:rPr>
        <w:t>Human Resource</w:t>
      </w:r>
      <w:r w:rsidR="003311F4">
        <w:rPr>
          <w:rFonts w:asciiTheme="majorBidi" w:hAnsiTheme="majorBidi" w:cstheme="majorBidi"/>
          <w:sz w:val="40"/>
          <w:szCs w:val="40"/>
        </w:rPr>
        <w:t>……………………………………….</w:t>
      </w:r>
      <w:r>
        <w:rPr>
          <w:rFonts w:asciiTheme="majorBidi" w:hAnsiTheme="majorBidi" w:cstheme="majorBidi"/>
          <w:sz w:val="40"/>
          <w:szCs w:val="40"/>
        </w:rPr>
        <w:t xml:space="preserve"> </w:t>
      </w:r>
    </w:p>
    <w:p w:rsidR="00C322D5" w:rsidRDefault="00C322D5" w:rsidP="00082F12">
      <w:pPr>
        <w:rPr>
          <w:rFonts w:asciiTheme="majorBidi" w:hAnsiTheme="majorBidi" w:cstheme="majorBidi"/>
          <w:sz w:val="40"/>
          <w:szCs w:val="40"/>
        </w:rPr>
      </w:pPr>
      <w:r>
        <w:rPr>
          <w:rFonts w:asciiTheme="majorBidi" w:hAnsiTheme="majorBidi" w:cstheme="majorBidi"/>
          <w:sz w:val="40"/>
          <w:szCs w:val="40"/>
        </w:rPr>
        <w:t>Conclusion</w:t>
      </w:r>
      <w:r w:rsidR="003311F4">
        <w:rPr>
          <w:rFonts w:asciiTheme="majorBidi" w:hAnsiTheme="majorBidi" w:cstheme="majorBidi"/>
          <w:sz w:val="40"/>
          <w:szCs w:val="40"/>
        </w:rPr>
        <w:t>………………………………………………</w:t>
      </w:r>
      <w:r>
        <w:rPr>
          <w:rFonts w:asciiTheme="majorBidi" w:hAnsiTheme="majorBidi" w:cstheme="majorBidi"/>
          <w:sz w:val="40"/>
          <w:szCs w:val="40"/>
        </w:rPr>
        <w:t xml:space="preserve"> </w:t>
      </w:r>
    </w:p>
    <w:p w:rsidR="003311F4" w:rsidRDefault="00082F12" w:rsidP="003311F4">
      <w:pPr>
        <w:rPr>
          <w:rFonts w:asciiTheme="majorBidi" w:hAnsiTheme="majorBidi" w:cstheme="majorBidi"/>
          <w:b/>
          <w:bCs/>
          <w:sz w:val="48"/>
          <w:szCs w:val="48"/>
        </w:rPr>
      </w:pPr>
      <w:r w:rsidRPr="00D47D27">
        <w:rPr>
          <w:rFonts w:asciiTheme="majorBidi" w:hAnsiTheme="majorBidi" w:cstheme="majorBidi"/>
          <w:b/>
          <w:bCs/>
          <w:sz w:val="48"/>
          <w:szCs w:val="48"/>
        </w:rPr>
        <w:t xml:space="preserve">Key Recommendations </w:t>
      </w:r>
    </w:p>
    <w:p w:rsidR="00082F12" w:rsidRPr="00C322D5" w:rsidRDefault="00C322D5" w:rsidP="00765F14">
      <w:pPr>
        <w:rPr>
          <w:rFonts w:asciiTheme="majorBidi" w:hAnsiTheme="majorBidi" w:cstheme="majorBidi"/>
          <w:b/>
          <w:bCs/>
          <w:sz w:val="40"/>
          <w:szCs w:val="40"/>
        </w:rPr>
      </w:pPr>
      <w:r w:rsidRPr="00765F14">
        <w:rPr>
          <w:rFonts w:asciiTheme="majorBidi" w:hAnsiTheme="majorBidi" w:cstheme="majorBidi"/>
          <w:b/>
          <w:bCs/>
          <w:sz w:val="44"/>
          <w:szCs w:val="44"/>
          <w:highlight w:val="red"/>
        </w:rPr>
        <w:lastRenderedPageBreak/>
        <w:t>Introduction</w:t>
      </w:r>
      <w:r w:rsidR="00765F14">
        <w:rPr>
          <w:rFonts w:asciiTheme="majorBidi" w:hAnsiTheme="majorBidi" w:cstheme="majorBidi"/>
          <w:b/>
          <w:bCs/>
          <w:sz w:val="44"/>
          <w:szCs w:val="44"/>
          <w:highlight w:val="red"/>
        </w:rPr>
        <w:t xml:space="preserve"> of the </w:t>
      </w:r>
      <w:r w:rsidR="00765F14" w:rsidRPr="00765F14">
        <w:rPr>
          <w:rFonts w:asciiTheme="majorBidi" w:hAnsiTheme="majorBidi" w:cstheme="majorBidi"/>
          <w:b/>
          <w:bCs/>
          <w:sz w:val="44"/>
          <w:szCs w:val="44"/>
          <w:highlight w:val="red"/>
        </w:rPr>
        <w:t>Refugee Annual R</w:t>
      </w:r>
      <w:r w:rsidRPr="00765F14">
        <w:rPr>
          <w:rFonts w:asciiTheme="majorBidi" w:hAnsiTheme="majorBidi" w:cstheme="majorBidi"/>
          <w:b/>
          <w:bCs/>
          <w:sz w:val="44"/>
          <w:szCs w:val="44"/>
          <w:highlight w:val="red"/>
        </w:rPr>
        <w:t>eport 2022</w:t>
      </w:r>
      <w:r w:rsidR="00082F12" w:rsidRPr="00C322D5">
        <w:rPr>
          <w:rFonts w:asciiTheme="majorBidi" w:hAnsiTheme="majorBidi" w:cstheme="majorBidi"/>
          <w:b/>
          <w:bCs/>
          <w:sz w:val="40"/>
          <w:szCs w:val="40"/>
        </w:rPr>
        <w:t xml:space="preserve"> </w:t>
      </w:r>
    </w:p>
    <w:p w:rsidR="00082F12" w:rsidRPr="00765F14" w:rsidRDefault="00082F12" w:rsidP="00082F12">
      <w:pPr>
        <w:rPr>
          <w:rFonts w:asciiTheme="majorBidi" w:hAnsiTheme="majorBidi" w:cstheme="majorBidi"/>
          <w:b/>
          <w:bCs/>
          <w:sz w:val="28"/>
          <w:szCs w:val="28"/>
        </w:rPr>
      </w:pPr>
      <w:r w:rsidRPr="00765F14">
        <w:rPr>
          <w:rFonts w:asciiTheme="majorBidi" w:hAnsiTheme="majorBidi" w:cstheme="majorBidi"/>
          <w:b/>
          <w:bCs/>
          <w:sz w:val="28"/>
          <w:szCs w:val="28"/>
          <w:highlight w:val="green"/>
        </w:rPr>
        <w:t>Message from the Coordinator of COJESKI/DRC, Coordination of North Kivu,</w:t>
      </w:r>
    </w:p>
    <w:p w:rsidR="00082F12" w:rsidRPr="00770F8C" w:rsidRDefault="00082F12" w:rsidP="00082F12">
      <w:pPr>
        <w:rPr>
          <w:rFonts w:asciiTheme="majorBidi" w:hAnsiTheme="majorBidi" w:cstheme="majorBidi"/>
          <w:sz w:val="24"/>
          <w:szCs w:val="24"/>
        </w:rPr>
      </w:pPr>
      <w:r w:rsidRPr="00770F8C">
        <w:rPr>
          <w:rFonts w:asciiTheme="majorBidi" w:hAnsiTheme="majorBidi" w:cstheme="majorBidi"/>
          <w:sz w:val="24"/>
          <w:szCs w:val="24"/>
        </w:rPr>
        <w:t>Once again for the second consecutive time, we are happy to present</w:t>
      </w:r>
      <w:r w:rsidR="003D01ED" w:rsidRPr="00770F8C">
        <w:rPr>
          <w:rFonts w:asciiTheme="majorBidi" w:hAnsiTheme="majorBidi" w:cstheme="majorBidi"/>
          <w:sz w:val="24"/>
          <w:szCs w:val="24"/>
        </w:rPr>
        <w:t xml:space="preserve"> to</w:t>
      </w:r>
      <w:r w:rsidRPr="00770F8C">
        <w:rPr>
          <w:rFonts w:asciiTheme="majorBidi" w:hAnsiTheme="majorBidi" w:cstheme="majorBidi"/>
          <w:sz w:val="24"/>
          <w:szCs w:val="24"/>
        </w:rPr>
        <w:t xml:space="preserve"> you this second </w:t>
      </w:r>
      <w:r w:rsidR="003D01ED" w:rsidRPr="00770F8C">
        <w:rPr>
          <w:rFonts w:asciiTheme="majorBidi" w:hAnsiTheme="majorBidi" w:cstheme="majorBidi"/>
          <w:sz w:val="24"/>
          <w:szCs w:val="24"/>
        </w:rPr>
        <w:t xml:space="preserve">annual </w:t>
      </w:r>
      <w:r w:rsidRPr="00770F8C">
        <w:rPr>
          <w:rFonts w:asciiTheme="majorBidi" w:hAnsiTheme="majorBidi" w:cstheme="majorBidi"/>
          <w:sz w:val="24"/>
          <w:szCs w:val="24"/>
        </w:rPr>
        <w:t xml:space="preserve">report focusing on </w:t>
      </w:r>
      <w:r w:rsidR="003D01ED" w:rsidRPr="00770F8C">
        <w:rPr>
          <w:rFonts w:asciiTheme="majorBidi" w:hAnsiTheme="majorBidi" w:cstheme="majorBidi"/>
          <w:sz w:val="24"/>
          <w:szCs w:val="24"/>
        </w:rPr>
        <w:t>“</w:t>
      </w:r>
      <w:r w:rsidRPr="00770F8C">
        <w:rPr>
          <w:rFonts w:asciiTheme="majorBidi" w:hAnsiTheme="majorBidi" w:cstheme="majorBidi"/>
          <w:b/>
          <w:bCs/>
          <w:i/>
          <w:iCs/>
          <w:sz w:val="24"/>
          <w:szCs w:val="24"/>
        </w:rPr>
        <w:t>the effective protection of refugees in the Democratic Republic of Congo</w:t>
      </w:r>
      <w:r w:rsidR="003D01ED" w:rsidRPr="00770F8C">
        <w:rPr>
          <w:rFonts w:asciiTheme="majorBidi" w:hAnsiTheme="majorBidi" w:cstheme="majorBidi"/>
          <w:sz w:val="24"/>
          <w:szCs w:val="24"/>
        </w:rPr>
        <w:t>”</w:t>
      </w:r>
      <w:r w:rsidRPr="00770F8C">
        <w:rPr>
          <w:rFonts w:asciiTheme="majorBidi" w:hAnsiTheme="majorBidi" w:cstheme="majorBidi"/>
          <w:sz w:val="24"/>
          <w:szCs w:val="24"/>
        </w:rPr>
        <w:t xml:space="preserve">. We humbly thank each one of you who in one way or the other has been on our side in order to understand better how refugees are handled in </w:t>
      </w:r>
      <w:proofErr w:type="spellStart"/>
      <w:r w:rsidRPr="00770F8C">
        <w:rPr>
          <w:rFonts w:asciiTheme="majorBidi" w:hAnsiTheme="majorBidi" w:cstheme="majorBidi"/>
          <w:sz w:val="24"/>
          <w:szCs w:val="24"/>
        </w:rPr>
        <w:t>DRCongo</w:t>
      </w:r>
      <w:proofErr w:type="spellEnd"/>
      <w:r w:rsidRPr="00770F8C">
        <w:rPr>
          <w:rFonts w:asciiTheme="majorBidi" w:hAnsiTheme="majorBidi" w:cstheme="majorBidi"/>
          <w:sz w:val="24"/>
          <w:szCs w:val="24"/>
        </w:rPr>
        <w:t>, it is because of you that this work has been made possible.</w:t>
      </w:r>
    </w:p>
    <w:p w:rsidR="00082F12" w:rsidRPr="00770F8C" w:rsidRDefault="00082F12" w:rsidP="00082F12">
      <w:pPr>
        <w:rPr>
          <w:rFonts w:asciiTheme="majorBidi" w:hAnsiTheme="majorBidi" w:cstheme="majorBidi"/>
          <w:sz w:val="24"/>
          <w:szCs w:val="24"/>
        </w:rPr>
      </w:pPr>
      <w:r w:rsidRPr="00770F8C">
        <w:rPr>
          <w:rFonts w:asciiTheme="majorBidi" w:hAnsiTheme="majorBidi" w:cstheme="majorBidi"/>
          <w:sz w:val="24"/>
          <w:szCs w:val="24"/>
        </w:rPr>
        <w:t xml:space="preserve"> We also thank the support and collaboration from refugees who continue to believe in our struggle, and lastly we thank all the authorities at various levels in </w:t>
      </w:r>
      <w:proofErr w:type="spellStart"/>
      <w:r w:rsidRPr="00770F8C">
        <w:rPr>
          <w:rFonts w:asciiTheme="majorBidi" w:hAnsiTheme="majorBidi" w:cstheme="majorBidi"/>
          <w:sz w:val="24"/>
          <w:szCs w:val="24"/>
        </w:rPr>
        <w:t>DRCongo</w:t>
      </w:r>
      <w:proofErr w:type="spellEnd"/>
      <w:r w:rsidRPr="00770F8C">
        <w:rPr>
          <w:rFonts w:asciiTheme="majorBidi" w:hAnsiTheme="majorBidi" w:cstheme="majorBidi"/>
          <w:sz w:val="24"/>
          <w:szCs w:val="24"/>
        </w:rPr>
        <w:t xml:space="preserve"> who have supported our efforts.</w:t>
      </w:r>
    </w:p>
    <w:p w:rsidR="00082F12" w:rsidRPr="00770F8C" w:rsidRDefault="00082F12" w:rsidP="00082F12">
      <w:pPr>
        <w:rPr>
          <w:rFonts w:asciiTheme="majorBidi" w:hAnsiTheme="majorBidi" w:cstheme="majorBidi"/>
          <w:sz w:val="24"/>
          <w:szCs w:val="24"/>
        </w:rPr>
      </w:pPr>
      <w:r w:rsidRPr="00770F8C">
        <w:rPr>
          <w:rFonts w:asciiTheme="majorBidi" w:hAnsiTheme="majorBidi" w:cstheme="majorBidi"/>
          <w:sz w:val="24"/>
          <w:szCs w:val="24"/>
        </w:rPr>
        <w:t xml:space="preserve">We are much aware that we remain the only ones who have developed interest in the forced migrants affairs in </w:t>
      </w:r>
      <w:proofErr w:type="spellStart"/>
      <w:r w:rsidRPr="00770F8C">
        <w:rPr>
          <w:rFonts w:asciiTheme="majorBidi" w:hAnsiTheme="majorBidi" w:cstheme="majorBidi"/>
          <w:sz w:val="24"/>
          <w:szCs w:val="24"/>
        </w:rPr>
        <w:t>DRCongo</w:t>
      </w:r>
      <w:proofErr w:type="spellEnd"/>
      <w:r w:rsidRPr="00770F8C">
        <w:rPr>
          <w:rFonts w:asciiTheme="majorBidi" w:hAnsiTheme="majorBidi" w:cstheme="majorBidi"/>
          <w:sz w:val="24"/>
          <w:szCs w:val="24"/>
        </w:rPr>
        <w:t xml:space="preserve">, we are much aware that even amongst ourselves many people do not understand this topic and may need trainings, we are aware that refugees themselves do not also know what is protection for them because they have never enjoyed it, we are also aware that various actors especially in the </w:t>
      </w:r>
      <w:proofErr w:type="spellStart"/>
      <w:r w:rsidRPr="00770F8C">
        <w:rPr>
          <w:rFonts w:asciiTheme="majorBidi" w:hAnsiTheme="majorBidi" w:cstheme="majorBidi"/>
          <w:sz w:val="24"/>
          <w:szCs w:val="24"/>
        </w:rPr>
        <w:t>DRCongo</w:t>
      </w:r>
      <w:proofErr w:type="spellEnd"/>
      <w:r w:rsidRPr="00770F8C">
        <w:rPr>
          <w:rFonts w:asciiTheme="majorBidi" w:hAnsiTheme="majorBidi" w:cstheme="majorBidi"/>
          <w:sz w:val="24"/>
          <w:szCs w:val="24"/>
        </w:rPr>
        <w:t xml:space="preserve"> Government and the United Nations have implemented over the years a policy that discourages the effective protection of refugees. </w:t>
      </w:r>
    </w:p>
    <w:p w:rsidR="00082F12" w:rsidRPr="00770F8C" w:rsidRDefault="00082F12" w:rsidP="00082F12">
      <w:pPr>
        <w:rPr>
          <w:rFonts w:asciiTheme="majorBidi" w:hAnsiTheme="majorBidi" w:cstheme="majorBidi"/>
          <w:sz w:val="24"/>
          <w:szCs w:val="24"/>
        </w:rPr>
      </w:pPr>
      <w:r w:rsidRPr="00770F8C">
        <w:rPr>
          <w:rFonts w:asciiTheme="majorBidi" w:hAnsiTheme="majorBidi" w:cstheme="majorBidi"/>
          <w:sz w:val="24"/>
          <w:szCs w:val="24"/>
        </w:rPr>
        <w:t xml:space="preserve">By joining this field we therefore deliberately accepted to face resistance and we remained willing to communicate to our audience what we intend to do. </w:t>
      </w:r>
    </w:p>
    <w:p w:rsidR="00082F12" w:rsidRPr="00770F8C" w:rsidRDefault="00082F12" w:rsidP="00082F12">
      <w:pPr>
        <w:rPr>
          <w:rFonts w:asciiTheme="majorBidi" w:hAnsiTheme="majorBidi" w:cstheme="majorBidi"/>
          <w:sz w:val="24"/>
          <w:szCs w:val="24"/>
        </w:rPr>
      </w:pPr>
      <w:r w:rsidRPr="00770F8C">
        <w:rPr>
          <w:rFonts w:asciiTheme="majorBidi" w:hAnsiTheme="majorBidi" w:cstheme="majorBidi"/>
          <w:sz w:val="24"/>
          <w:szCs w:val="24"/>
        </w:rPr>
        <w:t xml:space="preserve">COJESKI/DRC was privileged to have in place staff members who understand very well the whole situation of refugees and that has made our work easy to carry. </w:t>
      </w:r>
    </w:p>
    <w:p w:rsidR="00082F12" w:rsidRPr="00770F8C" w:rsidRDefault="00082F12" w:rsidP="00082F12">
      <w:pPr>
        <w:rPr>
          <w:rFonts w:asciiTheme="majorBidi" w:hAnsiTheme="majorBidi" w:cstheme="majorBidi"/>
          <w:b/>
          <w:bCs/>
          <w:i/>
          <w:iCs/>
          <w:sz w:val="24"/>
          <w:szCs w:val="24"/>
        </w:rPr>
      </w:pPr>
      <w:r w:rsidRPr="00770F8C">
        <w:rPr>
          <w:rFonts w:asciiTheme="majorBidi" w:hAnsiTheme="majorBidi" w:cstheme="majorBidi"/>
          <w:sz w:val="24"/>
          <w:szCs w:val="24"/>
        </w:rPr>
        <w:t>We remain engaged towards the promotion of initiatives aiming at the effective protection of refugees in the Democratic Republic</w:t>
      </w:r>
      <w:r w:rsidR="003D01ED" w:rsidRPr="00770F8C">
        <w:rPr>
          <w:rFonts w:asciiTheme="majorBidi" w:hAnsiTheme="majorBidi" w:cstheme="majorBidi"/>
          <w:sz w:val="24"/>
          <w:szCs w:val="24"/>
        </w:rPr>
        <w:t xml:space="preserve"> of Congo</w:t>
      </w:r>
      <w:r w:rsidRPr="00770F8C">
        <w:rPr>
          <w:rFonts w:asciiTheme="majorBidi" w:hAnsiTheme="majorBidi" w:cstheme="majorBidi"/>
          <w:sz w:val="24"/>
          <w:szCs w:val="24"/>
        </w:rPr>
        <w:t xml:space="preserve"> and do commit ourselves that nothing will divert us from such mission. </w:t>
      </w:r>
      <w:r w:rsidR="00770F8C" w:rsidRPr="00770F8C">
        <w:rPr>
          <w:rFonts w:asciiTheme="majorBidi" w:hAnsiTheme="majorBidi" w:cstheme="majorBidi"/>
          <w:sz w:val="24"/>
          <w:szCs w:val="24"/>
        </w:rPr>
        <w:t>“</w:t>
      </w:r>
      <w:r w:rsidRPr="00770F8C">
        <w:rPr>
          <w:rFonts w:asciiTheme="majorBidi" w:hAnsiTheme="majorBidi" w:cstheme="majorBidi"/>
          <w:b/>
          <w:bCs/>
          <w:i/>
          <w:iCs/>
          <w:sz w:val="24"/>
          <w:szCs w:val="24"/>
        </w:rPr>
        <w:t>The protection of refugees in DRC cannot be subjected to either a debate or a compromise, we must do it and it is now the time</w:t>
      </w:r>
      <w:r w:rsidR="00770F8C" w:rsidRPr="00770F8C">
        <w:rPr>
          <w:rFonts w:asciiTheme="majorBidi" w:hAnsiTheme="majorBidi" w:cstheme="majorBidi"/>
          <w:b/>
          <w:bCs/>
          <w:i/>
          <w:iCs/>
          <w:sz w:val="24"/>
          <w:szCs w:val="24"/>
        </w:rPr>
        <w:t>”</w:t>
      </w:r>
      <w:r w:rsidRPr="00770F8C">
        <w:rPr>
          <w:rFonts w:asciiTheme="majorBidi" w:hAnsiTheme="majorBidi" w:cstheme="majorBidi"/>
          <w:b/>
          <w:bCs/>
          <w:i/>
          <w:iCs/>
          <w:sz w:val="24"/>
          <w:szCs w:val="24"/>
        </w:rPr>
        <w:t xml:space="preserve">. </w:t>
      </w:r>
    </w:p>
    <w:p w:rsidR="00082F12" w:rsidRPr="00770F8C" w:rsidRDefault="00082F12" w:rsidP="00082F12">
      <w:pPr>
        <w:rPr>
          <w:rFonts w:asciiTheme="majorBidi" w:hAnsiTheme="majorBidi" w:cstheme="majorBidi"/>
          <w:sz w:val="24"/>
          <w:szCs w:val="24"/>
        </w:rPr>
      </w:pPr>
      <w:r w:rsidRPr="00770F8C">
        <w:rPr>
          <w:rFonts w:asciiTheme="majorBidi" w:hAnsiTheme="majorBidi" w:cstheme="majorBidi"/>
          <w:sz w:val="24"/>
          <w:szCs w:val="24"/>
        </w:rPr>
        <w:t xml:space="preserve">We humbly request you to read this report and join us during this year 2023 for this cause, which we all collectively lost since 1996. </w:t>
      </w:r>
    </w:p>
    <w:p w:rsidR="00082F12" w:rsidRPr="00770F8C" w:rsidRDefault="00082F12" w:rsidP="00082F12">
      <w:pPr>
        <w:rPr>
          <w:rFonts w:asciiTheme="majorBidi" w:hAnsiTheme="majorBidi" w:cstheme="majorBidi"/>
          <w:sz w:val="24"/>
          <w:szCs w:val="24"/>
        </w:rPr>
      </w:pPr>
      <w:r w:rsidRPr="00770F8C">
        <w:rPr>
          <w:rFonts w:asciiTheme="majorBidi" w:hAnsiTheme="majorBidi" w:cstheme="majorBidi"/>
          <w:sz w:val="24"/>
          <w:szCs w:val="24"/>
        </w:rPr>
        <w:t xml:space="preserve">Yours sincerely </w:t>
      </w:r>
    </w:p>
    <w:p w:rsidR="00765F14" w:rsidRDefault="00770F8C" w:rsidP="00765F14">
      <w:pPr>
        <w:rPr>
          <w:rFonts w:asciiTheme="majorBidi" w:hAnsiTheme="majorBidi" w:cstheme="majorBidi"/>
          <w:b/>
          <w:bCs/>
          <w:sz w:val="24"/>
          <w:szCs w:val="24"/>
          <w:u w:val="single"/>
        </w:rPr>
      </w:pPr>
      <w:r w:rsidRPr="00770F8C">
        <w:rPr>
          <w:rFonts w:asciiTheme="majorBidi" w:hAnsiTheme="majorBidi" w:cstheme="majorBidi"/>
          <w:b/>
          <w:bCs/>
          <w:sz w:val="24"/>
          <w:szCs w:val="24"/>
          <w:u w:val="single"/>
        </w:rPr>
        <w:t xml:space="preserve">Jean Pascal </w:t>
      </w:r>
      <w:proofErr w:type="spellStart"/>
      <w:r w:rsidRPr="00770F8C">
        <w:rPr>
          <w:rFonts w:asciiTheme="majorBidi" w:hAnsiTheme="majorBidi" w:cstheme="majorBidi"/>
          <w:b/>
          <w:bCs/>
          <w:sz w:val="24"/>
          <w:szCs w:val="24"/>
          <w:u w:val="single"/>
        </w:rPr>
        <w:t>Mugaruka</w:t>
      </w:r>
      <w:proofErr w:type="spellEnd"/>
      <w:r w:rsidRPr="00770F8C">
        <w:rPr>
          <w:rFonts w:asciiTheme="majorBidi" w:hAnsiTheme="majorBidi" w:cstheme="majorBidi"/>
          <w:b/>
          <w:bCs/>
          <w:sz w:val="24"/>
          <w:szCs w:val="24"/>
          <w:u w:val="single"/>
        </w:rPr>
        <w:t xml:space="preserve">/ </w:t>
      </w:r>
      <w:r w:rsidR="00082F12" w:rsidRPr="00770F8C">
        <w:rPr>
          <w:rFonts w:asciiTheme="majorBidi" w:hAnsiTheme="majorBidi" w:cstheme="majorBidi"/>
          <w:b/>
          <w:bCs/>
          <w:sz w:val="24"/>
          <w:szCs w:val="24"/>
          <w:u w:val="single"/>
        </w:rPr>
        <w:t xml:space="preserve">Coordinator </w:t>
      </w:r>
    </w:p>
    <w:p w:rsidR="00082F12" w:rsidRPr="00765F14" w:rsidRDefault="00082F12" w:rsidP="00765F14">
      <w:pPr>
        <w:rPr>
          <w:rFonts w:asciiTheme="majorBidi" w:hAnsiTheme="majorBidi" w:cstheme="majorBidi"/>
          <w:b/>
          <w:bCs/>
          <w:sz w:val="24"/>
          <w:szCs w:val="24"/>
          <w:u w:val="single"/>
        </w:rPr>
      </w:pPr>
      <w:r w:rsidRPr="00DB1159">
        <w:rPr>
          <w:rFonts w:asciiTheme="majorBidi" w:hAnsiTheme="majorBidi" w:cstheme="majorBidi"/>
          <w:b/>
          <w:bCs/>
          <w:sz w:val="36"/>
          <w:szCs w:val="36"/>
          <w:highlight w:val="cyan"/>
        </w:rPr>
        <w:lastRenderedPageBreak/>
        <w:t xml:space="preserve">Message from </w:t>
      </w:r>
      <w:proofErr w:type="spellStart"/>
      <w:r w:rsidRPr="00DB1159">
        <w:rPr>
          <w:rFonts w:asciiTheme="majorBidi" w:hAnsiTheme="majorBidi" w:cstheme="majorBidi"/>
          <w:b/>
          <w:bCs/>
          <w:sz w:val="36"/>
          <w:szCs w:val="36"/>
          <w:highlight w:val="cyan"/>
        </w:rPr>
        <w:t>Kulihoshi</w:t>
      </w:r>
      <w:proofErr w:type="spellEnd"/>
      <w:r w:rsidRPr="00DB1159">
        <w:rPr>
          <w:rFonts w:asciiTheme="majorBidi" w:hAnsiTheme="majorBidi" w:cstheme="majorBidi"/>
          <w:b/>
          <w:bCs/>
          <w:sz w:val="36"/>
          <w:szCs w:val="36"/>
          <w:highlight w:val="cyan"/>
        </w:rPr>
        <w:t xml:space="preserve"> </w:t>
      </w:r>
      <w:proofErr w:type="spellStart"/>
      <w:r w:rsidRPr="00DB1159">
        <w:rPr>
          <w:rFonts w:asciiTheme="majorBidi" w:hAnsiTheme="majorBidi" w:cstheme="majorBidi"/>
          <w:b/>
          <w:bCs/>
          <w:sz w:val="36"/>
          <w:szCs w:val="36"/>
          <w:highlight w:val="cyan"/>
        </w:rPr>
        <w:t>Musikami</w:t>
      </w:r>
      <w:proofErr w:type="spellEnd"/>
      <w:r w:rsidRPr="00DB1159">
        <w:rPr>
          <w:rFonts w:asciiTheme="majorBidi" w:hAnsiTheme="majorBidi" w:cstheme="majorBidi"/>
          <w:b/>
          <w:bCs/>
          <w:sz w:val="36"/>
          <w:szCs w:val="36"/>
          <w:highlight w:val="cyan"/>
        </w:rPr>
        <w:t xml:space="preserve"> Pecos, Refugee </w:t>
      </w:r>
      <w:proofErr w:type="spellStart"/>
      <w:r w:rsidRPr="00DB1159">
        <w:rPr>
          <w:rFonts w:asciiTheme="majorBidi" w:hAnsiTheme="majorBidi" w:cstheme="majorBidi"/>
          <w:b/>
          <w:bCs/>
          <w:sz w:val="36"/>
          <w:szCs w:val="36"/>
          <w:highlight w:val="cyan"/>
        </w:rPr>
        <w:t>Progromme</w:t>
      </w:r>
      <w:proofErr w:type="spellEnd"/>
      <w:r w:rsidRPr="00DB1159">
        <w:rPr>
          <w:rFonts w:asciiTheme="majorBidi" w:hAnsiTheme="majorBidi" w:cstheme="majorBidi"/>
          <w:b/>
          <w:bCs/>
          <w:sz w:val="36"/>
          <w:szCs w:val="36"/>
          <w:highlight w:val="cyan"/>
        </w:rPr>
        <w:t xml:space="preserve"> Officer,</w:t>
      </w:r>
    </w:p>
    <w:p w:rsidR="00F21E09" w:rsidRPr="00DB1159" w:rsidRDefault="00F21E09" w:rsidP="00770F8C">
      <w:pPr>
        <w:rPr>
          <w:rFonts w:asciiTheme="majorBidi" w:hAnsiTheme="majorBidi" w:cstheme="majorBidi"/>
          <w:b/>
          <w:bCs/>
          <w:u w:val="single"/>
        </w:rPr>
      </w:pPr>
      <w:r w:rsidRPr="00F21E09">
        <w:rPr>
          <w:rFonts w:asciiTheme="majorBidi" w:hAnsiTheme="majorBidi" w:cstheme="majorBidi"/>
          <w:b/>
          <w:bCs/>
          <w:noProof/>
          <w:u w:val="single"/>
          <w:lang w:bidi="he-IL"/>
        </w:rPr>
        <w:drawing>
          <wp:inline distT="0" distB="0" distL="0" distR="0">
            <wp:extent cx="2990850" cy="2642870"/>
            <wp:effectExtent l="0" t="0" r="0" b="5080"/>
            <wp:docPr id="55" name="Picture 55" descr="C:\Users\Benito &amp; Celine\Desktop\photos Dec 2022\IMG-20221220-WA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nito &amp; Celine\Desktop\photos Dec 2022\IMG-20221220-WA012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93705" cy="2645393"/>
                    </a:xfrm>
                    <a:prstGeom prst="rect">
                      <a:avLst/>
                    </a:prstGeom>
                    <a:noFill/>
                    <a:ln>
                      <a:noFill/>
                    </a:ln>
                  </pic:spPr>
                </pic:pic>
              </a:graphicData>
            </a:graphic>
          </wp:inline>
        </w:drawing>
      </w:r>
    </w:p>
    <w:p w:rsidR="00082F12" w:rsidRPr="00770F8C" w:rsidRDefault="00082F12" w:rsidP="00082F12">
      <w:pPr>
        <w:rPr>
          <w:rFonts w:asciiTheme="majorBidi" w:hAnsiTheme="majorBidi" w:cstheme="majorBidi"/>
          <w:sz w:val="28"/>
          <w:szCs w:val="28"/>
        </w:rPr>
      </w:pPr>
      <w:r w:rsidRPr="00770F8C">
        <w:rPr>
          <w:rFonts w:asciiTheme="majorBidi" w:hAnsiTheme="majorBidi" w:cstheme="majorBidi"/>
          <w:sz w:val="28"/>
          <w:szCs w:val="28"/>
        </w:rPr>
        <w:t>We started the 2022 on a wrong note, just in January 2022 we were bombed by</w:t>
      </w:r>
      <w:r w:rsidR="00770F8C" w:rsidRPr="00770F8C">
        <w:rPr>
          <w:rFonts w:asciiTheme="majorBidi" w:hAnsiTheme="majorBidi" w:cstheme="majorBidi"/>
          <w:sz w:val="28"/>
          <w:szCs w:val="28"/>
        </w:rPr>
        <w:t xml:space="preserve"> a bad</w:t>
      </w:r>
      <w:r w:rsidRPr="00770F8C">
        <w:rPr>
          <w:rFonts w:asciiTheme="majorBidi" w:hAnsiTheme="majorBidi" w:cstheme="majorBidi"/>
          <w:sz w:val="28"/>
          <w:szCs w:val="28"/>
        </w:rPr>
        <w:t xml:space="preserve"> news that UNHCR in Goma will not offer medical treatment to Rwandan Refugees in Goma, this only came to increase the list of those decisions taken mainly in order to harm, in order to discourage people from seeking for protection, in order to put people in a very difficult situation so that they can opt to return back home in Rwanda, a clear sign that refugees in DRC should not count on UNHCR. </w:t>
      </w:r>
    </w:p>
    <w:p w:rsidR="00082F12" w:rsidRPr="00770F8C" w:rsidRDefault="00082F12" w:rsidP="00082F12">
      <w:pPr>
        <w:rPr>
          <w:rFonts w:asciiTheme="majorBidi" w:hAnsiTheme="majorBidi" w:cstheme="majorBidi"/>
          <w:sz w:val="28"/>
          <w:szCs w:val="28"/>
        </w:rPr>
      </w:pPr>
      <w:r w:rsidRPr="00770F8C">
        <w:rPr>
          <w:rFonts w:asciiTheme="majorBidi" w:hAnsiTheme="majorBidi" w:cstheme="majorBidi"/>
          <w:sz w:val="28"/>
          <w:szCs w:val="28"/>
        </w:rPr>
        <w:t xml:space="preserve">The year 2022 started when the highly </w:t>
      </w:r>
      <w:r w:rsidR="00770F8C" w:rsidRPr="00770F8C">
        <w:rPr>
          <w:rFonts w:asciiTheme="majorBidi" w:hAnsiTheme="majorBidi" w:cstheme="majorBidi"/>
          <w:sz w:val="28"/>
          <w:szCs w:val="28"/>
        </w:rPr>
        <w:t>cherished and the only sexy proj</w:t>
      </w:r>
      <w:r w:rsidRPr="00770F8C">
        <w:rPr>
          <w:rFonts w:asciiTheme="majorBidi" w:hAnsiTheme="majorBidi" w:cstheme="majorBidi"/>
          <w:sz w:val="28"/>
          <w:szCs w:val="28"/>
        </w:rPr>
        <w:t xml:space="preserve">ect of UNHCR in </w:t>
      </w:r>
      <w:proofErr w:type="spellStart"/>
      <w:r w:rsidRPr="00770F8C">
        <w:rPr>
          <w:rFonts w:asciiTheme="majorBidi" w:hAnsiTheme="majorBidi" w:cstheme="majorBidi"/>
          <w:sz w:val="28"/>
          <w:szCs w:val="28"/>
        </w:rPr>
        <w:t>DRCongo</w:t>
      </w:r>
      <w:proofErr w:type="spellEnd"/>
      <w:r w:rsidRPr="00770F8C">
        <w:rPr>
          <w:rFonts w:asciiTheme="majorBidi" w:hAnsiTheme="majorBidi" w:cstheme="majorBidi"/>
          <w:sz w:val="28"/>
          <w:szCs w:val="28"/>
        </w:rPr>
        <w:t xml:space="preserve"> strongly funded by the donors was the “</w:t>
      </w:r>
      <w:r w:rsidR="00770F8C" w:rsidRPr="00770F8C">
        <w:rPr>
          <w:rFonts w:asciiTheme="majorBidi" w:hAnsiTheme="majorBidi" w:cstheme="majorBidi"/>
          <w:sz w:val="28"/>
          <w:szCs w:val="28"/>
        </w:rPr>
        <w:t xml:space="preserve"> forced </w:t>
      </w:r>
      <w:r w:rsidRPr="00770F8C">
        <w:rPr>
          <w:rFonts w:asciiTheme="majorBidi" w:hAnsiTheme="majorBidi" w:cstheme="majorBidi"/>
          <w:sz w:val="28"/>
          <w:szCs w:val="28"/>
        </w:rPr>
        <w:t xml:space="preserve">repatriation of refugees” mainly back to Rwanda, Burundi and Central African Republic. Yet this practice violated refugee rights as they whole process was not voluntary especially on the side of Rwandan Refugees who were either compelled, manipulated or just given a wrong information. </w:t>
      </w:r>
    </w:p>
    <w:p w:rsidR="00082F12" w:rsidRPr="00770F8C" w:rsidRDefault="00082F12" w:rsidP="00082F12">
      <w:pPr>
        <w:rPr>
          <w:rFonts w:asciiTheme="majorBidi" w:hAnsiTheme="majorBidi" w:cstheme="majorBidi"/>
          <w:sz w:val="28"/>
          <w:szCs w:val="28"/>
        </w:rPr>
      </w:pPr>
      <w:r w:rsidRPr="00770F8C">
        <w:rPr>
          <w:rFonts w:asciiTheme="majorBidi" w:hAnsiTheme="majorBidi" w:cstheme="majorBidi"/>
          <w:sz w:val="28"/>
          <w:szCs w:val="28"/>
        </w:rPr>
        <w:t>The year 2022 was not easy for us, because we had then to take difficult decisions to remain alone sta</w:t>
      </w:r>
      <w:r w:rsidR="00770F8C" w:rsidRPr="00770F8C">
        <w:rPr>
          <w:rFonts w:asciiTheme="majorBidi" w:hAnsiTheme="majorBidi" w:cstheme="majorBidi"/>
          <w:sz w:val="28"/>
          <w:szCs w:val="28"/>
        </w:rPr>
        <w:t>nding for what we believed in</w:t>
      </w:r>
      <w:r w:rsidRPr="00770F8C">
        <w:rPr>
          <w:rFonts w:asciiTheme="majorBidi" w:hAnsiTheme="majorBidi" w:cstheme="majorBidi"/>
          <w:sz w:val="28"/>
          <w:szCs w:val="28"/>
        </w:rPr>
        <w:t xml:space="preserve"> refugee rights, and the cost was high for us. However we survived and did what was possible. Those we believed</w:t>
      </w:r>
      <w:r w:rsidR="00770F8C" w:rsidRPr="00770F8C">
        <w:rPr>
          <w:rFonts w:asciiTheme="majorBidi" w:hAnsiTheme="majorBidi" w:cstheme="majorBidi"/>
          <w:sz w:val="28"/>
          <w:szCs w:val="28"/>
        </w:rPr>
        <w:t xml:space="preserve"> in</w:t>
      </w:r>
      <w:r w:rsidRPr="00770F8C">
        <w:rPr>
          <w:rFonts w:asciiTheme="majorBidi" w:hAnsiTheme="majorBidi" w:cstheme="majorBidi"/>
          <w:sz w:val="28"/>
          <w:szCs w:val="28"/>
        </w:rPr>
        <w:t xml:space="preserve"> would be our allies in order to make our work easy, especially the UNHCR and </w:t>
      </w:r>
      <w:r w:rsidRPr="00770F8C">
        <w:rPr>
          <w:rFonts w:asciiTheme="majorBidi" w:hAnsiTheme="majorBidi" w:cstheme="majorBidi"/>
          <w:sz w:val="28"/>
          <w:szCs w:val="28"/>
        </w:rPr>
        <w:lastRenderedPageBreak/>
        <w:t xml:space="preserve">CNR did not play that role instead they perceived us as a threat to what they were doing against refugees. </w:t>
      </w:r>
    </w:p>
    <w:p w:rsidR="00082F12" w:rsidRPr="00770F8C" w:rsidRDefault="00082F12" w:rsidP="00082F12">
      <w:pPr>
        <w:rPr>
          <w:rFonts w:asciiTheme="majorBidi" w:hAnsiTheme="majorBidi" w:cstheme="majorBidi"/>
          <w:sz w:val="28"/>
          <w:szCs w:val="28"/>
        </w:rPr>
      </w:pPr>
      <w:r w:rsidRPr="00770F8C">
        <w:rPr>
          <w:rFonts w:asciiTheme="majorBidi" w:hAnsiTheme="majorBidi" w:cstheme="majorBidi"/>
          <w:sz w:val="28"/>
          <w:szCs w:val="28"/>
        </w:rPr>
        <w:t xml:space="preserve">Thanks to all those who remained standing with us, especially our staff members and volunteers who had to stand alone sometimes. </w:t>
      </w:r>
    </w:p>
    <w:p w:rsidR="00082F12" w:rsidRPr="00770F8C" w:rsidRDefault="00770F8C" w:rsidP="00082F12">
      <w:pPr>
        <w:rPr>
          <w:rFonts w:asciiTheme="majorBidi" w:hAnsiTheme="majorBidi" w:cstheme="majorBidi"/>
          <w:sz w:val="28"/>
          <w:szCs w:val="28"/>
        </w:rPr>
      </w:pPr>
      <w:r w:rsidRPr="00770F8C">
        <w:rPr>
          <w:rFonts w:asciiTheme="majorBidi" w:hAnsiTheme="majorBidi" w:cstheme="majorBidi"/>
          <w:sz w:val="28"/>
          <w:szCs w:val="28"/>
        </w:rPr>
        <w:t>“</w:t>
      </w:r>
      <w:r w:rsidR="00082F12" w:rsidRPr="00770F8C">
        <w:rPr>
          <w:rFonts w:asciiTheme="majorBidi" w:hAnsiTheme="majorBidi" w:cstheme="majorBidi"/>
          <w:b/>
          <w:bCs/>
          <w:i/>
          <w:iCs/>
          <w:sz w:val="28"/>
          <w:szCs w:val="28"/>
        </w:rPr>
        <w:t>Refugees are not the problem but refugees have problems which we must solve</w:t>
      </w:r>
      <w:r w:rsidRPr="00770F8C">
        <w:rPr>
          <w:rFonts w:asciiTheme="majorBidi" w:hAnsiTheme="majorBidi" w:cstheme="majorBidi"/>
          <w:sz w:val="28"/>
          <w:szCs w:val="28"/>
        </w:rPr>
        <w:t>”</w:t>
      </w:r>
      <w:r w:rsidR="00082F12" w:rsidRPr="00770F8C">
        <w:rPr>
          <w:rFonts w:asciiTheme="majorBidi" w:hAnsiTheme="majorBidi" w:cstheme="majorBidi"/>
          <w:sz w:val="28"/>
          <w:szCs w:val="28"/>
        </w:rPr>
        <w:t xml:space="preserve">, and the situation of refugees in </w:t>
      </w:r>
      <w:proofErr w:type="spellStart"/>
      <w:r w:rsidR="00082F12" w:rsidRPr="00770F8C">
        <w:rPr>
          <w:rFonts w:asciiTheme="majorBidi" w:hAnsiTheme="majorBidi" w:cstheme="majorBidi"/>
          <w:sz w:val="28"/>
          <w:szCs w:val="28"/>
        </w:rPr>
        <w:t>DRCongo</w:t>
      </w:r>
      <w:proofErr w:type="spellEnd"/>
      <w:r w:rsidR="00082F12" w:rsidRPr="00770F8C">
        <w:rPr>
          <w:rFonts w:asciiTheme="majorBidi" w:hAnsiTheme="majorBidi" w:cstheme="majorBidi"/>
          <w:sz w:val="28"/>
          <w:szCs w:val="28"/>
        </w:rPr>
        <w:t xml:space="preserve"> cannot anymore be left to UNHCR</w:t>
      </w:r>
      <w:r w:rsidRPr="00770F8C">
        <w:rPr>
          <w:rFonts w:asciiTheme="majorBidi" w:hAnsiTheme="majorBidi" w:cstheme="majorBidi"/>
          <w:sz w:val="28"/>
          <w:szCs w:val="28"/>
        </w:rPr>
        <w:t>/CNR</w:t>
      </w:r>
      <w:r w:rsidR="00082F12" w:rsidRPr="00770F8C">
        <w:rPr>
          <w:rFonts w:asciiTheme="majorBidi" w:hAnsiTheme="majorBidi" w:cstheme="majorBidi"/>
          <w:sz w:val="28"/>
          <w:szCs w:val="28"/>
        </w:rPr>
        <w:t xml:space="preserve"> alone. </w:t>
      </w:r>
      <w:r w:rsidR="00DB1159">
        <w:rPr>
          <w:rFonts w:asciiTheme="majorBidi" w:hAnsiTheme="majorBidi" w:cstheme="majorBidi"/>
          <w:sz w:val="28"/>
          <w:szCs w:val="28"/>
        </w:rPr>
        <w:t xml:space="preserve">The protection of refugees cannot be sacrificed at the altar of politics in the Great Lakes Region. </w:t>
      </w:r>
    </w:p>
    <w:p w:rsidR="00082F12" w:rsidRPr="00DB1159" w:rsidRDefault="00082F12" w:rsidP="00082F12">
      <w:pPr>
        <w:rPr>
          <w:rFonts w:asciiTheme="majorBidi" w:hAnsiTheme="majorBidi" w:cstheme="majorBidi"/>
          <w:b/>
          <w:bCs/>
          <w:sz w:val="28"/>
          <w:szCs w:val="28"/>
          <w:u w:val="single"/>
        </w:rPr>
      </w:pPr>
      <w:proofErr w:type="spellStart"/>
      <w:r w:rsidRPr="00DB1159">
        <w:rPr>
          <w:rFonts w:asciiTheme="majorBidi" w:hAnsiTheme="majorBidi" w:cstheme="majorBidi"/>
          <w:b/>
          <w:bCs/>
          <w:sz w:val="28"/>
          <w:szCs w:val="28"/>
          <w:u w:val="single"/>
        </w:rPr>
        <w:t>Kulihoshi</w:t>
      </w:r>
      <w:proofErr w:type="spellEnd"/>
      <w:r w:rsidRPr="00DB1159">
        <w:rPr>
          <w:rFonts w:asciiTheme="majorBidi" w:hAnsiTheme="majorBidi" w:cstheme="majorBidi"/>
          <w:b/>
          <w:bCs/>
          <w:sz w:val="28"/>
          <w:szCs w:val="28"/>
          <w:u w:val="single"/>
        </w:rPr>
        <w:t xml:space="preserve"> </w:t>
      </w:r>
      <w:proofErr w:type="spellStart"/>
      <w:r w:rsidRPr="00DB1159">
        <w:rPr>
          <w:rFonts w:asciiTheme="majorBidi" w:hAnsiTheme="majorBidi" w:cstheme="majorBidi"/>
          <w:b/>
          <w:bCs/>
          <w:sz w:val="28"/>
          <w:szCs w:val="28"/>
          <w:u w:val="single"/>
        </w:rPr>
        <w:t>Musikami</w:t>
      </w:r>
      <w:proofErr w:type="spellEnd"/>
      <w:r w:rsidRPr="00DB1159">
        <w:rPr>
          <w:rFonts w:asciiTheme="majorBidi" w:hAnsiTheme="majorBidi" w:cstheme="majorBidi"/>
          <w:b/>
          <w:bCs/>
          <w:sz w:val="28"/>
          <w:szCs w:val="28"/>
          <w:u w:val="single"/>
        </w:rPr>
        <w:t xml:space="preserve"> Pecos </w:t>
      </w:r>
    </w:p>
    <w:p w:rsidR="00082F12" w:rsidRDefault="00FF005A" w:rsidP="00082F12">
      <w:pPr>
        <w:rPr>
          <w:rFonts w:asciiTheme="majorBidi" w:hAnsiTheme="majorBidi" w:cstheme="majorBidi"/>
          <w:sz w:val="40"/>
          <w:szCs w:val="40"/>
        </w:rPr>
      </w:pPr>
      <w:r w:rsidRPr="00FF005A">
        <w:rPr>
          <w:rFonts w:asciiTheme="majorBidi" w:hAnsiTheme="majorBidi" w:cstheme="majorBidi"/>
          <w:noProof/>
          <w:sz w:val="40"/>
          <w:szCs w:val="40"/>
          <w:lang w:bidi="he-IL"/>
        </w:rPr>
        <w:drawing>
          <wp:inline distT="0" distB="0" distL="0" distR="0">
            <wp:extent cx="5943600" cy="3343275"/>
            <wp:effectExtent l="0" t="0" r="0" b="9525"/>
            <wp:docPr id="61" name="Picture 61" descr="C:\Users\Benito &amp; Celine\Desktop\photos Dec 2022\IMG_20221118_114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nito &amp; Celine\Desktop\photos Dec 2022\IMG_20221118_11463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FF005A" w:rsidRPr="00FF005A" w:rsidRDefault="00FF005A" w:rsidP="00082F12">
      <w:pPr>
        <w:rPr>
          <w:rFonts w:asciiTheme="majorBidi" w:hAnsiTheme="majorBidi" w:cstheme="majorBidi"/>
          <w:b/>
          <w:bCs/>
          <w:i/>
          <w:iCs/>
          <w:sz w:val="28"/>
          <w:szCs w:val="28"/>
        </w:rPr>
      </w:pPr>
      <w:r w:rsidRPr="00FF005A">
        <w:rPr>
          <w:rFonts w:asciiTheme="majorBidi" w:hAnsiTheme="majorBidi" w:cstheme="majorBidi"/>
          <w:b/>
          <w:bCs/>
          <w:i/>
          <w:iCs/>
          <w:sz w:val="28"/>
          <w:szCs w:val="28"/>
        </w:rPr>
        <w:t xml:space="preserve">Bringing together stakeholders with refugees, here a community leader from the Civil Society in Goma interacting with refugees in Goma during our community meeting. </w:t>
      </w:r>
    </w:p>
    <w:p w:rsidR="00FF005A" w:rsidRDefault="00FF005A" w:rsidP="00082F12">
      <w:pPr>
        <w:rPr>
          <w:rFonts w:asciiTheme="majorBidi" w:hAnsiTheme="majorBidi" w:cstheme="majorBidi"/>
          <w:b/>
          <w:bCs/>
          <w:sz w:val="40"/>
          <w:szCs w:val="40"/>
          <w:highlight w:val="darkGreen"/>
        </w:rPr>
      </w:pPr>
    </w:p>
    <w:p w:rsidR="00FF005A" w:rsidRDefault="00FF005A" w:rsidP="00082F12">
      <w:pPr>
        <w:rPr>
          <w:rFonts w:asciiTheme="majorBidi" w:hAnsiTheme="majorBidi" w:cstheme="majorBidi"/>
          <w:b/>
          <w:bCs/>
          <w:sz w:val="40"/>
          <w:szCs w:val="40"/>
          <w:highlight w:val="darkGreen"/>
        </w:rPr>
      </w:pPr>
    </w:p>
    <w:p w:rsidR="00082F12" w:rsidRPr="00F21E09" w:rsidRDefault="00082F12" w:rsidP="00082F12">
      <w:pPr>
        <w:rPr>
          <w:rFonts w:asciiTheme="majorBidi" w:hAnsiTheme="majorBidi" w:cstheme="majorBidi"/>
          <w:b/>
          <w:bCs/>
          <w:sz w:val="40"/>
          <w:szCs w:val="40"/>
        </w:rPr>
      </w:pPr>
      <w:r w:rsidRPr="00F21E09">
        <w:rPr>
          <w:rFonts w:asciiTheme="majorBidi" w:hAnsiTheme="majorBidi" w:cstheme="majorBidi"/>
          <w:b/>
          <w:bCs/>
          <w:sz w:val="40"/>
          <w:szCs w:val="40"/>
          <w:highlight w:val="darkGreen"/>
        </w:rPr>
        <w:lastRenderedPageBreak/>
        <w:t>About COJESKI/DRC, Coordination of North Kivu</w:t>
      </w:r>
    </w:p>
    <w:p w:rsidR="00082F12" w:rsidRPr="0019270C" w:rsidRDefault="00082F12" w:rsidP="00082F12">
      <w:pPr>
        <w:rPr>
          <w:rFonts w:asciiTheme="majorBidi" w:hAnsiTheme="majorBidi" w:cstheme="majorBidi"/>
          <w:sz w:val="24"/>
          <w:szCs w:val="24"/>
        </w:rPr>
      </w:pPr>
      <w:r w:rsidRPr="0019270C">
        <w:rPr>
          <w:rFonts w:asciiTheme="majorBidi" w:hAnsiTheme="majorBidi" w:cstheme="majorBidi"/>
          <w:sz w:val="24"/>
          <w:szCs w:val="24"/>
        </w:rPr>
        <w:t xml:space="preserve">The Collective of Youth Organizations for Solidarity in </w:t>
      </w:r>
      <w:proofErr w:type="spellStart"/>
      <w:r w:rsidRPr="0019270C">
        <w:rPr>
          <w:rFonts w:asciiTheme="majorBidi" w:hAnsiTheme="majorBidi" w:cstheme="majorBidi"/>
          <w:sz w:val="24"/>
          <w:szCs w:val="24"/>
        </w:rPr>
        <w:t>DRCongo</w:t>
      </w:r>
      <w:proofErr w:type="spellEnd"/>
      <w:r w:rsidRPr="0019270C">
        <w:rPr>
          <w:rFonts w:asciiTheme="majorBidi" w:hAnsiTheme="majorBidi" w:cstheme="majorBidi"/>
          <w:sz w:val="24"/>
          <w:szCs w:val="24"/>
        </w:rPr>
        <w:t xml:space="preserve"> known as </w:t>
      </w:r>
      <w:r w:rsidRPr="0019270C">
        <w:rPr>
          <w:rFonts w:asciiTheme="majorBidi" w:hAnsiTheme="majorBidi" w:cstheme="majorBidi"/>
          <w:b/>
          <w:bCs/>
          <w:sz w:val="24"/>
          <w:szCs w:val="24"/>
        </w:rPr>
        <w:t>COJESKI/DRC</w:t>
      </w:r>
      <w:r w:rsidRPr="0019270C">
        <w:rPr>
          <w:rFonts w:asciiTheme="majorBidi" w:hAnsiTheme="majorBidi" w:cstheme="majorBidi"/>
          <w:sz w:val="24"/>
          <w:szCs w:val="24"/>
        </w:rPr>
        <w:t xml:space="preserve"> is a network of various Youth Initiatives, COJESKI/DRC was created in 1993 and is fully registered by the Government of </w:t>
      </w:r>
      <w:proofErr w:type="spellStart"/>
      <w:r w:rsidRPr="0019270C">
        <w:rPr>
          <w:rFonts w:asciiTheme="majorBidi" w:hAnsiTheme="majorBidi" w:cstheme="majorBidi"/>
          <w:sz w:val="24"/>
          <w:szCs w:val="24"/>
        </w:rPr>
        <w:t>DRCongo</w:t>
      </w:r>
      <w:proofErr w:type="spellEnd"/>
      <w:r w:rsidRPr="0019270C">
        <w:rPr>
          <w:rFonts w:asciiTheme="majorBidi" w:hAnsiTheme="majorBidi" w:cstheme="majorBidi"/>
          <w:sz w:val="24"/>
          <w:szCs w:val="24"/>
        </w:rPr>
        <w:t xml:space="preserve">, </w:t>
      </w:r>
      <w:r w:rsidR="00253640" w:rsidRPr="0019270C">
        <w:rPr>
          <w:rFonts w:asciiTheme="majorBidi" w:hAnsiTheme="majorBidi" w:cstheme="majorBidi"/>
          <w:sz w:val="24"/>
          <w:szCs w:val="24"/>
        </w:rPr>
        <w:t>and COJESKI</w:t>
      </w:r>
      <w:r w:rsidRPr="0019270C">
        <w:rPr>
          <w:rFonts w:asciiTheme="majorBidi" w:hAnsiTheme="majorBidi" w:cstheme="majorBidi"/>
          <w:sz w:val="24"/>
          <w:szCs w:val="24"/>
        </w:rPr>
        <w:t xml:space="preserve">/DRC focuses on the Promotion of Human Rights, Peace in DRC, Good Governance, Sustainable Development and Humanitarian Actions. COJESKI/DRC has her main offices in Kinshasa, the Capital City of the Democratic Republic of Congo, and also Coordination in all the 11 former provinces of DRC. </w:t>
      </w:r>
    </w:p>
    <w:p w:rsidR="00082F12" w:rsidRPr="0019270C" w:rsidRDefault="00082F12" w:rsidP="00082F12">
      <w:pPr>
        <w:rPr>
          <w:rFonts w:asciiTheme="majorBidi" w:hAnsiTheme="majorBidi" w:cstheme="majorBidi"/>
          <w:sz w:val="24"/>
          <w:szCs w:val="24"/>
        </w:rPr>
      </w:pPr>
      <w:r w:rsidRPr="0019270C">
        <w:rPr>
          <w:rFonts w:asciiTheme="majorBidi" w:hAnsiTheme="majorBidi" w:cstheme="majorBidi"/>
          <w:sz w:val="24"/>
          <w:szCs w:val="24"/>
        </w:rPr>
        <w:t xml:space="preserve">The Coordination of COJESKI/DRC in North Kivu Province was then tasked in 2022 to lead the battle for the all humanitarian affairs in </w:t>
      </w:r>
      <w:proofErr w:type="spellStart"/>
      <w:r w:rsidRPr="0019270C">
        <w:rPr>
          <w:rFonts w:asciiTheme="majorBidi" w:hAnsiTheme="majorBidi" w:cstheme="majorBidi"/>
          <w:sz w:val="24"/>
          <w:szCs w:val="24"/>
        </w:rPr>
        <w:t>DRCongo</w:t>
      </w:r>
      <w:proofErr w:type="spellEnd"/>
      <w:r w:rsidRPr="0019270C">
        <w:rPr>
          <w:rFonts w:asciiTheme="majorBidi" w:hAnsiTheme="majorBidi" w:cstheme="majorBidi"/>
          <w:sz w:val="24"/>
          <w:szCs w:val="24"/>
        </w:rPr>
        <w:t xml:space="preserve"> which include issues of refugees, Internally Displaced Persons and all affected by disaster and other forms of forced migrants in the Democratic Republic of Congo. </w:t>
      </w:r>
    </w:p>
    <w:p w:rsidR="00082F12" w:rsidRPr="0019270C" w:rsidRDefault="00082F12" w:rsidP="00082F12">
      <w:pPr>
        <w:rPr>
          <w:rFonts w:asciiTheme="majorBidi" w:hAnsiTheme="majorBidi" w:cstheme="majorBidi"/>
          <w:b/>
          <w:bCs/>
          <w:sz w:val="28"/>
          <w:szCs w:val="28"/>
        </w:rPr>
      </w:pPr>
      <w:r w:rsidRPr="0019270C">
        <w:rPr>
          <w:rFonts w:asciiTheme="majorBidi" w:hAnsiTheme="majorBidi" w:cstheme="majorBidi"/>
          <w:b/>
          <w:bCs/>
          <w:sz w:val="28"/>
          <w:szCs w:val="28"/>
        </w:rPr>
        <w:t xml:space="preserve">Contact COJESKI/DRC, Coordination of North Kivu </w:t>
      </w:r>
    </w:p>
    <w:p w:rsidR="00082F12" w:rsidRPr="006F685D" w:rsidRDefault="00082F12" w:rsidP="00082F12">
      <w:pPr>
        <w:rPr>
          <w:rFonts w:asciiTheme="majorBidi" w:hAnsiTheme="majorBidi" w:cstheme="majorBidi"/>
          <w:b/>
          <w:bCs/>
          <w:color w:val="FF0000"/>
          <w:sz w:val="32"/>
          <w:szCs w:val="32"/>
          <w:u w:val="single"/>
        </w:rPr>
      </w:pPr>
      <w:r w:rsidRPr="006F685D">
        <w:rPr>
          <w:rFonts w:asciiTheme="majorBidi" w:hAnsiTheme="majorBidi" w:cstheme="majorBidi"/>
          <w:b/>
          <w:bCs/>
          <w:color w:val="FF0000"/>
          <w:sz w:val="32"/>
          <w:szCs w:val="32"/>
          <w:u w:val="single"/>
        </w:rPr>
        <w:t>Contacts</w:t>
      </w:r>
    </w:p>
    <w:p w:rsidR="00082F12" w:rsidRPr="006F685D" w:rsidRDefault="00082F12" w:rsidP="00082F12">
      <w:pPr>
        <w:rPr>
          <w:rFonts w:asciiTheme="majorBidi" w:hAnsiTheme="majorBidi" w:cstheme="majorBidi"/>
          <w:sz w:val="24"/>
          <w:szCs w:val="24"/>
        </w:rPr>
      </w:pPr>
      <w:r w:rsidRPr="006F685D">
        <w:rPr>
          <w:rFonts w:asciiTheme="majorBidi" w:hAnsiTheme="majorBidi" w:cstheme="majorBidi"/>
          <w:sz w:val="24"/>
          <w:szCs w:val="24"/>
        </w:rPr>
        <w:t xml:space="preserve">Our offices are located at the main entrance of </w:t>
      </w:r>
      <w:proofErr w:type="spellStart"/>
      <w:r w:rsidRPr="006F685D">
        <w:rPr>
          <w:rFonts w:asciiTheme="majorBidi" w:hAnsiTheme="majorBidi" w:cstheme="majorBidi"/>
          <w:sz w:val="24"/>
          <w:szCs w:val="24"/>
        </w:rPr>
        <w:t>Characolina</w:t>
      </w:r>
      <w:proofErr w:type="spellEnd"/>
      <w:r w:rsidRPr="006F685D">
        <w:rPr>
          <w:rFonts w:asciiTheme="majorBidi" w:hAnsiTheme="majorBidi" w:cstheme="majorBidi"/>
          <w:sz w:val="24"/>
          <w:szCs w:val="24"/>
        </w:rPr>
        <w:t xml:space="preserve">, on the Road to CCLK, after the Catholic University of La </w:t>
      </w:r>
      <w:proofErr w:type="spellStart"/>
      <w:r w:rsidRPr="006F685D">
        <w:rPr>
          <w:rFonts w:asciiTheme="majorBidi" w:hAnsiTheme="majorBidi" w:cstheme="majorBidi"/>
          <w:sz w:val="24"/>
          <w:szCs w:val="24"/>
        </w:rPr>
        <w:t>Sapientia</w:t>
      </w:r>
      <w:proofErr w:type="spellEnd"/>
      <w:r w:rsidRPr="006F685D">
        <w:rPr>
          <w:rFonts w:asciiTheme="majorBidi" w:hAnsiTheme="majorBidi" w:cstheme="majorBidi"/>
          <w:sz w:val="24"/>
          <w:szCs w:val="24"/>
        </w:rPr>
        <w:t xml:space="preserve">, </w:t>
      </w:r>
      <w:proofErr w:type="spellStart"/>
      <w:r w:rsidRPr="006F685D">
        <w:rPr>
          <w:rFonts w:asciiTheme="majorBidi" w:hAnsiTheme="majorBidi" w:cstheme="majorBidi"/>
          <w:sz w:val="24"/>
          <w:szCs w:val="24"/>
        </w:rPr>
        <w:t>Kituku</w:t>
      </w:r>
      <w:proofErr w:type="spellEnd"/>
      <w:r w:rsidRPr="006F685D">
        <w:rPr>
          <w:rFonts w:asciiTheme="majorBidi" w:hAnsiTheme="majorBidi" w:cstheme="majorBidi"/>
          <w:sz w:val="24"/>
          <w:szCs w:val="24"/>
        </w:rPr>
        <w:t>/ Kyeshero, Goma, North Kivu, in the Democratic Republic of Congo.</w:t>
      </w:r>
    </w:p>
    <w:p w:rsidR="00082F12" w:rsidRPr="000C1F64" w:rsidRDefault="00082F12" w:rsidP="00082F12">
      <w:pPr>
        <w:rPr>
          <w:rFonts w:asciiTheme="majorBidi" w:hAnsiTheme="majorBidi" w:cstheme="majorBidi"/>
          <w:sz w:val="28"/>
          <w:szCs w:val="28"/>
          <w:lang w:val="fr-FR"/>
        </w:rPr>
      </w:pPr>
      <w:r w:rsidRPr="000C1F64">
        <w:rPr>
          <w:rFonts w:asciiTheme="majorBidi" w:hAnsiTheme="majorBidi" w:cstheme="majorBidi"/>
          <w:sz w:val="28"/>
          <w:szCs w:val="28"/>
          <w:lang w:val="fr-FR"/>
        </w:rPr>
        <w:t xml:space="preserve">Tel: +2853191163, email: </w:t>
      </w:r>
      <w:hyperlink r:id="rId14" w:history="1">
        <w:r w:rsidRPr="000C1F64">
          <w:rPr>
            <w:rStyle w:val="Hyperlink"/>
            <w:rFonts w:asciiTheme="majorBidi" w:hAnsiTheme="majorBidi" w:cstheme="majorBidi"/>
            <w:sz w:val="28"/>
            <w:szCs w:val="28"/>
            <w:lang w:val="fr-FR"/>
          </w:rPr>
          <w:t>cojeskinordkivu@gmail.com</w:t>
        </w:r>
      </w:hyperlink>
      <w:r w:rsidRPr="000C1F64">
        <w:rPr>
          <w:rFonts w:asciiTheme="majorBidi" w:hAnsiTheme="majorBidi" w:cstheme="majorBidi"/>
          <w:sz w:val="28"/>
          <w:szCs w:val="28"/>
          <w:lang w:val="fr-FR"/>
        </w:rPr>
        <w:t xml:space="preserve">, </w:t>
      </w:r>
    </w:p>
    <w:p w:rsidR="00082F12" w:rsidRPr="000C1F64" w:rsidRDefault="00082F12" w:rsidP="00082F12">
      <w:pPr>
        <w:rPr>
          <w:rFonts w:asciiTheme="majorBidi" w:hAnsiTheme="majorBidi" w:cstheme="majorBidi"/>
          <w:b/>
          <w:bCs/>
          <w:sz w:val="32"/>
          <w:szCs w:val="32"/>
          <w:lang w:val="fr-FR"/>
        </w:rPr>
      </w:pPr>
      <w:r w:rsidRPr="000C1F64">
        <w:rPr>
          <w:rFonts w:asciiTheme="majorBidi" w:hAnsiTheme="majorBidi" w:cstheme="majorBidi"/>
          <w:b/>
          <w:bCs/>
          <w:sz w:val="32"/>
          <w:szCs w:val="32"/>
          <w:lang w:val="fr-FR"/>
        </w:rPr>
        <w:t xml:space="preserve">Vision </w:t>
      </w:r>
    </w:p>
    <w:p w:rsidR="00082F12" w:rsidRPr="00AF3414" w:rsidRDefault="00082F12" w:rsidP="00082F12">
      <w:pPr>
        <w:rPr>
          <w:rFonts w:asciiTheme="majorBidi" w:hAnsiTheme="majorBidi" w:cstheme="majorBidi"/>
          <w:sz w:val="24"/>
          <w:szCs w:val="24"/>
        </w:rPr>
      </w:pPr>
      <w:r w:rsidRPr="00AF3414">
        <w:rPr>
          <w:rFonts w:asciiTheme="majorBidi" w:hAnsiTheme="majorBidi" w:cstheme="majorBidi"/>
          <w:sz w:val="24"/>
          <w:szCs w:val="24"/>
        </w:rPr>
        <w:t>Empowered young people and active</w:t>
      </w:r>
      <w:r>
        <w:rPr>
          <w:rFonts w:asciiTheme="majorBidi" w:hAnsiTheme="majorBidi" w:cstheme="majorBidi"/>
          <w:sz w:val="24"/>
          <w:szCs w:val="24"/>
        </w:rPr>
        <w:t>ly participate</w:t>
      </w:r>
      <w:r w:rsidRPr="00AF3414">
        <w:rPr>
          <w:rFonts w:asciiTheme="majorBidi" w:hAnsiTheme="majorBidi" w:cstheme="majorBidi"/>
          <w:sz w:val="24"/>
          <w:szCs w:val="24"/>
        </w:rPr>
        <w:t xml:space="preserve"> in the community affaires </w:t>
      </w:r>
    </w:p>
    <w:p w:rsidR="00082F12" w:rsidRDefault="00082F12" w:rsidP="00082F12">
      <w:pPr>
        <w:rPr>
          <w:rFonts w:asciiTheme="majorBidi" w:hAnsiTheme="majorBidi" w:cstheme="majorBidi"/>
          <w:sz w:val="24"/>
          <w:szCs w:val="24"/>
        </w:rPr>
      </w:pPr>
      <w:r w:rsidRPr="00AF3414">
        <w:rPr>
          <w:rFonts w:asciiTheme="majorBidi" w:hAnsiTheme="majorBidi" w:cstheme="majorBidi"/>
          <w:b/>
          <w:bCs/>
          <w:sz w:val="32"/>
          <w:szCs w:val="32"/>
        </w:rPr>
        <w:t>Mission</w:t>
      </w:r>
      <w:r w:rsidRPr="00AF3414">
        <w:rPr>
          <w:rFonts w:asciiTheme="majorBidi" w:hAnsiTheme="majorBidi" w:cstheme="majorBidi"/>
          <w:sz w:val="32"/>
          <w:szCs w:val="32"/>
        </w:rPr>
        <w:t>:</w:t>
      </w:r>
      <w:r w:rsidRPr="00AF3414">
        <w:rPr>
          <w:rFonts w:asciiTheme="majorBidi" w:hAnsiTheme="majorBidi" w:cstheme="majorBidi"/>
          <w:sz w:val="24"/>
          <w:szCs w:val="24"/>
        </w:rPr>
        <w:t xml:space="preserve"> To bring young people together in order to make them a strong force that can advocate for change, </w:t>
      </w:r>
    </w:p>
    <w:p w:rsidR="00FF005A" w:rsidRDefault="00FF005A" w:rsidP="00082F12">
      <w:pPr>
        <w:rPr>
          <w:rFonts w:asciiTheme="majorBidi" w:hAnsiTheme="majorBidi" w:cstheme="majorBidi"/>
          <w:sz w:val="24"/>
          <w:szCs w:val="24"/>
        </w:rPr>
      </w:pPr>
    </w:p>
    <w:p w:rsidR="00FF005A" w:rsidRDefault="00FF005A" w:rsidP="00082F12">
      <w:pPr>
        <w:rPr>
          <w:rFonts w:asciiTheme="majorBidi" w:hAnsiTheme="majorBidi" w:cstheme="majorBidi"/>
          <w:sz w:val="24"/>
          <w:szCs w:val="24"/>
        </w:rPr>
      </w:pPr>
    </w:p>
    <w:p w:rsidR="00FF005A" w:rsidRDefault="00FF005A" w:rsidP="00082F12">
      <w:pPr>
        <w:rPr>
          <w:rFonts w:asciiTheme="majorBidi" w:hAnsiTheme="majorBidi" w:cstheme="majorBidi"/>
          <w:sz w:val="24"/>
          <w:szCs w:val="24"/>
        </w:rPr>
      </w:pPr>
    </w:p>
    <w:p w:rsidR="00FF005A" w:rsidRDefault="00FF005A" w:rsidP="00082F12">
      <w:pPr>
        <w:rPr>
          <w:rFonts w:asciiTheme="majorBidi" w:hAnsiTheme="majorBidi" w:cstheme="majorBidi"/>
          <w:sz w:val="24"/>
          <w:szCs w:val="24"/>
        </w:rPr>
      </w:pPr>
    </w:p>
    <w:p w:rsidR="00FF005A" w:rsidRPr="00DC32D0" w:rsidRDefault="00FF005A" w:rsidP="00082F12">
      <w:pPr>
        <w:rPr>
          <w:rFonts w:asciiTheme="majorBidi" w:hAnsiTheme="majorBidi" w:cstheme="majorBidi"/>
          <w:sz w:val="24"/>
          <w:szCs w:val="24"/>
        </w:rPr>
      </w:pPr>
    </w:p>
    <w:p w:rsidR="00082F12" w:rsidRPr="003311F4" w:rsidRDefault="00082F12" w:rsidP="00082F12">
      <w:pPr>
        <w:rPr>
          <w:rFonts w:asciiTheme="majorBidi" w:hAnsiTheme="majorBidi" w:cstheme="majorBidi"/>
          <w:b/>
          <w:bCs/>
          <w:color w:val="FF0000"/>
          <w:sz w:val="48"/>
          <w:szCs w:val="48"/>
        </w:rPr>
      </w:pPr>
      <w:r w:rsidRPr="003311F4">
        <w:rPr>
          <w:rFonts w:asciiTheme="majorBidi" w:hAnsiTheme="majorBidi" w:cstheme="majorBidi"/>
          <w:b/>
          <w:bCs/>
          <w:color w:val="FF0000"/>
          <w:sz w:val="48"/>
          <w:szCs w:val="48"/>
        </w:rPr>
        <w:lastRenderedPageBreak/>
        <w:t>Abbreviations</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DRC</w:t>
      </w:r>
      <w:r w:rsidRPr="0019270C">
        <w:rPr>
          <w:rFonts w:asciiTheme="majorBidi" w:hAnsiTheme="majorBidi" w:cstheme="majorBidi"/>
          <w:sz w:val="28"/>
          <w:szCs w:val="28"/>
        </w:rPr>
        <w:t xml:space="preserve">: The Democratic Republic of Congo, </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COJESKI</w:t>
      </w:r>
      <w:r w:rsidRPr="0019270C">
        <w:rPr>
          <w:rFonts w:asciiTheme="majorBidi" w:hAnsiTheme="majorBidi" w:cstheme="majorBidi"/>
          <w:sz w:val="28"/>
          <w:szCs w:val="28"/>
        </w:rPr>
        <w:t xml:space="preserve">: Collective of Youth Organizations for Solidarity,  </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UNHCR</w:t>
      </w:r>
      <w:r w:rsidRPr="0019270C">
        <w:rPr>
          <w:rFonts w:asciiTheme="majorBidi" w:hAnsiTheme="majorBidi" w:cstheme="majorBidi"/>
          <w:sz w:val="28"/>
          <w:szCs w:val="28"/>
        </w:rPr>
        <w:t xml:space="preserve">: The United Nations High Commissioner for Refugees, </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CNR</w:t>
      </w:r>
      <w:r w:rsidRPr="0019270C">
        <w:rPr>
          <w:rFonts w:asciiTheme="majorBidi" w:hAnsiTheme="majorBidi" w:cstheme="majorBidi"/>
          <w:sz w:val="28"/>
          <w:szCs w:val="28"/>
        </w:rPr>
        <w:t xml:space="preserve">: The Congolese National Commission for Refugees, </w:t>
      </w:r>
    </w:p>
    <w:p w:rsidR="00082F12" w:rsidRPr="0019270C" w:rsidRDefault="00082F12" w:rsidP="00082F12">
      <w:pPr>
        <w:rPr>
          <w:rFonts w:asciiTheme="majorBidi" w:hAnsiTheme="majorBidi" w:cstheme="majorBidi"/>
          <w:sz w:val="28"/>
          <w:szCs w:val="28"/>
        </w:rPr>
      </w:pPr>
      <w:proofErr w:type="spellStart"/>
      <w:r w:rsidRPr="0019270C">
        <w:rPr>
          <w:rFonts w:asciiTheme="majorBidi" w:hAnsiTheme="majorBidi" w:cstheme="majorBidi"/>
          <w:b/>
          <w:bCs/>
          <w:sz w:val="28"/>
          <w:szCs w:val="28"/>
        </w:rPr>
        <w:t>CSos</w:t>
      </w:r>
      <w:proofErr w:type="spellEnd"/>
      <w:r w:rsidRPr="0019270C">
        <w:rPr>
          <w:rFonts w:asciiTheme="majorBidi" w:hAnsiTheme="majorBidi" w:cstheme="majorBidi"/>
          <w:sz w:val="28"/>
          <w:szCs w:val="28"/>
        </w:rPr>
        <w:t xml:space="preserve">: Civil Society Organizations, </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DGM</w:t>
      </w:r>
      <w:r w:rsidRPr="0019270C">
        <w:rPr>
          <w:rFonts w:asciiTheme="majorBidi" w:hAnsiTheme="majorBidi" w:cstheme="majorBidi"/>
          <w:sz w:val="28"/>
          <w:szCs w:val="28"/>
        </w:rPr>
        <w:t>: General Migration Directorate,</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ANR</w:t>
      </w:r>
      <w:r w:rsidRPr="0019270C">
        <w:rPr>
          <w:rFonts w:asciiTheme="majorBidi" w:hAnsiTheme="majorBidi" w:cstheme="majorBidi"/>
          <w:sz w:val="28"/>
          <w:szCs w:val="28"/>
        </w:rPr>
        <w:t>: National Agency for Intelligence,</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PNC</w:t>
      </w:r>
      <w:r w:rsidRPr="0019270C">
        <w:rPr>
          <w:rFonts w:asciiTheme="majorBidi" w:hAnsiTheme="majorBidi" w:cstheme="majorBidi"/>
          <w:sz w:val="28"/>
          <w:szCs w:val="28"/>
        </w:rPr>
        <w:t xml:space="preserve">: National Congolese Police,  </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UN:</w:t>
      </w:r>
      <w:r w:rsidRPr="0019270C">
        <w:rPr>
          <w:rFonts w:asciiTheme="majorBidi" w:hAnsiTheme="majorBidi" w:cstheme="majorBidi"/>
          <w:sz w:val="28"/>
          <w:szCs w:val="28"/>
        </w:rPr>
        <w:t xml:space="preserve"> The United Nations </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MONUSCO</w:t>
      </w:r>
      <w:r w:rsidRPr="0019270C">
        <w:rPr>
          <w:rFonts w:asciiTheme="majorBidi" w:hAnsiTheme="majorBidi" w:cstheme="majorBidi"/>
          <w:sz w:val="28"/>
          <w:szCs w:val="28"/>
        </w:rPr>
        <w:t xml:space="preserve">: The United Nations Mission for the Stability of Congo, </w:t>
      </w:r>
    </w:p>
    <w:p w:rsidR="0019270C" w:rsidRPr="0019270C" w:rsidRDefault="0019270C" w:rsidP="00082F12">
      <w:pPr>
        <w:rPr>
          <w:rFonts w:asciiTheme="majorBidi" w:hAnsiTheme="majorBidi" w:cstheme="majorBidi"/>
          <w:sz w:val="28"/>
          <w:szCs w:val="28"/>
        </w:rPr>
      </w:pPr>
      <w:r w:rsidRPr="0019270C">
        <w:rPr>
          <w:rFonts w:asciiTheme="majorBidi" w:hAnsiTheme="majorBidi" w:cstheme="majorBidi"/>
          <w:b/>
          <w:bCs/>
          <w:sz w:val="28"/>
          <w:szCs w:val="28"/>
        </w:rPr>
        <w:t>FARDC</w:t>
      </w:r>
      <w:r w:rsidRPr="0019270C">
        <w:rPr>
          <w:rFonts w:asciiTheme="majorBidi" w:hAnsiTheme="majorBidi" w:cstheme="majorBidi"/>
          <w:sz w:val="28"/>
          <w:szCs w:val="28"/>
        </w:rPr>
        <w:t>: Armed Forces of the Democratic Republic of Congo</w:t>
      </w:r>
    </w:p>
    <w:p w:rsidR="00082F12" w:rsidRDefault="00082F12" w:rsidP="00082F12">
      <w:pPr>
        <w:rPr>
          <w:rFonts w:asciiTheme="majorBidi" w:hAnsiTheme="majorBidi" w:cstheme="majorBidi"/>
          <w:sz w:val="32"/>
          <w:szCs w:val="32"/>
        </w:rPr>
      </w:pPr>
    </w:p>
    <w:p w:rsidR="003311F4" w:rsidRDefault="003311F4" w:rsidP="00082F12">
      <w:pPr>
        <w:rPr>
          <w:rFonts w:asciiTheme="majorBidi" w:hAnsiTheme="majorBidi" w:cstheme="majorBidi"/>
          <w:b/>
          <w:bCs/>
          <w:sz w:val="44"/>
          <w:szCs w:val="44"/>
        </w:rPr>
      </w:pPr>
    </w:p>
    <w:p w:rsidR="003311F4" w:rsidRDefault="003311F4" w:rsidP="00082F12">
      <w:pPr>
        <w:rPr>
          <w:rFonts w:asciiTheme="majorBidi" w:hAnsiTheme="majorBidi" w:cstheme="majorBidi"/>
          <w:b/>
          <w:bCs/>
          <w:sz w:val="44"/>
          <w:szCs w:val="44"/>
        </w:rPr>
      </w:pPr>
    </w:p>
    <w:p w:rsidR="003311F4" w:rsidRDefault="003311F4" w:rsidP="00082F12">
      <w:pPr>
        <w:rPr>
          <w:rFonts w:asciiTheme="majorBidi" w:hAnsiTheme="majorBidi" w:cstheme="majorBidi"/>
          <w:b/>
          <w:bCs/>
          <w:sz w:val="44"/>
          <w:szCs w:val="44"/>
        </w:rPr>
      </w:pPr>
    </w:p>
    <w:p w:rsidR="00FF005A" w:rsidRDefault="00FF005A" w:rsidP="00082F12">
      <w:pPr>
        <w:rPr>
          <w:rFonts w:asciiTheme="majorBidi" w:hAnsiTheme="majorBidi" w:cstheme="majorBidi"/>
          <w:b/>
          <w:bCs/>
          <w:sz w:val="44"/>
          <w:szCs w:val="44"/>
        </w:rPr>
      </w:pPr>
    </w:p>
    <w:p w:rsidR="00FF005A" w:rsidRDefault="00FF005A" w:rsidP="00082F12">
      <w:pPr>
        <w:rPr>
          <w:rFonts w:asciiTheme="majorBidi" w:hAnsiTheme="majorBidi" w:cstheme="majorBidi"/>
          <w:b/>
          <w:bCs/>
          <w:sz w:val="44"/>
          <w:szCs w:val="44"/>
        </w:rPr>
      </w:pPr>
    </w:p>
    <w:p w:rsidR="00FF005A" w:rsidRDefault="00FF005A" w:rsidP="00082F12">
      <w:pPr>
        <w:rPr>
          <w:rFonts w:asciiTheme="majorBidi" w:hAnsiTheme="majorBidi" w:cstheme="majorBidi"/>
          <w:b/>
          <w:bCs/>
          <w:sz w:val="44"/>
          <w:szCs w:val="44"/>
        </w:rPr>
      </w:pPr>
    </w:p>
    <w:p w:rsidR="00632525" w:rsidRPr="00411F74" w:rsidRDefault="00632525" w:rsidP="00082F12">
      <w:pPr>
        <w:rPr>
          <w:rFonts w:asciiTheme="majorBidi" w:hAnsiTheme="majorBidi" w:cstheme="majorBidi"/>
          <w:b/>
          <w:bCs/>
          <w:sz w:val="44"/>
          <w:szCs w:val="44"/>
        </w:rPr>
      </w:pPr>
      <w:r w:rsidRPr="00411F74">
        <w:rPr>
          <w:rFonts w:asciiTheme="majorBidi" w:hAnsiTheme="majorBidi" w:cstheme="majorBidi"/>
          <w:b/>
          <w:bCs/>
          <w:sz w:val="44"/>
          <w:szCs w:val="44"/>
        </w:rPr>
        <w:lastRenderedPageBreak/>
        <w:t xml:space="preserve">About this Report </w:t>
      </w:r>
    </w:p>
    <w:p w:rsidR="00632525" w:rsidRPr="00411F74" w:rsidRDefault="00632525" w:rsidP="00082F12">
      <w:pPr>
        <w:rPr>
          <w:rFonts w:asciiTheme="majorBidi" w:hAnsiTheme="majorBidi" w:cstheme="majorBidi"/>
          <w:sz w:val="24"/>
          <w:szCs w:val="24"/>
        </w:rPr>
      </w:pPr>
      <w:r w:rsidRPr="00411F74">
        <w:rPr>
          <w:rFonts w:asciiTheme="majorBidi" w:hAnsiTheme="majorBidi" w:cstheme="majorBidi"/>
          <w:sz w:val="24"/>
          <w:szCs w:val="24"/>
        </w:rPr>
        <w:t>This is our second annual report on the situation of refugees in the Democratic Republic of Congo, it focuses of the different issues that effected refugees in 2022 which include: Abuses against refugees, the progress towards the observance of refugee rights and our activities towards the effective protection of refugees.</w:t>
      </w:r>
    </w:p>
    <w:p w:rsidR="00632525" w:rsidRPr="00411F74" w:rsidRDefault="00632525" w:rsidP="00082F12">
      <w:pPr>
        <w:rPr>
          <w:rFonts w:asciiTheme="majorBidi" w:hAnsiTheme="majorBidi" w:cstheme="majorBidi"/>
          <w:sz w:val="24"/>
          <w:szCs w:val="24"/>
        </w:rPr>
      </w:pPr>
      <w:r w:rsidRPr="00411F74">
        <w:rPr>
          <w:rFonts w:asciiTheme="majorBidi" w:hAnsiTheme="majorBidi" w:cstheme="majorBidi"/>
          <w:sz w:val="24"/>
          <w:szCs w:val="24"/>
        </w:rPr>
        <w:t xml:space="preserve">This report covers mainly refugees in North Kivu Province but highlights other issues affecting refugees in South Kivu, Province Orientale, Equateur and Kinshasa, where we have networks with refugees. </w:t>
      </w:r>
    </w:p>
    <w:p w:rsidR="00632525" w:rsidRPr="00411F74" w:rsidRDefault="00632525" w:rsidP="00082F12">
      <w:pPr>
        <w:rPr>
          <w:rFonts w:asciiTheme="majorBidi" w:hAnsiTheme="majorBidi" w:cstheme="majorBidi"/>
          <w:sz w:val="24"/>
          <w:szCs w:val="24"/>
        </w:rPr>
      </w:pPr>
      <w:r w:rsidRPr="00411F74">
        <w:rPr>
          <w:rFonts w:asciiTheme="majorBidi" w:hAnsiTheme="majorBidi" w:cstheme="majorBidi"/>
          <w:sz w:val="24"/>
          <w:szCs w:val="24"/>
        </w:rPr>
        <w:t xml:space="preserve">While the goal is to focus on the entire refugee population in </w:t>
      </w:r>
      <w:proofErr w:type="spellStart"/>
      <w:r w:rsidRPr="00411F74">
        <w:rPr>
          <w:rFonts w:asciiTheme="majorBidi" w:hAnsiTheme="majorBidi" w:cstheme="majorBidi"/>
          <w:sz w:val="24"/>
          <w:szCs w:val="24"/>
        </w:rPr>
        <w:t>DRCongo</w:t>
      </w:r>
      <w:proofErr w:type="spellEnd"/>
      <w:r w:rsidRPr="00411F74">
        <w:rPr>
          <w:rFonts w:asciiTheme="majorBidi" w:hAnsiTheme="majorBidi" w:cstheme="majorBidi"/>
          <w:sz w:val="24"/>
          <w:szCs w:val="24"/>
        </w:rPr>
        <w:t xml:space="preserve">, this report will particularly bring out issues affecting Rwandan refugees who are the majority of refugees in North Kivu and who represent more than 80% of the refugee population in </w:t>
      </w:r>
      <w:proofErr w:type="spellStart"/>
      <w:r w:rsidRPr="00411F74">
        <w:rPr>
          <w:rFonts w:asciiTheme="majorBidi" w:hAnsiTheme="majorBidi" w:cstheme="majorBidi"/>
          <w:sz w:val="24"/>
          <w:szCs w:val="24"/>
        </w:rPr>
        <w:t>DRCongo</w:t>
      </w:r>
      <w:proofErr w:type="spellEnd"/>
      <w:r w:rsidRPr="00411F74">
        <w:rPr>
          <w:rFonts w:asciiTheme="majorBidi" w:hAnsiTheme="majorBidi" w:cstheme="majorBidi"/>
          <w:sz w:val="24"/>
          <w:szCs w:val="24"/>
        </w:rPr>
        <w:t xml:space="preserve">. </w:t>
      </w:r>
    </w:p>
    <w:p w:rsidR="0019270C" w:rsidRPr="00411F74" w:rsidRDefault="00632525" w:rsidP="00411F74">
      <w:pPr>
        <w:rPr>
          <w:rFonts w:asciiTheme="majorBidi" w:hAnsiTheme="majorBidi" w:cstheme="majorBidi"/>
          <w:sz w:val="24"/>
          <w:szCs w:val="24"/>
        </w:rPr>
      </w:pPr>
      <w:r w:rsidRPr="00411F74">
        <w:rPr>
          <w:rFonts w:asciiTheme="majorBidi" w:hAnsiTheme="majorBidi" w:cstheme="majorBidi"/>
          <w:sz w:val="24"/>
          <w:szCs w:val="24"/>
        </w:rPr>
        <w:t>Lastly this report narrates events which we observed and covers some testimonies of refugees from other province</w:t>
      </w:r>
      <w:r w:rsidR="00411F74" w:rsidRPr="00411F74">
        <w:rPr>
          <w:rFonts w:asciiTheme="majorBidi" w:hAnsiTheme="majorBidi" w:cstheme="majorBidi"/>
          <w:sz w:val="24"/>
          <w:szCs w:val="24"/>
        </w:rPr>
        <w:t>s where we are not yet present.</w:t>
      </w:r>
    </w:p>
    <w:p w:rsidR="00411F74" w:rsidRPr="00411F74" w:rsidRDefault="00411F74" w:rsidP="00411F74">
      <w:pPr>
        <w:rPr>
          <w:rFonts w:asciiTheme="majorBidi" w:hAnsiTheme="majorBidi" w:cstheme="majorBidi"/>
          <w:sz w:val="24"/>
          <w:szCs w:val="24"/>
        </w:rPr>
      </w:pPr>
      <w:r w:rsidRPr="00411F74">
        <w:rPr>
          <w:rFonts w:asciiTheme="majorBidi" w:hAnsiTheme="majorBidi" w:cstheme="majorBidi"/>
          <w:sz w:val="24"/>
          <w:szCs w:val="24"/>
        </w:rPr>
        <w:t>This report is not therefore an academic research work but rather a compilation of events as they amounted and influenced the lives of refugees which we managed to capture.</w:t>
      </w:r>
    </w:p>
    <w:p w:rsidR="00411F74" w:rsidRDefault="00411F74" w:rsidP="00411F74">
      <w:pPr>
        <w:rPr>
          <w:rFonts w:asciiTheme="majorBidi" w:hAnsiTheme="majorBidi" w:cstheme="majorBidi"/>
          <w:sz w:val="24"/>
          <w:szCs w:val="24"/>
        </w:rPr>
      </w:pPr>
      <w:r w:rsidRPr="00411F74">
        <w:rPr>
          <w:rFonts w:asciiTheme="majorBidi" w:hAnsiTheme="majorBidi" w:cstheme="majorBidi"/>
          <w:sz w:val="24"/>
          <w:szCs w:val="24"/>
        </w:rPr>
        <w:t xml:space="preserve">The purpose of this report is help our audience to access a wider range of information about the situation of refugees in </w:t>
      </w:r>
      <w:proofErr w:type="spellStart"/>
      <w:r w:rsidRPr="00411F74">
        <w:rPr>
          <w:rFonts w:asciiTheme="majorBidi" w:hAnsiTheme="majorBidi" w:cstheme="majorBidi"/>
          <w:sz w:val="24"/>
          <w:szCs w:val="24"/>
        </w:rPr>
        <w:t>DRCongo</w:t>
      </w:r>
      <w:proofErr w:type="spellEnd"/>
      <w:r w:rsidRPr="00411F74">
        <w:rPr>
          <w:rFonts w:asciiTheme="majorBidi" w:hAnsiTheme="majorBidi" w:cstheme="majorBidi"/>
          <w:sz w:val="24"/>
          <w:szCs w:val="24"/>
        </w:rPr>
        <w:t xml:space="preserve"> and come up with more ideas that can help in the future. </w:t>
      </w:r>
      <w:r>
        <w:rPr>
          <w:rFonts w:asciiTheme="majorBidi" w:hAnsiTheme="majorBidi" w:cstheme="majorBidi"/>
          <w:sz w:val="24"/>
          <w:szCs w:val="24"/>
        </w:rPr>
        <w:t>We believe that information provided in this report will bring various opinions, create debates and discussions, challenge what we knew and help people to access what they did not know.</w:t>
      </w:r>
    </w:p>
    <w:p w:rsidR="00411F74" w:rsidRDefault="00411F74" w:rsidP="00411F74">
      <w:pPr>
        <w:rPr>
          <w:rFonts w:asciiTheme="majorBidi" w:hAnsiTheme="majorBidi" w:cstheme="majorBidi"/>
          <w:sz w:val="24"/>
          <w:szCs w:val="24"/>
        </w:rPr>
      </w:pPr>
      <w:r>
        <w:rPr>
          <w:rFonts w:asciiTheme="majorBidi" w:hAnsiTheme="majorBidi" w:cstheme="majorBidi"/>
          <w:sz w:val="24"/>
          <w:szCs w:val="24"/>
        </w:rPr>
        <w:t xml:space="preserve">It is rare to read or get information about refugees in the Democratic Republic of Congo, there are few actors involved yet there are millions of refugees who have lived in limbo over the years. </w:t>
      </w:r>
    </w:p>
    <w:p w:rsidR="00411F74" w:rsidRDefault="00411F74" w:rsidP="00411F74">
      <w:pPr>
        <w:rPr>
          <w:rFonts w:asciiTheme="majorBidi" w:hAnsiTheme="majorBidi" w:cstheme="majorBidi"/>
          <w:sz w:val="24"/>
          <w:szCs w:val="24"/>
        </w:rPr>
      </w:pPr>
      <w:r>
        <w:rPr>
          <w:rFonts w:asciiTheme="majorBidi" w:hAnsiTheme="majorBidi" w:cstheme="majorBidi"/>
          <w:sz w:val="24"/>
          <w:szCs w:val="24"/>
        </w:rPr>
        <w:t xml:space="preserve">Enjoy and feel free to engage with us. </w:t>
      </w:r>
    </w:p>
    <w:p w:rsidR="00411F74" w:rsidRDefault="00411F74" w:rsidP="00411F74">
      <w:pPr>
        <w:rPr>
          <w:rFonts w:asciiTheme="majorBidi" w:hAnsiTheme="majorBidi" w:cstheme="majorBidi"/>
          <w:sz w:val="24"/>
          <w:szCs w:val="24"/>
        </w:rPr>
      </w:pPr>
    </w:p>
    <w:p w:rsidR="00411F74" w:rsidRPr="00411F74" w:rsidRDefault="00411F74" w:rsidP="00411F74">
      <w:pPr>
        <w:rPr>
          <w:rFonts w:asciiTheme="majorBidi" w:hAnsiTheme="majorBidi" w:cstheme="majorBidi"/>
          <w:sz w:val="24"/>
          <w:szCs w:val="24"/>
        </w:rPr>
      </w:pPr>
    </w:p>
    <w:p w:rsidR="0019270C" w:rsidRDefault="0019270C" w:rsidP="00082F12">
      <w:pPr>
        <w:rPr>
          <w:rFonts w:asciiTheme="majorBidi" w:hAnsiTheme="majorBidi" w:cstheme="majorBidi"/>
          <w:b/>
          <w:bCs/>
          <w:color w:val="7030A0"/>
          <w:sz w:val="32"/>
          <w:szCs w:val="32"/>
        </w:rPr>
      </w:pPr>
    </w:p>
    <w:p w:rsidR="00411F74" w:rsidRDefault="00411F74" w:rsidP="00082F12">
      <w:pPr>
        <w:rPr>
          <w:rFonts w:asciiTheme="majorBidi" w:hAnsiTheme="majorBidi" w:cstheme="majorBidi"/>
          <w:b/>
          <w:bCs/>
          <w:color w:val="7030A0"/>
          <w:sz w:val="32"/>
          <w:szCs w:val="32"/>
        </w:rPr>
      </w:pPr>
    </w:p>
    <w:p w:rsidR="003311F4" w:rsidRDefault="003311F4" w:rsidP="00082F12">
      <w:pPr>
        <w:rPr>
          <w:rFonts w:asciiTheme="majorBidi" w:hAnsiTheme="majorBidi" w:cstheme="majorBidi"/>
          <w:b/>
          <w:bCs/>
          <w:color w:val="7030A0"/>
          <w:sz w:val="32"/>
          <w:szCs w:val="32"/>
        </w:rPr>
      </w:pPr>
    </w:p>
    <w:p w:rsidR="003311F4" w:rsidRDefault="003311F4" w:rsidP="00082F12">
      <w:pPr>
        <w:rPr>
          <w:rFonts w:asciiTheme="majorBidi" w:hAnsiTheme="majorBidi" w:cstheme="majorBidi"/>
          <w:b/>
          <w:bCs/>
          <w:color w:val="7030A0"/>
          <w:sz w:val="32"/>
          <w:szCs w:val="32"/>
        </w:rPr>
      </w:pPr>
    </w:p>
    <w:p w:rsidR="00082F12" w:rsidRPr="0019270C" w:rsidRDefault="0019270C" w:rsidP="00082F12">
      <w:pPr>
        <w:rPr>
          <w:rFonts w:asciiTheme="majorBidi" w:hAnsiTheme="majorBidi" w:cstheme="majorBidi"/>
          <w:b/>
          <w:bCs/>
          <w:color w:val="7030A0"/>
          <w:sz w:val="32"/>
          <w:szCs w:val="32"/>
        </w:rPr>
      </w:pPr>
      <w:r w:rsidRPr="0019270C">
        <w:rPr>
          <w:rFonts w:asciiTheme="majorBidi" w:hAnsiTheme="majorBidi" w:cstheme="majorBidi"/>
          <w:b/>
          <w:bCs/>
          <w:color w:val="7030A0"/>
          <w:sz w:val="32"/>
          <w:szCs w:val="32"/>
        </w:rPr>
        <w:lastRenderedPageBreak/>
        <w:t xml:space="preserve">Confusion on the identity of refugees in </w:t>
      </w:r>
      <w:proofErr w:type="spellStart"/>
      <w:r w:rsidRPr="0019270C">
        <w:rPr>
          <w:rFonts w:asciiTheme="majorBidi" w:hAnsiTheme="majorBidi" w:cstheme="majorBidi"/>
          <w:b/>
          <w:bCs/>
          <w:color w:val="7030A0"/>
          <w:sz w:val="32"/>
          <w:szCs w:val="32"/>
        </w:rPr>
        <w:t>DRCongo</w:t>
      </w:r>
      <w:proofErr w:type="spellEnd"/>
      <w:r w:rsidRPr="0019270C">
        <w:rPr>
          <w:rFonts w:asciiTheme="majorBidi" w:hAnsiTheme="majorBidi" w:cstheme="majorBidi"/>
          <w:b/>
          <w:bCs/>
          <w:color w:val="7030A0"/>
          <w:sz w:val="32"/>
          <w:szCs w:val="32"/>
        </w:rPr>
        <w:t xml:space="preserve"> </w:t>
      </w:r>
      <w:r w:rsidR="00082F12" w:rsidRPr="0019270C">
        <w:rPr>
          <w:rFonts w:asciiTheme="majorBidi" w:hAnsiTheme="majorBidi" w:cstheme="majorBidi"/>
          <w:b/>
          <w:bCs/>
          <w:color w:val="7030A0"/>
          <w:sz w:val="32"/>
          <w:szCs w:val="32"/>
        </w:rPr>
        <w:t xml:space="preserve">  </w:t>
      </w:r>
    </w:p>
    <w:p w:rsidR="0002513F" w:rsidRDefault="00082F12" w:rsidP="00082F12">
      <w:pPr>
        <w:rPr>
          <w:rFonts w:asciiTheme="majorBidi" w:hAnsiTheme="majorBidi" w:cstheme="majorBidi"/>
          <w:sz w:val="24"/>
          <w:szCs w:val="24"/>
        </w:rPr>
      </w:pPr>
      <w:r w:rsidRPr="00411F74">
        <w:rPr>
          <w:rFonts w:asciiTheme="majorBidi" w:hAnsiTheme="majorBidi" w:cstheme="majorBidi"/>
          <w:sz w:val="24"/>
          <w:szCs w:val="24"/>
        </w:rPr>
        <w:t>During this year 2022 we continued observing that confusion from all actors about who refugees are and even the refugees themselves do not have a clear view of who they are because they have never been informed. This confusion is therefore hig</w:t>
      </w:r>
      <w:r w:rsidR="0002513F">
        <w:rPr>
          <w:rFonts w:asciiTheme="majorBidi" w:hAnsiTheme="majorBidi" w:cstheme="majorBidi"/>
          <w:sz w:val="24"/>
          <w:szCs w:val="24"/>
        </w:rPr>
        <w:t xml:space="preserve">hly exploited by various actors for various political interests which makes it difficult to ensure that refugees are safe. </w:t>
      </w:r>
    </w:p>
    <w:p w:rsidR="0002513F" w:rsidRDefault="0002513F" w:rsidP="00082F12">
      <w:pPr>
        <w:rPr>
          <w:rFonts w:asciiTheme="majorBidi" w:hAnsiTheme="majorBidi" w:cstheme="majorBidi"/>
          <w:sz w:val="24"/>
          <w:szCs w:val="24"/>
        </w:rPr>
      </w:pPr>
    </w:p>
    <w:p w:rsidR="00082F12" w:rsidRPr="00411F74" w:rsidRDefault="0002513F" w:rsidP="00082F12">
      <w:pPr>
        <w:rPr>
          <w:rFonts w:asciiTheme="majorBidi" w:hAnsiTheme="majorBidi" w:cstheme="majorBidi"/>
          <w:sz w:val="24"/>
          <w:szCs w:val="24"/>
        </w:rPr>
      </w:pPr>
      <w:r>
        <w:rPr>
          <w:rFonts w:asciiTheme="majorBidi" w:hAnsiTheme="majorBidi" w:cstheme="majorBidi"/>
          <w:sz w:val="24"/>
          <w:szCs w:val="24"/>
        </w:rPr>
        <w:t xml:space="preserve">As you will read it in this report, some actors have challenges to even refer all these people to the word </w:t>
      </w:r>
      <w:r w:rsidRPr="0002513F">
        <w:rPr>
          <w:rFonts w:asciiTheme="majorBidi" w:hAnsiTheme="majorBidi" w:cstheme="majorBidi"/>
          <w:b/>
          <w:bCs/>
          <w:sz w:val="24"/>
          <w:szCs w:val="24"/>
        </w:rPr>
        <w:t>“ refugees”</w:t>
      </w:r>
      <w:r>
        <w:rPr>
          <w:rFonts w:asciiTheme="majorBidi" w:hAnsiTheme="majorBidi" w:cstheme="majorBidi"/>
          <w:sz w:val="24"/>
          <w:szCs w:val="24"/>
        </w:rPr>
        <w:t xml:space="preserve"> despite the fact that they came in as refugees and have never lost their refugee status.  </w:t>
      </w:r>
    </w:p>
    <w:p w:rsidR="00082F12" w:rsidRPr="00411F74" w:rsidRDefault="00082F12" w:rsidP="00082F12">
      <w:pPr>
        <w:rPr>
          <w:rFonts w:asciiTheme="majorBidi" w:hAnsiTheme="majorBidi" w:cstheme="majorBidi"/>
          <w:sz w:val="24"/>
          <w:szCs w:val="24"/>
        </w:rPr>
      </w:pPr>
      <w:r w:rsidRPr="00411F74">
        <w:rPr>
          <w:rFonts w:asciiTheme="majorBidi" w:hAnsiTheme="majorBidi" w:cstheme="majorBidi"/>
          <w:sz w:val="24"/>
          <w:szCs w:val="24"/>
        </w:rPr>
        <w:t xml:space="preserve">For the government of Rwanda, those in </w:t>
      </w:r>
      <w:proofErr w:type="spellStart"/>
      <w:r w:rsidRPr="00411F74">
        <w:rPr>
          <w:rFonts w:asciiTheme="majorBidi" w:hAnsiTheme="majorBidi" w:cstheme="majorBidi"/>
          <w:sz w:val="24"/>
          <w:szCs w:val="24"/>
        </w:rPr>
        <w:t>DRCongo</w:t>
      </w:r>
      <w:proofErr w:type="spellEnd"/>
      <w:r w:rsidRPr="00411F74">
        <w:rPr>
          <w:rFonts w:asciiTheme="majorBidi" w:hAnsiTheme="majorBidi" w:cstheme="majorBidi"/>
          <w:sz w:val="24"/>
          <w:szCs w:val="24"/>
        </w:rPr>
        <w:t xml:space="preserve"> are not refugees but perceives them either as political actors who want to take over power from Rwanda, either as armed group called FDLR who want to fight against the current regime in Rwanda or as </w:t>
      </w:r>
      <w:proofErr w:type="spellStart"/>
      <w:r w:rsidRPr="00411F74">
        <w:rPr>
          <w:rFonts w:asciiTheme="majorBidi" w:hAnsiTheme="majorBidi" w:cstheme="majorBidi"/>
          <w:sz w:val="24"/>
          <w:szCs w:val="24"/>
        </w:rPr>
        <w:t>genocidaires</w:t>
      </w:r>
      <w:proofErr w:type="spellEnd"/>
      <w:r w:rsidRPr="00411F74">
        <w:rPr>
          <w:rFonts w:asciiTheme="majorBidi" w:hAnsiTheme="majorBidi" w:cstheme="majorBidi"/>
          <w:sz w:val="24"/>
          <w:szCs w:val="24"/>
        </w:rPr>
        <w:t xml:space="preserve"> who killed thousands of people in Rwanda during the genocide in 1994. For Rwanda all those in </w:t>
      </w:r>
      <w:proofErr w:type="spellStart"/>
      <w:r w:rsidRPr="00411F74">
        <w:rPr>
          <w:rFonts w:asciiTheme="majorBidi" w:hAnsiTheme="majorBidi" w:cstheme="majorBidi"/>
          <w:sz w:val="24"/>
          <w:szCs w:val="24"/>
        </w:rPr>
        <w:t>DRCongo</w:t>
      </w:r>
      <w:proofErr w:type="spellEnd"/>
      <w:r w:rsidRPr="00411F74">
        <w:rPr>
          <w:rFonts w:asciiTheme="majorBidi" w:hAnsiTheme="majorBidi" w:cstheme="majorBidi"/>
          <w:sz w:val="24"/>
          <w:szCs w:val="24"/>
        </w:rPr>
        <w:t xml:space="preserve"> should be repatriated to Rwanda by force and if not, they should be killed.</w:t>
      </w:r>
      <w:r w:rsidR="0002513F">
        <w:rPr>
          <w:rFonts w:asciiTheme="majorBidi" w:hAnsiTheme="majorBidi" w:cstheme="majorBidi"/>
          <w:sz w:val="24"/>
          <w:szCs w:val="24"/>
        </w:rPr>
        <w:t xml:space="preserve"> Rwanda has used this collective criminalization of refugees in order to justify military interventions in eastern </w:t>
      </w:r>
      <w:proofErr w:type="spellStart"/>
      <w:r w:rsidR="0002513F">
        <w:rPr>
          <w:rFonts w:asciiTheme="majorBidi" w:hAnsiTheme="majorBidi" w:cstheme="majorBidi"/>
          <w:sz w:val="24"/>
          <w:szCs w:val="24"/>
        </w:rPr>
        <w:t>DRCongo</w:t>
      </w:r>
      <w:proofErr w:type="spellEnd"/>
      <w:r w:rsidR="0002513F">
        <w:rPr>
          <w:rFonts w:asciiTheme="majorBidi" w:hAnsiTheme="majorBidi" w:cstheme="majorBidi"/>
          <w:sz w:val="24"/>
          <w:szCs w:val="24"/>
        </w:rPr>
        <w:t xml:space="preserve">. </w:t>
      </w:r>
    </w:p>
    <w:p w:rsidR="00082F12" w:rsidRPr="00411F74" w:rsidRDefault="00082F12" w:rsidP="00082F12">
      <w:pPr>
        <w:rPr>
          <w:rFonts w:asciiTheme="majorBidi" w:hAnsiTheme="majorBidi" w:cstheme="majorBidi"/>
          <w:sz w:val="24"/>
          <w:szCs w:val="24"/>
        </w:rPr>
      </w:pPr>
      <w:r w:rsidRPr="00411F74">
        <w:rPr>
          <w:rFonts w:asciiTheme="majorBidi" w:hAnsiTheme="majorBidi" w:cstheme="majorBidi"/>
          <w:sz w:val="24"/>
          <w:szCs w:val="24"/>
        </w:rPr>
        <w:t xml:space="preserve">For the United Nations High Commissioner for Refugees (UNHCR), these people are there and no one can clearly tell about their status, what UNHCR knows is that they should be repatriated back to Rwanda as the best way for their protection. UNHCR remain extremely vague on the issue of Rwandan refugees in </w:t>
      </w:r>
      <w:proofErr w:type="spellStart"/>
      <w:r w:rsidRPr="00411F74">
        <w:rPr>
          <w:rFonts w:asciiTheme="majorBidi" w:hAnsiTheme="majorBidi" w:cstheme="majorBidi"/>
          <w:sz w:val="24"/>
          <w:szCs w:val="24"/>
        </w:rPr>
        <w:t>DRCongo</w:t>
      </w:r>
      <w:proofErr w:type="spellEnd"/>
      <w:r w:rsidRPr="00411F74">
        <w:rPr>
          <w:rFonts w:asciiTheme="majorBidi" w:hAnsiTheme="majorBidi" w:cstheme="majorBidi"/>
          <w:sz w:val="24"/>
          <w:szCs w:val="24"/>
        </w:rPr>
        <w:t xml:space="preserve"> but in action, </w:t>
      </w:r>
      <w:r w:rsidRPr="00411F74">
        <w:rPr>
          <w:rFonts w:asciiTheme="majorBidi" w:hAnsiTheme="majorBidi" w:cstheme="majorBidi"/>
          <w:b/>
          <w:bCs/>
          <w:i/>
          <w:iCs/>
          <w:sz w:val="24"/>
          <w:szCs w:val="24"/>
        </w:rPr>
        <w:t>UNHCR implements th</w:t>
      </w:r>
      <w:r w:rsidR="0019270C" w:rsidRPr="00411F74">
        <w:rPr>
          <w:rFonts w:asciiTheme="majorBidi" w:hAnsiTheme="majorBidi" w:cstheme="majorBidi"/>
          <w:b/>
          <w:bCs/>
          <w:i/>
          <w:iCs/>
          <w:sz w:val="24"/>
          <w:szCs w:val="24"/>
        </w:rPr>
        <w:t>e policy which favors Rwanda’s</w:t>
      </w:r>
      <w:r w:rsidRPr="00411F74">
        <w:rPr>
          <w:rFonts w:asciiTheme="majorBidi" w:hAnsiTheme="majorBidi" w:cstheme="majorBidi"/>
          <w:b/>
          <w:bCs/>
          <w:i/>
          <w:iCs/>
          <w:sz w:val="24"/>
          <w:szCs w:val="24"/>
        </w:rPr>
        <w:t xml:space="preserve"> criminalization policy of Rwanda</w:t>
      </w:r>
      <w:r w:rsidR="0019270C" w:rsidRPr="00411F74">
        <w:rPr>
          <w:rFonts w:asciiTheme="majorBidi" w:hAnsiTheme="majorBidi" w:cstheme="majorBidi"/>
          <w:b/>
          <w:bCs/>
          <w:i/>
          <w:iCs/>
          <w:sz w:val="24"/>
          <w:szCs w:val="24"/>
        </w:rPr>
        <w:t>n refugees</w:t>
      </w:r>
      <w:r w:rsidRPr="00411F74">
        <w:rPr>
          <w:rFonts w:asciiTheme="majorBidi" w:hAnsiTheme="majorBidi" w:cstheme="majorBidi"/>
          <w:b/>
          <w:bCs/>
          <w:i/>
          <w:iCs/>
          <w:sz w:val="24"/>
          <w:szCs w:val="24"/>
        </w:rPr>
        <w:t xml:space="preserve"> which has existed over the years</w:t>
      </w:r>
      <w:r w:rsidRPr="00411F74">
        <w:rPr>
          <w:rFonts w:asciiTheme="majorBidi" w:hAnsiTheme="majorBidi" w:cstheme="majorBidi"/>
          <w:sz w:val="24"/>
          <w:szCs w:val="24"/>
        </w:rPr>
        <w:t xml:space="preserve">.  </w:t>
      </w:r>
    </w:p>
    <w:p w:rsidR="00082F12" w:rsidRPr="00411F74" w:rsidRDefault="00082F12" w:rsidP="00082F12">
      <w:pPr>
        <w:rPr>
          <w:rFonts w:asciiTheme="majorBidi" w:hAnsiTheme="majorBidi" w:cstheme="majorBidi"/>
          <w:sz w:val="24"/>
          <w:szCs w:val="24"/>
        </w:rPr>
      </w:pPr>
      <w:r w:rsidRPr="00411F74">
        <w:rPr>
          <w:rFonts w:asciiTheme="majorBidi" w:hAnsiTheme="majorBidi" w:cstheme="majorBidi"/>
          <w:sz w:val="24"/>
          <w:szCs w:val="24"/>
        </w:rPr>
        <w:t>The DRC Government, despite th</w:t>
      </w:r>
      <w:r w:rsidR="0019270C" w:rsidRPr="00411F74">
        <w:rPr>
          <w:rFonts w:asciiTheme="majorBidi" w:hAnsiTheme="majorBidi" w:cstheme="majorBidi"/>
          <w:sz w:val="24"/>
          <w:szCs w:val="24"/>
        </w:rPr>
        <w:t xml:space="preserve">e fact that the current </w:t>
      </w:r>
      <w:r w:rsidRPr="00411F74">
        <w:rPr>
          <w:rFonts w:asciiTheme="majorBidi" w:hAnsiTheme="majorBidi" w:cstheme="majorBidi"/>
          <w:sz w:val="24"/>
          <w:szCs w:val="24"/>
        </w:rPr>
        <w:t xml:space="preserve">President Felix </w:t>
      </w:r>
      <w:proofErr w:type="spellStart"/>
      <w:r w:rsidRPr="00411F74">
        <w:rPr>
          <w:rFonts w:asciiTheme="majorBidi" w:hAnsiTheme="majorBidi" w:cstheme="majorBidi"/>
          <w:sz w:val="24"/>
          <w:szCs w:val="24"/>
        </w:rPr>
        <w:t>Tshisekedi</w:t>
      </w:r>
      <w:proofErr w:type="spellEnd"/>
      <w:r w:rsidRPr="00411F74">
        <w:rPr>
          <w:rFonts w:asciiTheme="majorBidi" w:hAnsiTheme="majorBidi" w:cstheme="majorBidi"/>
          <w:sz w:val="24"/>
          <w:szCs w:val="24"/>
        </w:rPr>
        <w:t xml:space="preserve"> has several times publicly acknowledged the presence of Rwandans and the need for </w:t>
      </w:r>
      <w:proofErr w:type="spellStart"/>
      <w:r w:rsidRPr="00411F74">
        <w:rPr>
          <w:rFonts w:asciiTheme="majorBidi" w:hAnsiTheme="majorBidi" w:cstheme="majorBidi"/>
          <w:sz w:val="24"/>
          <w:szCs w:val="24"/>
        </w:rPr>
        <w:t>DRCongo</w:t>
      </w:r>
      <w:proofErr w:type="spellEnd"/>
      <w:r w:rsidRPr="00411F74">
        <w:rPr>
          <w:rFonts w:asciiTheme="majorBidi" w:hAnsiTheme="majorBidi" w:cstheme="majorBidi"/>
          <w:sz w:val="24"/>
          <w:szCs w:val="24"/>
        </w:rPr>
        <w:t xml:space="preserve"> to ensure their protection, the word “ </w:t>
      </w:r>
      <w:r w:rsidRPr="00411F74">
        <w:rPr>
          <w:rFonts w:asciiTheme="majorBidi" w:hAnsiTheme="majorBidi" w:cstheme="majorBidi"/>
          <w:b/>
          <w:bCs/>
          <w:i/>
          <w:iCs/>
          <w:sz w:val="24"/>
          <w:szCs w:val="24"/>
        </w:rPr>
        <w:t>Rwandan Refugees</w:t>
      </w:r>
      <w:r w:rsidRPr="00411F74">
        <w:rPr>
          <w:rFonts w:asciiTheme="majorBidi" w:hAnsiTheme="majorBidi" w:cstheme="majorBidi"/>
          <w:sz w:val="24"/>
          <w:szCs w:val="24"/>
        </w:rPr>
        <w:t xml:space="preserve">” has not yet been used clearly and that makes it also vague to really define which Rwandans are we concerned about. </w:t>
      </w:r>
      <w:r w:rsidR="0019270C" w:rsidRPr="00411F74">
        <w:rPr>
          <w:rFonts w:asciiTheme="majorBidi" w:hAnsiTheme="majorBidi" w:cstheme="majorBidi"/>
          <w:sz w:val="24"/>
          <w:szCs w:val="24"/>
        </w:rPr>
        <w:t xml:space="preserve">The last time when President Felix </w:t>
      </w:r>
      <w:proofErr w:type="spellStart"/>
      <w:r w:rsidR="0019270C" w:rsidRPr="00411F74">
        <w:rPr>
          <w:rFonts w:asciiTheme="majorBidi" w:hAnsiTheme="majorBidi" w:cstheme="majorBidi"/>
          <w:sz w:val="24"/>
          <w:szCs w:val="24"/>
        </w:rPr>
        <w:t>Tshisekedi</w:t>
      </w:r>
      <w:proofErr w:type="spellEnd"/>
      <w:r w:rsidR="0019270C" w:rsidRPr="00411F74">
        <w:rPr>
          <w:rFonts w:asciiTheme="majorBidi" w:hAnsiTheme="majorBidi" w:cstheme="majorBidi"/>
          <w:sz w:val="24"/>
          <w:szCs w:val="24"/>
        </w:rPr>
        <w:t xml:space="preserve"> used the word refugees was in February 2019. </w:t>
      </w:r>
    </w:p>
    <w:p w:rsidR="00082F12" w:rsidRPr="00411F74" w:rsidRDefault="00082F12" w:rsidP="00082F12">
      <w:pPr>
        <w:rPr>
          <w:rFonts w:asciiTheme="majorBidi" w:hAnsiTheme="majorBidi" w:cstheme="majorBidi"/>
          <w:sz w:val="24"/>
          <w:szCs w:val="24"/>
        </w:rPr>
      </w:pPr>
      <w:r w:rsidRPr="00411F74">
        <w:rPr>
          <w:rFonts w:asciiTheme="majorBidi" w:hAnsiTheme="majorBidi" w:cstheme="majorBidi"/>
          <w:sz w:val="24"/>
          <w:szCs w:val="24"/>
        </w:rPr>
        <w:t xml:space="preserve">The Congolese population, do not know who is a refugee, others wonder why people from Rwanda are still refugees, and others cannot make a difference between a refugee and the Internally Displaced person. </w:t>
      </w:r>
    </w:p>
    <w:p w:rsidR="00632525" w:rsidRPr="00411F74" w:rsidRDefault="00632525" w:rsidP="00082F12">
      <w:pPr>
        <w:rPr>
          <w:rFonts w:asciiTheme="majorBidi" w:hAnsiTheme="majorBidi" w:cstheme="majorBidi"/>
          <w:sz w:val="24"/>
          <w:szCs w:val="24"/>
        </w:rPr>
      </w:pPr>
      <w:r w:rsidRPr="00411F74">
        <w:rPr>
          <w:rFonts w:asciiTheme="majorBidi" w:hAnsiTheme="majorBidi" w:cstheme="majorBidi"/>
          <w:sz w:val="24"/>
          <w:szCs w:val="24"/>
        </w:rPr>
        <w:t xml:space="preserve">It is on this background that this report is being made and in which our work has existed, </w:t>
      </w:r>
    </w:p>
    <w:p w:rsidR="00082F12" w:rsidRPr="0002513F" w:rsidRDefault="00082F12" w:rsidP="00082F12">
      <w:pPr>
        <w:rPr>
          <w:rFonts w:asciiTheme="majorBidi" w:hAnsiTheme="majorBidi" w:cstheme="majorBidi"/>
          <w:b/>
          <w:bCs/>
          <w:sz w:val="28"/>
          <w:szCs w:val="28"/>
        </w:rPr>
      </w:pPr>
      <w:r w:rsidRPr="0002513F">
        <w:rPr>
          <w:rFonts w:asciiTheme="majorBidi" w:hAnsiTheme="majorBidi" w:cstheme="majorBidi"/>
          <w:b/>
          <w:bCs/>
          <w:sz w:val="28"/>
          <w:szCs w:val="28"/>
        </w:rPr>
        <w:t>Recommendations</w:t>
      </w:r>
    </w:p>
    <w:p w:rsidR="00082F12" w:rsidRPr="008D3881" w:rsidRDefault="00082F12" w:rsidP="00082F12">
      <w:pPr>
        <w:rPr>
          <w:rFonts w:asciiTheme="majorBidi" w:hAnsiTheme="majorBidi" w:cstheme="majorBidi"/>
          <w:sz w:val="24"/>
          <w:szCs w:val="24"/>
        </w:rPr>
      </w:pPr>
      <w:r w:rsidRPr="008D3881">
        <w:rPr>
          <w:rFonts w:asciiTheme="majorBidi" w:hAnsiTheme="majorBidi" w:cstheme="majorBidi"/>
          <w:sz w:val="24"/>
          <w:szCs w:val="24"/>
        </w:rPr>
        <w:lastRenderedPageBreak/>
        <w:t xml:space="preserve">We call upon the </w:t>
      </w:r>
      <w:proofErr w:type="spellStart"/>
      <w:r w:rsidRPr="008D3881">
        <w:rPr>
          <w:rFonts w:asciiTheme="majorBidi" w:hAnsiTheme="majorBidi" w:cstheme="majorBidi"/>
          <w:sz w:val="24"/>
          <w:szCs w:val="24"/>
        </w:rPr>
        <w:t>DRCongo</w:t>
      </w:r>
      <w:proofErr w:type="spellEnd"/>
      <w:r w:rsidRPr="008D3881">
        <w:rPr>
          <w:rFonts w:asciiTheme="majorBidi" w:hAnsiTheme="majorBidi" w:cstheme="majorBidi"/>
          <w:sz w:val="24"/>
          <w:szCs w:val="24"/>
        </w:rPr>
        <w:t xml:space="preserve"> Government and UNHCR to quickly remove this confusion and clearly determine the status of Rwandans refugees who came since 1994</w:t>
      </w:r>
      <w:r w:rsidR="0002513F" w:rsidRPr="008D3881">
        <w:rPr>
          <w:rFonts w:asciiTheme="majorBidi" w:hAnsiTheme="majorBidi" w:cstheme="majorBidi"/>
          <w:sz w:val="24"/>
          <w:szCs w:val="24"/>
        </w:rPr>
        <w:t xml:space="preserve"> and their children who were born in DRC up to now</w:t>
      </w:r>
      <w:r w:rsidRPr="008D3881">
        <w:rPr>
          <w:rFonts w:asciiTheme="majorBidi" w:hAnsiTheme="majorBidi" w:cstheme="majorBidi"/>
          <w:sz w:val="24"/>
          <w:szCs w:val="24"/>
        </w:rPr>
        <w:t xml:space="preserve">, </w:t>
      </w:r>
    </w:p>
    <w:p w:rsidR="00082F12" w:rsidRPr="008D3881" w:rsidRDefault="00082F12" w:rsidP="00082F12">
      <w:pPr>
        <w:rPr>
          <w:rFonts w:asciiTheme="majorBidi" w:hAnsiTheme="majorBidi" w:cstheme="majorBidi"/>
          <w:sz w:val="24"/>
          <w:szCs w:val="24"/>
        </w:rPr>
      </w:pPr>
      <w:r w:rsidRPr="008D3881">
        <w:rPr>
          <w:rFonts w:asciiTheme="majorBidi" w:hAnsiTheme="majorBidi" w:cstheme="majorBidi"/>
          <w:sz w:val="24"/>
          <w:szCs w:val="24"/>
        </w:rPr>
        <w:t xml:space="preserve">We call upon development partners to support community activities aiming at helping the host communities to understand very well the situation of refugees, </w:t>
      </w:r>
    </w:p>
    <w:p w:rsidR="00082F12" w:rsidRPr="008D3881" w:rsidRDefault="00082F12" w:rsidP="00082F12">
      <w:pPr>
        <w:rPr>
          <w:rFonts w:asciiTheme="majorBidi" w:hAnsiTheme="majorBidi" w:cstheme="majorBidi"/>
          <w:sz w:val="24"/>
          <w:szCs w:val="24"/>
        </w:rPr>
      </w:pPr>
      <w:r w:rsidRPr="008D3881">
        <w:rPr>
          <w:rFonts w:asciiTheme="majorBidi" w:hAnsiTheme="majorBidi" w:cstheme="majorBidi"/>
          <w:sz w:val="24"/>
          <w:szCs w:val="24"/>
        </w:rPr>
        <w:t xml:space="preserve">We call upon Rwanda to end the policy of criminalization against Rwandan refugees in </w:t>
      </w:r>
      <w:proofErr w:type="spellStart"/>
      <w:r w:rsidRPr="008D3881">
        <w:rPr>
          <w:rFonts w:asciiTheme="majorBidi" w:hAnsiTheme="majorBidi" w:cstheme="majorBidi"/>
          <w:sz w:val="24"/>
          <w:szCs w:val="24"/>
        </w:rPr>
        <w:t>DRCongo</w:t>
      </w:r>
      <w:proofErr w:type="spellEnd"/>
      <w:r w:rsidRPr="008D3881">
        <w:rPr>
          <w:rFonts w:asciiTheme="majorBidi" w:hAnsiTheme="majorBidi" w:cstheme="majorBidi"/>
          <w:sz w:val="24"/>
          <w:szCs w:val="24"/>
        </w:rPr>
        <w:t>, and clearly accept that there are genuine reasons why some peop</w:t>
      </w:r>
      <w:r w:rsidR="0002513F" w:rsidRPr="008D3881">
        <w:rPr>
          <w:rFonts w:asciiTheme="majorBidi" w:hAnsiTheme="majorBidi" w:cstheme="majorBidi"/>
          <w:sz w:val="24"/>
          <w:szCs w:val="24"/>
        </w:rPr>
        <w:t xml:space="preserve">le are forced to leave Rwanda in order to seek asylum in other countries including </w:t>
      </w:r>
      <w:proofErr w:type="spellStart"/>
      <w:r w:rsidR="0002513F" w:rsidRPr="008D3881">
        <w:rPr>
          <w:rFonts w:asciiTheme="majorBidi" w:hAnsiTheme="majorBidi" w:cstheme="majorBidi"/>
          <w:sz w:val="24"/>
          <w:szCs w:val="24"/>
        </w:rPr>
        <w:t>DRCongo</w:t>
      </w:r>
      <w:proofErr w:type="spellEnd"/>
      <w:r w:rsidR="0002513F" w:rsidRPr="008D3881">
        <w:rPr>
          <w:rFonts w:asciiTheme="majorBidi" w:hAnsiTheme="majorBidi" w:cstheme="majorBidi"/>
          <w:sz w:val="24"/>
          <w:szCs w:val="24"/>
        </w:rPr>
        <w:t>,</w:t>
      </w:r>
    </w:p>
    <w:p w:rsidR="0002513F" w:rsidRPr="008D3881" w:rsidRDefault="0002513F" w:rsidP="00082F12">
      <w:pPr>
        <w:rPr>
          <w:rFonts w:asciiTheme="majorBidi" w:hAnsiTheme="majorBidi" w:cstheme="majorBidi"/>
          <w:sz w:val="24"/>
          <w:szCs w:val="24"/>
        </w:rPr>
      </w:pPr>
      <w:r w:rsidRPr="008D3881">
        <w:rPr>
          <w:rFonts w:asciiTheme="majorBidi" w:hAnsiTheme="majorBidi" w:cstheme="majorBidi"/>
          <w:sz w:val="24"/>
          <w:szCs w:val="24"/>
        </w:rPr>
        <w:t xml:space="preserve">We remind that the protection of refugees is conditioned to our clear understanding of who they are in </w:t>
      </w:r>
      <w:proofErr w:type="spellStart"/>
      <w:r w:rsidRPr="008D3881">
        <w:rPr>
          <w:rFonts w:asciiTheme="majorBidi" w:hAnsiTheme="majorBidi" w:cstheme="majorBidi"/>
          <w:sz w:val="24"/>
          <w:szCs w:val="24"/>
        </w:rPr>
        <w:t>DRCongo</w:t>
      </w:r>
      <w:proofErr w:type="spellEnd"/>
      <w:r w:rsidRPr="008D3881">
        <w:rPr>
          <w:rFonts w:asciiTheme="majorBidi" w:hAnsiTheme="majorBidi" w:cstheme="majorBidi"/>
          <w:sz w:val="24"/>
          <w:szCs w:val="24"/>
        </w:rPr>
        <w:t xml:space="preserve">, if that is not done </w:t>
      </w:r>
      <w:r w:rsidR="008D3881" w:rsidRPr="008D3881">
        <w:rPr>
          <w:rFonts w:asciiTheme="majorBidi" w:hAnsiTheme="majorBidi" w:cstheme="majorBidi"/>
          <w:sz w:val="24"/>
          <w:szCs w:val="24"/>
        </w:rPr>
        <w:t xml:space="preserve">we may risk to lose the battle, </w:t>
      </w:r>
    </w:p>
    <w:p w:rsidR="00082F12" w:rsidRPr="008D3881" w:rsidRDefault="00082F12" w:rsidP="00082F12">
      <w:pPr>
        <w:rPr>
          <w:rFonts w:asciiTheme="majorBidi" w:hAnsiTheme="majorBidi" w:cstheme="majorBidi"/>
          <w:b/>
          <w:bCs/>
          <w:sz w:val="32"/>
          <w:szCs w:val="32"/>
        </w:rPr>
      </w:pPr>
      <w:r w:rsidRPr="008D3881">
        <w:rPr>
          <w:rFonts w:asciiTheme="majorBidi" w:hAnsiTheme="majorBidi" w:cstheme="majorBidi"/>
          <w:b/>
          <w:bCs/>
          <w:sz w:val="32"/>
          <w:szCs w:val="32"/>
        </w:rPr>
        <w:t xml:space="preserve">What is the word “refugee” in </w:t>
      </w:r>
      <w:proofErr w:type="spellStart"/>
      <w:r w:rsidRPr="008D3881">
        <w:rPr>
          <w:rFonts w:asciiTheme="majorBidi" w:hAnsiTheme="majorBidi" w:cstheme="majorBidi"/>
          <w:b/>
          <w:bCs/>
          <w:sz w:val="32"/>
          <w:szCs w:val="32"/>
        </w:rPr>
        <w:t>DRCongo</w:t>
      </w:r>
      <w:proofErr w:type="spellEnd"/>
      <w:r w:rsidRPr="008D3881">
        <w:rPr>
          <w:rFonts w:asciiTheme="majorBidi" w:hAnsiTheme="majorBidi" w:cstheme="majorBidi"/>
          <w:b/>
          <w:bCs/>
          <w:sz w:val="32"/>
          <w:szCs w:val="32"/>
        </w:rPr>
        <w:t xml:space="preserve"> today?</w:t>
      </w:r>
    </w:p>
    <w:p w:rsidR="00082F12" w:rsidRPr="008D3881" w:rsidRDefault="00082F12" w:rsidP="00082F12">
      <w:pPr>
        <w:rPr>
          <w:rFonts w:asciiTheme="majorBidi" w:hAnsiTheme="majorBidi" w:cstheme="majorBidi"/>
          <w:sz w:val="24"/>
          <w:szCs w:val="24"/>
        </w:rPr>
      </w:pPr>
      <w:r w:rsidRPr="008D3881">
        <w:rPr>
          <w:rFonts w:asciiTheme="majorBidi" w:hAnsiTheme="majorBidi" w:cstheme="majorBidi"/>
          <w:sz w:val="24"/>
          <w:szCs w:val="24"/>
        </w:rPr>
        <w:t>Still in this year 2022 the word refugee did not claim back its meaning</w:t>
      </w:r>
      <w:r w:rsidR="008D3881" w:rsidRPr="008D3881">
        <w:rPr>
          <w:rFonts w:asciiTheme="majorBidi" w:hAnsiTheme="majorBidi" w:cstheme="majorBidi"/>
          <w:sz w:val="24"/>
          <w:szCs w:val="24"/>
        </w:rPr>
        <w:t xml:space="preserve"> as the word</w:t>
      </w:r>
      <w:r w:rsidRPr="008D3881">
        <w:rPr>
          <w:rFonts w:asciiTheme="majorBidi" w:hAnsiTheme="majorBidi" w:cstheme="majorBidi"/>
          <w:sz w:val="24"/>
          <w:szCs w:val="24"/>
        </w:rPr>
        <w:t xml:space="preserve"> “</w:t>
      </w:r>
      <w:r w:rsidRPr="008D3881">
        <w:rPr>
          <w:rFonts w:asciiTheme="majorBidi" w:hAnsiTheme="majorBidi" w:cstheme="majorBidi"/>
          <w:i/>
          <w:iCs/>
          <w:sz w:val="24"/>
          <w:szCs w:val="24"/>
        </w:rPr>
        <w:t>refugee</w:t>
      </w:r>
      <w:r w:rsidRPr="008D3881">
        <w:rPr>
          <w:rFonts w:asciiTheme="majorBidi" w:hAnsiTheme="majorBidi" w:cstheme="majorBidi"/>
          <w:sz w:val="24"/>
          <w:szCs w:val="24"/>
        </w:rPr>
        <w:t xml:space="preserve">” lost its meaning at the community level in </w:t>
      </w:r>
      <w:proofErr w:type="spellStart"/>
      <w:r w:rsidRPr="008D3881">
        <w:rPr>
          <w:rFonts w:asciiTheme="majorBidi" w:hAnsiTheme="majorBidi" w:cstheme="majorBidi"/>
          <w:sz w:val="24"/>
          <w:szCs w:val="24"/>
        </w:rPr>
        <w:t>DRCongo</w:t>
      </w:r>
      <w:proofErr w:type="spellEnd"/>
      <w:r w:rsidRPr="008D3881">
        <w:rPr>
          <w:rFonts w:asciiTheme="majorBidi" w:hAnsiTheme="majorBidi" w:cstheme="majorBidi"/>
          <w:sz w:val="24"/>
          <w:szCs w:val="24"/>
        </w:rPr>
        <w:t xml:space="preserve"> and people started using the word “</w:t>
      </w:r>
      <w:r w:rsidRPr="008D3881">
        <w:rPr>
          <w:rFonts w:asciiTheme="majorBidi" w:hAnsiTheme="majorBidi" w:cstheme="majorBidi"/>
          <w:i/>
          <w:iCs/>
          <w:sz w:val="24"/>
          <w:szCs w:val="24"/>
        </w:rPr>
        <w:t>rebels</w:t>
      </w:r>
      <w:r w:rsidRPr="008D3881">
        <w:rPr>
          <w:rFonts w:asciiTheme="majorBidi" w:hAnsiTheme="majorBidi" w:cstheme="majorBidi"/>
          <w:sz w:val="24"/>
          <w:szCs w:val="24"/>
        </w:rPr>
        <w:t>” or “</w:t>
      </w:r>
      <w:r w:rsidRPr="008D3881">
        <w:rPr>
          <w:rFonts w:asciiTheme="majorBidi" w:hAnsiTheme="majorBidi" w:cstheme="majorBidi"/>
          <w:i/>
          <w:iCs/>
          <w:sz w:val="24"/>
          <w:szCs w:val="24"/>
        </w:rPr>
        <w:t>Rwandans</w:t>
      </w:r>
      <w:r w:rsidRPr="008D3881">
        <w:rPr>
          <w:rFonts w:asciiTheme="majorBidi" w:hAnsiTheme="majorBidi" w:cstheme="majorBidi"/>
          <w:sz w:val="24"/>
          <w:szCs w:val="24"/>
        </w:rPr>
        <w:t xml:space="preserve">” which means all those who are not Congolese and who are doing what is bad to Congolese. In eastern </w:t>
      </w:r>
      <w:proofErr w:type="spellStart"/>
      <w:r w:rsidRPr="008D3881">
        <w:rPr>
          <w:rFonts w:asciiTheme="majorBidi" w:hAnsiTheme="majorBidi" w:cstheme="majorBidi"/>
          <w:sz w:val="24"/>
          <w:szCs w:val="24"/>
        </w:rPr>
        <w:t>DRCongo</w:t>
      </w:r>
      <w:proofErr w:type="spellEnd"/>
      <w:r w:rsidRPr="008D3881">
        <w:rPr>
          <w:rFonts w:asciiTheme="majorBidi" w:hAnsiTheme="majorBidi" w:cstheme="majorBidi"/>
          <w:sz w:val="24"/>
          <w:szCs w:val="24"/>
        </w:rPr>
        <w:t xml:space="preserve"> the word “</w:t>
      </w:r>
      <w:proofErr w:type="spellStart"/>
      <w:r w:rsidRPr="008D3881">
        <w:rPr>
          <w:rFonts w:asciiTheme="majorBidi" w:hAnsiTheme="majorBidi" w:cstheme="majorBidi"/>
          <w:i/>
          <w:iCs/>
          <w:sz w:val="24"/>
          <w:szCs w:val="24"/>
        </w:rPr>
        <w:t>Munyarwanda</w:t>
      </w:r>
      <w:proofErr w:type="spellEnd"/>
      <w:r w:rsidRPr="008D3881">
        <w:rPr>
          <w:rFonts w:asciiTheme="majorBidi" w:hAnsiTheme="majorBidi" w:cstheme="majorBidi"/>
          <w:sz w:val="24"/>
          <w:szCs w:val="24"/>
        </w:rPr>
        <w:t>” that means “</w:t>
      </w:r>
      <w:r w:rsidRPr="008D3881">
        <w:rPr>
          <w:rFonts w:asciiTheme="majorBidi" w:hAnsiTheme="majorBidi" w:cstheme="majorBidi"/>
          <w:i/>
          <w:iCs/>
          <w:sz w:val="24"/>
          <w:szCs w:val="24"/>
        </w:rPr>
        <w:t>Rwandan</w:t>
      </w:r>
      <w:r w:rsidRPr="008D3881">
        <w:rPr>
          <w:rFonts w:asciiTheme="majorBidi" w:hAnsiTheme="majorBidi" w:cstheme="majorBidi"/>
          <w:sz w:val="24"/>
          <w:szCs w:val="24"/>
        </w:rPr>
        <w:t>” is associated “</w:t>
      </w:r>
      <w:r w:rsidRPr="008D3881">
        <w:rPr>
          <w:rFonts w:asciiTheme="majorBidi" w:hAnsiTheme="majorBidi" w:cstheme="majorBidi"/>
          <w:b/>
          <w:bCs/>
          <w:i/>
          <w:iCs/>
          <w:sz w:val="24"/>
          <w:szCs w:val="24"/>
        </w:rPr>
        <w:t>to</w:t>
      </w:r>
      <w:r w:rsidR="008D3881" w:rsidRPr="008D3881">
        <w:rPr>
          <w:rFonts w:asciiTheme="majorBidi" w:hAnsiTheme="majorBidi" w:cstheme="majorBidi"/>
          <w:b/>
          <w:bCs/>
          <w:i/>
          <w:iCs/>
          <w:sz w:val="24"/>
          <w:szCs w:val="24"/>
        </w:rPr>
        <w:t xml:space="preserve"> as the</w:t>
      </w:r>
      <w:r w:rsidRPr="008D3881">
        <w:rPr>
          <w:rFonts w:asciiTheme="majorBidi" w:hAnsiTheme="majorBidi" w:cstheme="majorBidi"/>
          <w:b/>
          <w:bCs/>
          <w:i/>
          <w:iCs/>
          <w:sz w:val="24"/>
          <w:szCs w:val="24"/>
        </w:rPr>
        <w:t xml:space="preserve"> worst insult</w:t>
      </w:r>
      <w:r w:rsidRPr="008D3881">
        <w:rPr>
          <w:rFonts w:asciiTheme="majorBidi" w:hAnsiTheme="majorBidi" w:cstheme="majorBidi"/>
          <w:sz w:val="24"/>
          <w:szCs w:val="24"/>
        </w:rPr>
        <w:t xml:space="preserve">” of those who have done all bad things in the country, and that is how many refugees are perceived. Generally in eastern </w:t>
      </w:r>
      <w:proofErr w:type="spellStart"/>
      <w:r w:rsidRPr="008D3881">
        <w:rPr>
          <w:rFonts w:asciiTheme="majorBidi" w:hAnsiTheme="majorBidi" w:cstheme="majorBidi"/>
          <w:sz w:val="24"/>
          <w:szCs w:val="24"/>
        </w:rPr>
        <w:t>DRCongo</w:t>
      </w:r>
      <w:proofErr w:type="spellEnd"/>
      <w:r w:rsidRPr="008D3881">
        <w:rPr>
          <w:rFonts w:asciiTheme="majorBidi" w:hAnsiTheme="majorBidi" w:cstheme="majorBidi"/>
          <w:sz w:val="24"/>
          <w:szCs w:val="24"/>
        </w:rPr>
        <w:t xml:space="preserve"> when you talk about refugees, people do directly see “</w:t>
      </w:r>
      <w:r w:rsidRPr="008D3881">
        <w:rPr>
          <w:rFonts w:asciiTheme="majorBidi" w:hAnsiTheme="majorBidi" w:cstheme="majorBidi"/>
          <w:b/>
          <w:bCs/>
          <w:sz w:val="24"/>
          <w:szCs w:val="24"/>
        </w:rPr>
        <w:t>Rwandans</w:t>
      </w:r>
      <w:r w:rsidRPr="008D3881">
        <w:rPr>
          <w:rFonts w:asciiTheme="majorBidi" w:hAnsiTheme="majorBidi" w:cstheme="majorBidi"/>
          <w:sz w:val="24"/>
          <w:szCs w:val="24"/>
        </w:rPr>
        <w:t>” and each refugee from another country is viewed as “</w:t>
      </w:r>
      <w:r w:rsidRPr="008D3881">
        <w:rPr>
          <w:rFonts w:asciiTheme="majorBidi" w:hAnsiTheme="majorBidi" w:cstheme="majorBidi"/>
          <w:i/>
          <w:iCs/>
          <w:sz w:val="24"/>
          <w:szCs w:val="24"/>
        </w:rPr>
        <w:t>Rwandan</w:t>
      </w:r>
      <w:r w:rsidRPr="008D3881">
        <w:rPr>
          <w:rFonts w:asciiTheme="majorBidi" w:hAnsiTheme="majorBidi" w:cstheme="majorBidi"/>
          <w:sz w:val="24"/>
          <w:szCs w:val="24"/>
        </w:rPr>
        <w:t>”.</w:t>
      </w:r>
      <w:r w:rsidR="008D3881" w:rsidRPr="008D3881">
        <w:rPr>
          <w:rFonts w:asciiTheme="majorBidi" w:hAnsiTheme="majorBidi" w:cstheme="majorBidi"/>
          <w:sz w:val="24"/>
          <w:szCs w:val="24"/>
        </w:rPr>
        <w:t xml:space="preserve"> The protection of refugees requires to engage the communities to dissociate bad from people, to make differences between crimes committed by Rwandans from the collective blames, and to look into perspectives how Rwandan refugees faced also abuses as victims. </w:t>
      </w:r>
    </w:p>
    <w:p w:rsidR="00082F12" w:rsidRPr="008D3881" w:rsidRDefault="00082F12" w:rsidP="00082F12">
      <w:pPr>
        <w:rPr>
          <w:rFonts w:asciiTheme="majorBidi" w:hAnsiTheme="majorBidi" w:cstheme="majorBidi"/>
          <w:sz w:val="24"/>
          <w:szCs w:val="24"/>
        </w:rPr>
      </w:pPr>
      <w:r w:rsidRPr="008D3881">
        <w:rPr>
          <w:rFonts w:asciiTheme="majorBidi" w:hAnsiTheme="majorBidi" w:cstheme="majorBidi"/>
          <w:sz w:val="24"/>
          <w:szCs w:val="24"/>
        </w:rPr>
        <w:t xml:space="preserve">For many Rwandans, they all know that they are Rwandans </w:t>
      </w:r>
      <w:r w:rsidRPr="008D3881">
        <w:rPr>
          <w:rFonts w:asciiTheme="majorBidi" w:hAnsiTheme="majorBidi" w:cstheme="majorBidi"/>
          <w:b/>
          <w:bCs/>
          <w:i/>
          <w:iCs/>
          <w:sz w:val="24"/>
          <w:szCs w:val="24"/>
        </w:rPr>
        <w:t>but what they do not know is that they are refugees</w:t>
      </w:r>
      <w:r w:rsidRPr="008D3881">
        <w:rPr>
          <w:rFonts w:asciiTheme="majorBidi" w:hAnsiTheme="majorBidi" w:cstheme="majorBidi"/>
          <w:sz w:val="24"/>
          <w:szCs w:val="24"/>
        </w:rPr>
        <w:t>, and for many actually they do not want to be identified as refugees because they fear being deported back to Rwanda. Here is what this one said “</w:t>
      </w:r>
      <w:r w:rsidRPr="008D3881">
        <w:rPr>
          <w:rFonts w:asciiTheme="majorBidi" w:hAnsiTheme="majorBidi" w:cstheme="majorBidi"/>
          <w:b/>
          <w:bCs/>
          <w:i/>
          <w:iCs/>
          <w:sz w:val="24"/>
          <w:szCs w:val="24"/>
        </w:rPr>
        <w:t xml:space="preserve">I’m from Rwanda but my neighbors know me as Congolese, because I fear to be taken to Rwanda. I wonder why UNHCR here in </w:t>
      </w:r>
      <w:proofErr w:type="spellStart"/>
      <w:r w:rsidRPr="008D3881">
        <w:rPr>
          <w:rFonts w:asciiTheme="majorBidi" w:hAnsiTheme="majorBidi" w:cstheme="majorBidi"/>
          <w:b/>
          <w:bCs/>
          <w:i/>
          <w:iCs/>
          <w:sz w:val="24"/>
          <w:szCs w:val="24"/>
        </w:rPr>
        <w:t>DRCongo</w:t>
      </w:r>
      <w:proofErr w:type="spellEnd"/>
      <w:r w:rsidRPr="008D3881">
        <w:rPr>
          <w:rFonts w:asciiTheme="majorBidi" w:hAnsiTheme="majorBidi" w:cstheme="majorBidi"/>
          <w:b/>
          <w:bCs/>
          <w:i/>
          <w:iCs/>
          <w:sz w:val="24"/>
          <w:szCs w:val="24"/>
        </w:rPr>
        <w:t xml:space="preserve"> works for Paul </w:t>
      </w:r>
      <w:proofErr w:type="spellStart"/>
      <w:proofErr w:type="gramStart"/>
      <w:r w:rsidRPr="008D3881">
        <w:rPr>
          <w:rFonts w:asciiTheme="majorBidi" w:hAnsiTheme="majorBidi" w:cstheme="majorBidi"/>
          <w:b/>
          <w:bCs/>
          <w:i/>
          <w:iCs/>
          <w:sz w:val="24"/>
          <w:szCs w:val="24"/>
        </w:rPr>
        <w:t>Kagame</w:t>
      </w:r>
      <w:proofErr w:type="spellEnd"/>
      <w:r w:rsidRPr="008D3881">
        <w:rPr>
          <w:rFonts w:asciiTheme="majorBidi" w:hAnsiTheme="majorBidi" w:cstheme="majorBidi"/>
          <w:b/>
          <w:bCs/>
          <w:i/>
          <w:iCs/>
          <w:sz w:val="24"/>
          <w:szCs w:val="24"/>
        </w:rPr>
        <w:t>, that</w:t>
      </w:r>
      <w:proofErr w:type="gramEnd"/>
      <w:r w:rsidRPr="008D3881">
        <w:rPr>
          <w:rFonts w:asciiTheme="majorBidi" w:hAnsiTheme="majorBidi" w:cstheme="majorBidi"/>
          <w:b/>
          <w:bCs/>
          <w:i/>
          <w:iCs/>
          <w:sz w:val="24"/>
          <w:szCs w:val="24"/>
        </w:rPr>
        <w:t xml:space="preserve"> is why I don’t want to be identified as a refugee”.</w:t>
      </w:r>
      <w:r w:rsidRPr="008D3881">
        <w:rPr>
          <w:rFonts w:asciiTheme="majorBidi" w:hAnsiTheme="majorBidi" w:cstheme="majorBidi"/>
          <w:sz w:val="24"/>
          <w:szCs w:val="24"/>
        </w:rPr>
        <w:t xml:space="preserve">  </w:t>
      </w:r>
    </w:p>
    <w:p w:rsidR="00082F12" w:rsidRPr="008D3881" w:rsidRDefault="00082F12" w:rsidP="00082F12">
      <w:pPr>
        <w:rPr>
          <w:rFonts w:asciiTheme="majorBidi" w:hAnsiTheme="majorBidi" w:cstheme="majorBidi"/>
          <w:sz w:val="24"/>
          <w:szCs w:val="24"/>
        </w:rPr>
      </w:pPr>
      <w:r w:rsidRPr="008D3881">
        <w:rPr>
          <w:rFonts w:asciiTheme="majorBidi" w:hAnsiTheme="majorBidi" w:cstheme="majorBidi"/>
          <w:sz w:val="24"/>
          <w:szCs w:val="24"/>
        </w:rPr>
        <w:t xml:space="preserve">That is a problem which we need to fix, and that needs more efforts in order to come back to the real situation of putting the word refugee into the context, we cannot protect refugees in </w:t>
      </w:r>
      <w:proofErr w:type="spellStart"/>
      <w:r w:rsidRPr="008D3881">
        <w:rPr>
          <w:rFonts w:asciiTheme="majorBidi" w:hAnsiTheme="majorBidi" w:cstheme="majorBidi"/>
          <w:sz w:val="24"/>
          <w:szCs w:val="24"/>
        </w:rPr>
        <w:t>DRCongo</w:t>
      </w:r>
      <w:proofErr w:type="spellEnd"/>
      <w:r w:rsidRPr="008D3881">
        <w:rPr>
          <w:rFonts w:asciiTheme="majorBidi" w:hAnsiTheme="majorBidi" w:cstheme="majorBidi"/>
          <w:sz w:val="24"/>
          <w:szCs w:val="24"/>
        </w:rPr>
        <w:t xml:space="preserve"> if we do not understand them, if we do not know them and if we are not sure of who they are really. </w:t>
      </w:r>
    </w:p>
    <w:p w:rsidR="00082F12" w:rsidRPr="008D3881" w:rsidRDefault="00082F12" w:rsidP="00082F12">
      <w:pPr>
        <w:rPr>
          <w:rFonts w:asciiTheme="majorBidi" w:hAnsiTheme="majorBidi" w:cstheme="majorBidi"/>
          <w:b/>
          <w:bCs/>
          <w:sz w:val="24"/>
          <w:szCs w:val="24"/>
        </w:rPr>
      </w:pPr>
      <w:r w:rsidRPr="008D3881">
        <w:rPr>
          <w:rFonts w:asciiTheme="majorBidi" w:hAnsiTheme="majorBidi" w:cstheme="majorBidi"/>
          <w:b/>
          <w:bCs/>
          <w:sz w:val="24"/>
          <w:szCs w:val="24"/>
        </w:rPr>
        <w:t>Recommendations</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lastRenderedPageBreak/>
        <w:t>To make reforms in UNHCR and ensure that UNHCR is more close to refugees and works for all refugees including Rwandan Refugees,</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UNHCR should first of abandon the implementation of a pro-Rwandan policy against refugees, and then remove all Rwandan UNHCR staffs, </w:t>
      </w:r>
    </w:p>
    <w:p w:rsidR="00082F12" w:rsidRPr="00F3563B"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To put in place activities that aims at assuring people about the change and holding on the effective protection of refugees, especially Rwandans, </w:t>
      </w:r>
      <w:r w:rsidRPr="002252F5">
        <w:rPr>
          <w:rFonts w:asciiTheme="majorBidi" w:hAnsiTheme="majorBidi" w:cstheme="majorBidi"/>
          <w:sz w:val="36"/>
          <w:szCs w:val="36"/>
        </w:rPr>
        <w:br/>
      </w:r>
    </w:p>
    <w:p w:rsidR="00082F12" w:rsidRPr="002252F5" w:rsidRDefault="00082F12" w:rsidP="00082F12">
      <w:pPr>
        <w:rPr>
          <w:rFonts w:asciiTheme="majorBidi" w:hAnsiTheme="majorBidi" w:cstheme="majorBidi"/>
          <w:b/>
          <w:bCs/>
          <w:color w:val="7030A0"/>
          <w:sz w:val="32"/>
          <w:szCs w:val="32"/>
        </w:rPr>
      </w:pPr>
      <w:r w:rsidRPr="002252F5">
        <w:rPr>
          <w:rFonts w:asciiTheme="majorBidi" w:hAnsiTheme="majorBidi" w:cstheme="majorBidi"/>
          <w:b/>
          <w:bCs/>
          <w:color w:val="7030A0"/>
          <w:sz w:val="32"/>
          <w:szCs w:val="32"/>
        </w:rPr>
        <w:t xml:space="preserve">Current </w:t>
      </w:r>
      <w:proofErr w:type="spellStart"/>
      <w:r w:rsidRPr="002252F5">
        <w:rPr>
          <w:rFonts w:asciiTheme="majorBidi" w:hAnsiTheme="majorBidi" w:cstheme="majorBidi"/>
          <w:b/>
          <w:bCs/>
          <w:color w:val="7030A0"/>
          <w:sz w:val="32"/>
          <w:szCs w:val="32"/>
        </w:rPr>
        <w:t>DRCongo</w:t>
      </w:r>
      <w:proofErr w:type="spellEnd"/>
      <w:r w:rsidRPr="002252F5">
        <w:rPr>
          <w:rFonts w:asciiTheme="majorBidi" w:hAnsiTheme="majorBidi" w:cstheme="majorBidi"/>
          <w:b/>
          <w:bCs/>
          <w:color w:val="7030A0"/>
          <w:sz w:val="32"/>
          <w:szCs w:val="32"/>
        </w:rPr>
        <w:t xml:space="preserve"> Population </w:t>
      </w:r>
    </w:p>
    <w:p w:rsidR="00082F12" w:rsidRPr="002252F5" w:rsidRDefault="00082F12" w:rsidP="00082F12">
      <w:pPr>
        <w:rPr>
          <w:rFonts w:asciiTheme="majorBidi" w:hAnsiTheme="majorBidi" w:cstheme="majorBidi"/>
          <w:sz w:val="24"/>
          <w:szCs w:val="24"/>
        </w:rPr>
      </w:pPr>
      <w:proofErr w:type="spellStart"/>
      <w:r w:rsidRPr="002252F5">
        <w:rPr>
          <w:rFonts w:asciiTheme="majorBidi" w:hAnsiTheme="majorBidi" w:cstheme="majorBidi"/>
          <w:sz w:val="24"/>
          <w:szCs w:val="24"/>
        </w:rPr>
        <w:t>DRCongo</w:t>
      </w:r>
      <w:proofErr w:type="spellEnd"/>
      <w:r w:rsidRPr="002252F5">
        <w:rPr>
          <w:rFonts w:asciiTheme="majorBidi" w:hAnsiTheme="majorBidi" w:cstheme="majorBidi"/>
          <w:sz w:val="24"/>
          <w:szCs w:val="24"/>
        </w:rPr>
        <w:t xml:space="preserve"> is one among the biggest countries in the Great Lakes Region but does not have a clear statistics about her population, it is estimated that </w:t>
      </w:r>
      <w:proofErr w:type="spellStart"/>
      <w:r w:rsidRPr="002252F5">
        <w:rPr>
          <w:rFonts w:asciiTheme="majorBidi" w:hAnsiTheme="majorBidi" w:cstheme="majorBidi"/>
          <w:sz w:val="24"/>
          <w:szCs w:val="24"/>
        </w:rPr>
        <w:t>DRCongo</w:t>
      </w:r>
      <w:proofErr w:type="spellEnd"/>
      <w:r w:rsidRPr="002252F5">
        <w:rPr>
          <w:rFonts w:asciiTheme="majorBidi" w:hAnsiTheme="majorBidi" w:cstheme="majorBidi"/>
          <w:sz w:val="24"/>
          <w:szCs w:val="24"/>
        </w:rPr>
        <w:t xml:space="preserve"> may have up to 100 million people, with the big number being concentrated in the eastern parts of the country. It makes also the situation more complicated for refugees who also have remained unknown over the years.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According to the United Nations Statistics, the Democratic Republic of Congo has more than </w:t>
      </w:r>
      <w:r w:rsidRPr="002252F5">
        <w:rPr>
          <w:rFonts w:asciiTheme="majorBidi" w:hAnsiTheme="majorBidi" w:cstheme="majorBidi"/>
          <w:b/>
          <w:bCs/>
          <w:sz w:val="24"/>
          <w:szCs w:val="24"/>
        </w:rPr>
        <w:t>6million</w:t>
      </w:r>
      <w:r w:rsidRPr="002252F5">
        <w:rPr>
          <w:rFonts w:asciiTheme="majorBidi" w:hAnsiTheme="majorBidi" w:cstheme="majorBidi"/>
          <w:sz w:val="24"/>
          <w:szCs w:val="24"/>
        </w:rPr>
        <w:t xml:space="preserve"> of Internally Displaced Persons (IDPs), more than </w:t>
      </w:r>
      <w:r w:rsidRPr="002252F5">
        <w:rPr>
          <w:rFonts w:asciiTheme="majorBidi" w:hAnsiTheme="majorBidi" w:cstheme="majorBidi"/>
          <w:b/>
          <w:bCs/>
          <w:sz w:val="24"/>
          <w:szCs w:val="24"/>
        </w:rPr>
        <w:t>3million</w:t>
      </w:r>
      <w:r w:rsidRPr="002252F5">
        <w:rPr>
          <w:rFonts w:asciiTheme="majorBidi" w:hAnsiTheme="majorBidi" w:cstheme="majorBidi"/>
          <w:sz w:val="24"/>
          <w:szCs w:val="24"/>
        </w:rPr>
        <w:t xml:space="preserve"> Congolese who are refugees in others countries mainly neighboring countries, but the same UN is not clear even on the estimation about refugees, we believe that there are </w:t>
      </w:r>
      <w:r w:rsidRPr="002252F5">
        <w:rPr>
          <w:rFonts w:asciiTheme="majorBidi" w:hAnsiTheme="majorBidi" w:cstheme="majorBidi"/>
          <w:b/>
          <w:bCs/>
          <w:sz w:val="24"/>
          <w:szCs w:val="24"/>
        </w:rPr>
        <w:t>4millions</w:t>
      </w:r>
      <w:r w:rsidRPr="002252F5">
        <w:rPr>
          <w:rFonts w:asciiTheme="majorBidi" w:hAnsiTheme="majorBidi" w:cstheme="majorBidi"/>
          <w:sz w:val="24"/>
          <w:szCs w:val="24"/>
        </w:rPr>
        <w:t xml:space="preserve"> refugees inside </w:t>
      </w:r>
      <w:proofErr w:type="spellStart"/>
      <w:r w:rsidRPr="002252F5">
        <w:rPr>
          <w:rFonts w:asciiTheme="majorBidi" w:hAnsiTheme="majorBidi" w:cstheme="majorBidi"/>
          <w:sz w:val="24"/>
          <w:szCs w:val="24"/>
        </w:rPr>
        <w:t>DRCongo</w:t>
      </w:r>
      <w:proofErr w:type="spellEnd"/>
      <w:r w:rsidRPr="002252F5">
        <w:rPr>
          <w:rFonts w:asciiTheme="majorBidi" w:hAnsiTheme="majorBidi" w:cstheme="majorBidi"/>
          <w:sz w:val="24"/>
          <w:szCs w:val="24"/>
        </w:rPr>
        <w:t xml:space="preserve"> who remain unknown up to now. </w:t>
      </w:r>
    </w:p>
    <w:p w:rsidR="00082F12" w:rsidRPr="00B85ABF" w:rsidRDefault="00082F12" w:rsidP="00082F12">
      <w:pPr>
        <w:rPr>
          <w:rFonts w:asciiTheme="majorBidi" w:hAnsiTheme="majorBidi" w:cstheme="majorBidi"/>
          <w:b/>
          <w:bCs/>
          <w:sz w:val="36"/>
          <w:szCs w:val="36"/>
        </w:rPr>
      </w:pPr>
      <w:r w:rsidRPr="00B85ABF">
        <w:rPr>
          <w:rFonts w:asciiTheme="majorBidi" w:hAnsiTheme="majorBidi" w:cstheme="majorBidi"/>
          <w:b/>
          <w:bCs/>
          <w:sz w:val="36"/>
          <w:szCs w:val="36"/>
        </w:rPr>
        <w:t>Recommendations</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We call upon DRC Government to identify all people in the country and issue I</w:t>
      </w:r>
      <w:r w:rsidR="002252F5" w:rsidRPr="002252F5">
        <w:rPr>
          <w:rFonts w:asciiTheme="majorBidi" w:hAnsiTheme="majorBidi" w:cstheme="majorBidi"/>
          <w:sz w:val="24"/>
          <w:szCs w:val="24"/>
        </w:rPr>
        <w:t>Ds for each category of persons including refugees,</w:t>
      </w:r>
    </w:p>
    <w:p w:rsidR="002252F5" w:rsidRPr="002252F5" w:rsidRDefault="002252F5" w:rsidP="00082F12">
      <w:pPr>
        <w:rPr>
          <w:rFonts w:asciiTheme="majorBidi" w:hAnsiTheme="majorBidi" w:cstheme="majorBidi"/>
          <w:sz w:val="24"/>
          <w:szCs w:val="24"/>
        </w:rPr>
      </w:pPr>
      <w:r w:rsidRPr="002252F5">
        <w:rPr>
          <w:rFonts w:asciiTheme="majorBidi" w:hAnsiTheme="majorBidi" w:cstheme="majorBidi"/>
          <w:sz w:val="24"/>
          <w:szCs w:val="24"/>
        </w:rPr>
        <w:t xml:space="preserve">We call UNHCR/CNR to speedily solve the confusion on the statistics of refugees in </w:t>
      </w:r>
      <w:proofErr w:type="spellStart"/>
      <w:r w:rsidRPr="002252F5">
        <w:rPr>
          <w:rFonts w:asciiTheme="majorBidi" w:hAnsiTheme="majorBidi" w:cstheme="majorBidi"/>
          <w:sz w:val="24"/>
          <w:szCs w:val="24"/>
        </w:rPr>
        <w:t>DRCongo</w:t>
      </w:r>
      <w:proofErr w:type="spellEnd"/>
      <w:r w:rsidRPr="002252F5">
        <w:rPr>
          <w:rFonts w:asciiTheme="majorBidi" w:hAnsiTheme="majorBidi" w:cstheme="majorBidi"/>
          <w:sz w:val="24"/>
          <w:szCs w:val="24"/>
        </w:rPr>
        <w:t xml:space="preserve">,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We call upon development partners to make a priority of urgent need to DRC to have in place a data base for her people</w:t>
      </w:r>
      <w:r w:rsidR="002252F5" w:rsidRPr="002252F5">
        <w:rPr>
          <w:rFonts w:asciiTheme="majorBidi" w:hAnsiTheme="majorBidi" w:cstheme="majorBidi"/>
          <w:sz w:val="24"/>
          <w:szCs w:val="24"/>
        </w:rPr>
        <w:t xml:space="preserve"> in generally and for refugees in particular</w:t>
      </w:r>
      <w:r w:rsidRPr="002252F5">
        <w:rPr>
          <w:rFonts w:asciiTheme="majorBidi" w:hAnsiTheme="majorBidi" w:cstheme="majorBidi"/>
          <w:sz w:val="24"/>
          <w:szCs w:val="24"/>
        </w:rPr>
        <w:t xml:space="preserve">,  </w:t>
      </w:r>
    </w:p>
    <w:p w:rsidR="00082F12" w:rsidRPr="002252F5" w:rsidRDefault="00082F12" w:rsidP="00082F12">
      <w:pPr>
        <w:rPr>
          <w:rFonts w:asciiTheme="majorBidi" w:hAnsiTheme="majorBidi" w:cstheme="majorBidi"/>
          <w:b/>
          <w:bCs/>
          <w:color w:val="7030A0"/>
          <w:sz w:val="36"/>
          <w:szCs w:val="36"/>
        </w:rPr>
      </w:pPr>
      <w:r w:rsidRPr="002252F5">
        <w:rPr>
          <w:rFonts w:asciiTheme="majorBidi" w:hAnsiTheme="majorBidi" w:cstheme="majorBidi"/>
          <w:b/>
          <w:bCs/>
          <w:color w:val="7030A0"/>
          <w:sz w:val="36"/>
          <w:szCs w:val="36"/>
        </w:rPr>
        <w:t xml:space="preserve">Statistics of Refugee population in </w:t>
      </w:r>
      <w:proofErr w:type="spellStart"/>
      <w:r w:rsidRPr="002252F5">
        <w:rPr>
          <w:rFonts w:asciiTheme="majorBidi" w:hAnsiTheme="majorBidi" w:cstheme="majorBidi"/>
          <w:b/>
          <w:bCs/>
          <w:color w:val="7030A0"/>
          <w:sz w:val="36"/>
          <w:szCs w:val="36"/>
        </w:rPr>
        <w:t>DRCongo</w:t>
      </w:r>
      <w:proofErr w:type="spellEnd"/>
      <w:r w:rsidRPr="002252F5">
        <w:rPr>
          <w:rFonts w:asciiTheme="majorBidi" w:hAnsiTheme="majorBidi" w:cstheme="majorBidi"/>
          <w:b/>
          <w:bCs/>
          <w:color w:val="7030A0"/>
          <w:sz w:val="36"/>
          <w:szCs w:val="36"/>
        </w:rPr>
        <w:t xml:space="preserve">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No one has a clear information about refugees in the Democratic Republic of Congo, not even the United Nations High Commissioner for Refugees (</w:t>
      </w:r>
      <w:r w:rsidRPr="002252F5">
        <w:rPr>
          <w:rFonts w:asciiTheme="majorBidi" w:hAnsiTheme="majorBidi" w:cstheme="majorBidi"/>
          <w:b/>
          <w:bCs/>
          <w:sz w:val="24"/>
          <w:szCs w:val="24"/>
        </w:rPr>
        <w:t>UNHCR</w:t>
      </w:r>
      <w:r w:rsidRPr="002252F5">
        <w:rPr>
          <w:rFonts w:asciiTheme="majorBidi" w:hAnsiTheme="majorBidi" w:cstheme="majorBidi"/>
          <w:sz w:val="24"/>
          <w:szCs w:val="24"/>
        </w:rPr>
        <w:t xml:space="preserve">) does not have credible data. However the UNHCR statistics indicates that </w:t>
      </w:r>
      <w:proofErr w:type="spellStart"/>
      <w:r w:rsidRPr="002252F5">
        <w:rPr>
          <w:rFonts w:asciiTheme="majorBidi" w:hAnsiTheme="majorBidi" w:cstheme="majorBidi"/>
          <w:sz w:val="24"/>
          <w:szCs w:val="24"/>
        </w:rPr>
        <w:t>DRCongo</w:t>
      </w:r>
      <w:proofErr w:type="spellEnd"/>
      <w:r w:rsidRPr="002252F5">
        <w:rPr>
          <w:rFonts w:asciiTheme="majorBidi" w:hAnsiTheme="majorBidi" w:cstheme="majorBidi"/>
          <w:sz w:val="24"/>
          <w:szCs w:val="24"/>
        </w:rPr>
        <w:t xml:space="preserve"> has more than </w:t>
      </w:r>
      <w:r w:rsidRPr="002252F5">
        <w:rPr>
          <w:rFonts w:asciiTheme="majorBidi" w:hAnsiTheme="majorBidi" w:cstheme="majorBidi"/>
          <w:b/>
          <w:bCs/>
          <w:sz w:val="24"/>
          <w:szCs w:val="24"/>
        </w:rPr>
        <w:t>526,000</w:t>
      </w:r>
      <w:r w:rsidRPr="002252F5">
        <w:rPr>
          <w:rFonts w:asciiTheme="majorBidi" w:hAnsiTheme="majorBidi" w:cstheme="majorBidi"/>
          <w:sz w:val="24"/>
          <w:szCs w:val="24"/>
        </w:rPr>
        <w:t xml:space="preserve"> mainly from Burundi and the Central African Republic which is highly misleading and such data does not merit to appear in public because it gives a false impression about refugees are in the country. </w:t>
      </w:r>
      <w:r w:rsidRPr="002252F5">
        <w:rPr>
          <w:rFonts w:asciiTheme="majorBidi" w:hAnsiTheme="majorBidi" w:cstheme="majorBidi"/>
          <w:sz w:val="24"/>
          <w:szCs w:val="24"/>
        </w:rPr>
        <w:lastRenderedPageBreak/>
        <w:t>UNHCR is not clear about the statistics of Rwandan refugees which is the big</w:t>
      </w:r>
      <w:r w:rsidR="002252F5" w:rsidRPr="002252F5">
        <w:rPr>
          <w:rFonts w:asciiTheme="majorBidi" w:hAnsiTheme="majorBidi" w:cstheme="majorBidi"/>
          <w:sz w:val="24"/>
          <w:szCs w:val="24"/>
        </w:rPr>
        <w:t xml:space="preserve">gest refugee population in </w:t>
      </w:r>
      <w:proofErr w:type="spellStart"/>
      <w:r w:rsidR="002252F5" w:rsidRPr="002252F5">
        <w:rPr>
          <w:rFonts w:asciiTheme="majorBidi" w:hAnsiTheme="majorBidi" w:cstheme="majorBidi"/>
          <w:sz w:val="24"/>
          <w:szCs w:val="24"/>
        </w:rPr>
        <w:t>DRCongo</w:t>
      </w:r>
      <w:proofErr w:type="spellEnd"/>
      <w:r w:rsidR="002252F5" w:rsidRPr="002252F5">
        <w:rPr>
          <w:rFonts w:asciiTheme="majorBidi" w:hAnsiTheme="majorBidi" w:cstheme="majorBidi"/>
          <w:sz w:val="24"/>
          <w:szCs w:val="24"/>
        </w:rPr>
        <w:t xml:space="preserve">.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With the influx of Refugees into </w:t>
      </w:r>
      <w:proofErr w:type="spellStart"/>
      <w:r w:rsidRPr="002252F5">
        <w:rPr>
          <w:rFonts w:asciiTheme="majorBidi" w:hAnsiTheme="majorBidi" w:cstheme="majorBidi"/>
          <w:sz w:val="24"/>
          <w:szCs w:val="24"/>
        </w:rPr>
        <w:t>DRCongo</w:t>
      </w:r>
      <w:proofErr w:type="spellEnd"/>
      <w:r w:rsidRPr="002252F5">
        <w:rPr>
          <w:rFonts w:asciiTheme="majorBidi" w:hAnsiTheme="majorBidi" w:cstheme="majorBidi"/>
          <w:sz w:val="24"/>
          <w:szCs w:val="24"/>
        </w:rPr>
        <w:t xml:space="preserve"> from Burundi and Rwanda over the years since 1990 up to now, we estimate that </w:t>
      </w:r>
      <w:proofErr w:type="spellStart"/>
      <w:r w:rsidRPr="002252F5">
        <w:rPr>
          <w:rFonts w:asciiTheme="majorBidi" w:hAnsiTheme="majorBidi" w:cstheme="majorBidi"/>
          <w:sz w:val="24"/>
          <w:szCs w:val="24"/>
        </w:rPr>
        <w:t>DRCongo</w:t>
      </w:r>
      <w:proofErr w:type="spellEnd"/>
      <w:r w:rsidRPr="002252F5">
        <w:rPr>
          <w:rFonts w:asciiTheme="majorBidi" w:hAnsiTheme="majorBidi" w:cstheme="majorBidi"/>
          <w:sz w:val="24"/>
          <w:szCs w:val="24"/>
        </w:rPr>
        <w:t xml:space="preserve"> may host more than “</w:t>
      </w:r>
      <w:r w:rsidRPr="002252F5">
        <w:rPr>
          <w:rFonts w:asciiTheme="majorBidi" w:hAnsiTheme="majorBidi" w:cstheme="majorBidi"/>
          <w:b/>
          <w:bCs/>
          <w:sz w:val="24"/>
          <w:szCs w:val="24"/>
        </w:rPr>
        <w:t>4million”</w:t>
      </w:r>
      <w:r w:rsidRPr="002252F5">
        <w:rPr>
          <w:rFonts w:asciiTheme="majorBidi" w:hAnsiTheme="majorBidi" w:cstheme="majorBidi"/>
          <w:sz w:val="24"/>
          <w:szCs w:val="24"/>
        </w:rPr>
        <w:t xml:space="preserve"> refugees among them more than 70% of the refugee population are living in the east. The following Provinces have a big number of refugees: Kivu, Province Orientale, Equateur, Shaba, Kasai and Kinshasa. Among them the biggest number of refugees are in Kivu mainly in North Kivu, more than 97% of the entire refugee population are Rwandans who largely are still not yet identified.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For example, North Kivu Province could have more than </w:t>
      </w:r>
      <w:r w:rsidRPr="002252F5">
        <w:rPr>
          <w:rFonts w:asciiTheme="majorBidi" w:hAnsiTheme="majorBidi" w:cstheme="majorBidi"/>
          <w:b/>
          <w:bCs/>
          <w:sz w:val="24"/>
          <w:szCs w:val="24"/>
        </w:rPr>
        <w:t>800,000</w:t>
      </w:r>
      <w:r w:rsidRPr="002252F5">
        <w:rPr>
          <w:rFonts w:asciiTheme="majorBidi" w:hAnsiTheme="majorBidi" w:cstheme="majorBidi"/>
          <w:sz w:val="24"/>
          <w:szCs w:val="24"/>
        </w:rPr>
        <w:t xml:space="preserve"> refugees among them only </w:t>
      </w:r>
      <w:r w:rsidRPr="002252F5">
        <w:rPr>
          <w:rFonts w:asciiTheme="majorBidi" w:hAnsiTheme="majorBidi" w:cstheme="majorBidi"/>
          <w:b/>
          <w:bCs/>
          <w:sz w:val="24"/>
          <w:szCs w:val="24"/>
        </w:rPr>
        <w:t>200,000</w:t>
      </w:r>
      <w:r w:rsidRPr="002252F5">
        <w:rPr>
          <w:rFonts w:asciiTheme="majorBidi" w:hAnsiTheme="majorBidi" w:cstheme="majorBidi"/>
          <w:sz w:val="24"/>
          <w:szCs w:val="24"/>
        </w:rPr>
        <w:t xml:space="preserve"> are registered by UNHCR, and among those already identified only around </w:t>
      </w:r>
      <w:r w:rsidRPr="002252F5">
        <w:rPr>
          <w:rFonts w:asciiTheme="majorBidi" w:hAnsiTheme="majorBidi" w:cstheme="majorBidi"/>
          <w:b/>
          <w:bCs/>
          <w:sz w:val="24"/>
          <w:szCs w:val="24"/>
        </w:rPr>
        <w:t>2,500</w:t>
      </w:r>
      <w:r w:rsidRPr="002252F5">
        <w:rPr>
          <w:rFonts w:asciiTheme="majorBidi" w:hAnsiTheme="majorBidi" w:cstheme="majorBidi"/>
          <w:sz w:val="24"/>
          <w:szCs w:val="24"/>
        </w:rPr>
        <w:t xml:space="preserve"> have valid documents, and only around </w:t>
      </w:r>
      <w:r w:rsidRPr="002252F5">
        <w:rPr>
          <w:rFonts w:asciiTheme="majorBidi" w:hAnsiTheme="majorBidi" w:cstheme="majorBidi"/>
          <w:b/>
          <w:bCs/>
          <w:sz w:val="24"/>
          <w:szCs w:val="24"/>
        </w:rPr>
        <w:t>150</w:t>
      </w:r>
      <w:r w:rsidRPr="002252F5">
        <w:rPr>
          <w:rFonts w:asciiTheme="majorBidi" w:hAnsiTheme="majorBidi" w:cstheme="majorBidi"/>
          <w:sz w:val="24"/>
          <w:szCs w:val="24"/>
        </w:rPr>
        <w:t xml:space="preserve"> may have access to humanitarian relief aid. We do estimate that Goma could have more than </w:t>
      </w:r>
      <w:r w:rsidRPr="002252F5">
        <w:rPr>
          <w:rFonts w:asciiTheme="majorBidi" w:hAnsiTheme="majorBidi" w:cstheme="majorBidi"/>
          <w:b/>
          <w:bCs/>
          <w:sz w:val="24"/>
          <w:szCs w:val="24"/>
        </w:rPr>
        <w:t>30,000</w:t>
      </w:r>
      <w:r w:rsidRPr="002252F5">
        <w:rPr>
          <w:rFonts w:asciiTheme="majorBidi" w:hAnsiTheme="majorBidi" w:cstheme="majorBidi"/>
          <w:sz w:val="24"/>
          <w:szCs w:val="24"/>
        </w:rPr>
        <w:t xml:space="preserve"> refugees among them only around </w:t>
      </w:r>
      <w:r w:rsidRPr="002252F5">
        <w:rPr>
          <w:rFonts w:asciiTheme="majorBidi" w:hAnsiTheme="majorBidi" w:cstheme="majorBidi"/>
          <w:b/>
          <w:bCs/>
          <w:sz w:val="24"/>
          <w:szCs w:val="24"/>
        </w:rPr>
        <w:t>5,000</w:t>
      </w:r>
      <w:r w:rsidRPr="002252F5">
        <w:rPr>
          <w:rFonts w:asciiTheme="majorBidi" w:hAnsiTheme="majorBidi" w:cstheme="majorBidi"/>
          <w:sz w:val="24"/>
          <w:szCs w:val="24"/>
        </w:rPr>
        <w:t xml:space="preserve"> are identified by UNHCR and only about </w:t>
      </w:r>
      <w:r w:rsidRPr="002252F5">
        <w:rPr>
          <w:rFonts w:asciiTheme="majorBidi" w:hAnsiTheme="majorBidi" w:cstheme="majorBidi"/>
          <w:b/>
          <w:bCs/>
          <w:sz w:val="24"/>
          <w:szCs w:val="24"/>
        </w:rPr>
        <w:t>2,500</w:t>
      </w:r>
      <w:r w:rsidRPr="002252F5">
        <w:rPr>
          <w:rFonts w:asciiTheme="majorBidi" w:hAnsiTheme="majorBidi" w:cstheme="majorBidi"/>
          <w:sz w:val="24"/>
          <w:szCs w:val="24"/>
        </w:rPr>
        <w:t xml:space="preserve"> refugees have valid refugee documents. </w:t>
      </w:r>
      <w:r w:rsidR="002C58EC">
        <w:rPr>
          <w:rFonts w:asciiTheme="majorBidi" w:hAnsiTheme="majorBidi" w:cstheme="majorBidi"/>
          <w:sz w:val="24"/>
          <w:szCs w:val="24"/>
        </w:rPr>
        <w:t xml:space="preserve">We believe that more than 80% of the current Rwandan refugee population was born in </w:t>
      </w:r>
      <w:proofErr w:type="spellStart"/>
      <w:r w:rsidR="002C58EC">
        <w:rPr>
          <w:rFonts w:asciiTheme="majorBidi" w:hAnsiTheme="majorBidi" w:cstheme="majorBidi"/>
          <w:sz w:val="24"/>
          <w:szCs w:val="24"/>
        </w:rPr>
        <w:t>DRCongo</w:t>
      </w:r>
      <w:proofErr w:type="spellEnd"/>
      <w:r w:rsidR="002C58EC">
        <w:rPr>
          <w:rFonts w:asciiTheme="majorBidi" w:hAnsiTheme="majorBidi" w:cstheme="majorBidi"/>
          <w:sz w:val="24"/>
          <w:szCs w:val="24"/>
        </w:rPr>
        <w:t xml:space="preserve"> and are less 45 years old.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Our efforts to promote the protection of refugees passes through our deliberate efforts to know them, to identify where they stay, why they stay there, what are their needs and what we can do in order to help them to live better. This passes through sharing the credible information and recognizing that there are refugees who are not yet covered yet they do exist.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In the year 2022 UNHCR claimed that those who are not identified should come and get the necessary documents but this was not the case, refugees reported to CNR offices and were told that the services of refugee IDs do not exist.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We asked UNHCR to harmonize her position with CNR and then communicate the right information to refugees but then that was done, instead UNHCR resorted to silence and could not give any direction about the issue up to now, </w:t>
      </w:r>
    </w:p>
    <w:p w:rsidR="00082F12" w:rsidRPr="002C58EC" w:rsidRDefault="00082F12" w:rsidP="00082F12">
      <w:pPr>
        <w:rPr>
          <w:rFonts w:asciiTheme="majorBidi" w:hAnsiTheme="majorBidi" w:cstheme="majorBidi"/>
          <w:b/>
          <w:bCs/>
          <w:sz w:val="32"/>
          <w:szCs w:val="32"/>
        </w:rPr>
      </w:pPr>
      <w:r w:rsidRPr="002C58EC">
        <w:rPr>
          <w:rFonts w:asciiTheme="majorBidi" w:hAnsiTheme="majorBidi" w:cstheme="majorBidi"/>
          <w:b/>
          <w:bCs/>
          <w:sz w:val="32"/>
          <w:szCs w:val="32"/>
        </w:rPr>
        <w:t>Recommendations</w:t>
      </w:r>
    </w:p>
    <w:p w:rsidR="00082F12" w:rsidRPr="002C58EC" w:rsidRDefault="00082F12" w:rsidP="00082F12">
      <w:pPr>
        <w:rPr>
          <w:rFonts w:asciiTheme="majorBidi" w:hAnsiTheme="majorBidi" w:cstheme="majorBidi"/>
          <w:sz w:val="24"/>
          <w:szCs w:val="24"/>
        </w:rPr>
      </w:pPr>
      <w:r w:rsidRPr="002C58EC">
        <w:rPr>
          <w:rFonts w:asciiTheme="majorBidi" w:hAnsiTheme="majorBidi" w:cstheme="majorBidi"/>
          <w:sz w:val="24"/>
          <w:szCs w:val="24"/>
        </w:rPr>
        <w:t>UNHCR should put in place services which helps refugees to access the necessary documents especially for refugees from Rwanda,</w:t>
      </w:r>
    </w:p>
    <w:p w:rsidR="00082F12" w:rsidRPr="002C58EC" w:rsidRDefault="00082F12" w:rsidP="00082F12">
      <w:pPr>
        <w:rPr>
          <w:rFonts w:asciiTheme="majorBidi" w:hAnsiTheme="majorBidi" w:cstheme="majorBidi"/>
          <w:sz w:val="24"/>
          <w:szCs w:val="24"/>
        </w:rPr>
      </w:pPr>
      <w:r w:rsidRPr="002C58EC">
        <w:rPr>
          <w:rFonts w:asciiTheme="majorBidi" w:hAnsiTheme="majorBidi" w:cstheme="majorBidi"/>
          <w:sz w:val="24"/>
          <w:szCs w:val="24"/>
        </w:rPr>
        <w:t>UNHCR should harmonize with the CNR on a clear communication information about available services to refugees and ensure that refugees easily get documents,</w:t>
      </w:r>
    </w:p>
    <w:p w:rsidR="00082F12" w:rsidRPr="002C58EC" w:rsidRDefault="00082F12" w:rsidP="00082F12">
      <w:pPr>
        <w:rPr>
          <w:rFonts w:asciiTheme="majorBidi" w:hAnsiTheme="majorBidi" w:cstheme="majorBidi"/>
          <w:sz w:val="24"/>
          <w:szCs w:val="24"/>
        </w:rPr>
      </w:pPr>
      <w:r w:rsidRPr="002C58EC">
        <w:rPr>
          <w:rFonts w:asciiTheme="majorBidi" w:hAnsiTheme="majorBidi" w:cstheme="majorBidi"/>
          <w:sz w:val="24"/>
          <w:szCs w:val="24"/>
        </w:rPr>
        <w:t xml:space="preserve">UNHCR should mobilize all actors in order to identify all refugees and put sites which can offer identification services to all refugees especially Rwandans, </w:t>
      </w:r>
    </w:p>
    <w:p w:rsidR="002C58EC" w:rsidRPr="002C58EC" w:rsidRDefault="002C58EC" w:rsidP="00082F12">
      <w:pPr>
        <w:rPr>
          <w:rFonts w:asciiTheme="majorBidi" w:hAnsiTheme="majorBidi" w:cstheme="majorBidi"/>
          <w:sz w:val="24"/>
          <w:szCs w:val="24"/>
        </w:rPr>
      </w:pPr>
      <w:r w:rsidRPr="002C58EC">
        <w:rPr>
          <w:rFonts w:asciiTheme="majorBidi" w:hAnsiTheme="majorBidi" w:cstheme="majorBidi"/>
          <w:sz w:val="24"/>
          <w:szCs w:val="24"/>
        </w:rPr>
        <w:lastRenderedPageBreak/>
        <w:t xml:space="preserve">UNHCR/CNR should cooperate with CSOs involved in refugee affairs in order to provide necessary information to refugees, and should put in place regularly interaction meetings with CSOs for regular updates on refugee issues, </w:t>
      </w:r>
    </w:p>
    <w:p w:rsidR="00082F12" w:rsidRPr="002C58EC" w:rsidRDefault="00082F12" w:rsidP="00082F12">
      <w:pPr>
        <w:rPr>
          <w:rFonts w:asciiTheme="majorBidi" w:hAnsiTheme="majorBidi" w:cstheme="majorBidi"/>
          <w:b/>
          <w:bCs/>
          <w:color w:val="7030A0"/>
          <w:sz w:val="36"/>
          <w:szCs w:val="36"/>
        </w:rPr>
      </w:pPr>
      <w:r w:rsidRPr="002C58EC">
        <w:rPr>
          <w:rFonts w:asciiTheme="majorBidi" w:hAnsiTheme="majorBidi" w:cstheme="majorBidi"/>
          <w:b/>
          <w:bCs/>
          <w:color w:val="7030A0"/>
          <w:sz w:val="36"/>
          <w:szCs w:val="36"/>
        </w:rPr>
        <w:t xml:space="preserve">Refugee Legal Regime in </w:t>
      </w:r>
      <w:proofErr w:type="spellStart"/>
      <w:r w:rsidRPr="002C58EC">
        <w:rPr>
          <w:rFonts w:asciiTheme="majorBidi" w:hAnsiTheme="majorBidi" w:cstheme="majorBidi"/>
          <w:b/>
          <w:bCs/>
          <w:color w:val="7030A0"/>
          <w:sz w:val="36"/>
          <w:szCs w:val="36"/>
        </w:rPr>
        <w:t>DRC</w:t>
      </w:r>
      <w:r w:rsidR="002C58EC" w:rsidRPr="002C58EC">
        <w:rPr>
          <w:rFonts w:asciiTheme="majorBidi" w:hAnsiTheme="majorBidi" w:cstheme="majorBidi"/>
          <w:b/>
          <w:bCs/>
          <w:color w:val="7030A0"/>
          <w:sz w:val="36"/>
          <w:szCs w:val="36"/>
        </w:rPr>
        <w:t>ongo</w:t>
      </w:r>
      <w:proofErr w:type="spellEnd"/>
      <w:r w:rsidRPr="002C58EC">
        <w:rPr>
          <w:rFonts w:asciiTheme="majorBidi" w:hAnsiTheme="majorBidi" w:cstheme="majorBidi"/>
          <w:b/>
          <w:bCs/>
          <w:color w:val="7030A0"/>
          <w:sz w:val="36"/>
          <w:szCs w:val="36"/>
        </w:rPr>
        <w:t xml:space="preserve"> </w:t>
      </w:r>
    </w:p>
    <w:p w:rsidR="00082F12" w:rsidRPr="002C58EC" w:rsidRDefault="00082F12" w:rsidP="00082F12">
      <w:pPr>
        <w:rPr>
          <w:rFonts w:asciiTheme="majorBidi" w:hAnsiTheme="majorBidi" w:cstheme="majorBidi"/>
          <w:sz w:val="24"/>
          <w:szCs w:val="24"/>
        </w:rPr>
      </w:pPr>
      <w:r w:rsidRPr="002C58EC">
        <w:rPr>
          <w:rFonts w:asciiTheme="majorBidi" w:hAnsiTheme="majorBidi" w:cstheme="majorBidi"/>
          <w:sz w:val="24"/>
          <w:szCs w:val="24"/>
        </w:rPr>
        <w:t xml:space="preserve">The Democratic Republic of Congo is signatory to the Geneva Convention of 1951, the African Union Convention on Refugees of 1969, and the country domesticated these legal instruments by putting in place a Congolese refugee law of 2002, the Constitution of DRC of 2006 grants refugee rights, but also </w:t>
      </w:r>
      <w:proofErr w:type="spellStart"/>
      <w:r w:rsidRPr="002C58EC">
        <w:rPr>
          <w:rFonts w:asciiTheme="majorBidi" w:hAnsiTheme="majorBidi" w:cstheme="majorBidi"/>
          <w:sz w:val="24"/>
          <w:szCs w:val="24"/>
        </w:rPr>
        <w:t>DRCongo</w:t>
      </w:r>
      <w:proofErr w:type="spellEnd"/>
      <w:r w:rsidRPr="002C58EC">
        <w:rPr>
          <w:rFonts w:asciiTheme="majorBidi" w:hAnsiTheme="majorBidi" w:cstheme="majorBidi"/>
          <w:sz w:val="24"/>
          <w:szCs w:val="24"/>
        </w:rPr>
        <w:t xml:space="preserve"> has a vast heritage of culture that favor the protection of refugees and the country being the first African Catholic country may cement all efforts towards forced migrants. And that helps the country to establish the National Commission for Refugees known as “</w:t>
      </w:r>
      <w:r w:rsidRPr="002C58EC">
        <w:rPr>
          <w:rFonts w:asciiTheme="majorBidi" w:hAnsiTheme="majorBidi" w:cstheme="majorBidi"/>
          <w:b/>
          <w:bCs/>
          <w:sz w:val="24"/>
          <w:szCs w:val="24"/>
        </w:rPr>
        <w:t>CNR</w:t>
      </w:r>
      <w:r w:rsidRPr="002C58EC">
        <w:rPr>
          <w:rFonts w:asciiTheme="majorBidi" w:hAnsiTheme="majorBidi" w:cstheme="majorBidi"/>
          <w:sz w:val="24"/>
          <w:szCs w:val="24"/>
        </w:rPr>
        <w:t>” which works closely in cooperation with the United Nations High Commissioner for Refugees (</w:t>
      </w:r>
      <w:r w:rsidRPr="002C58EC">
        <w:rPr>
          <w:rFonts w:asciiTheme="majorBidi" w:hAnsiTheme="majorBidi" w:cstheme="majorBidi"/>
          <w:b/>
          <w:bCs/>
          <w:sz w:val="24"/>
          <w:szCs w:val="24"/>
        </w:rPr>
        <w:t>UNHCR</w:t>
      </w:r>
      <w:r w:rsidRPr="002C58EC">
        <w:rPr>
          <w:rFonts w:asciiTheme="majorBidi" w:hAnsiTheme="majorBidi" w:cstheme="majorBidi"/>
          <w:sz w:val="24"/>
          <w:szCs w:val="24"/>
        </w:rPr>
        <w:t xml:space="preserve">), both are present in various places of the country much as their effectiveness remains a mystery. </w:t>
      </w:r>
    </w:p>
    <w:p w:rsidR="00082F12" w:rsidRPr="002C58EC" w:rsidRDefault="00082F12" w:rsidP="00082F12">
      <w:pPr>
        <w:rPr>
          <w:rFonts w:asciiTheme="majorBidi" w:hAnsiTheme="majorBidi" w:cstheme="majorBidi"/>
          <w:sz w:val="24"/>
          <w:szCs w:val="24"/>
        </w:rPr>
      </w:pPr>
      <w:r w:rsidRPr="002C58EC">
        <w:rPr>
          <w:rFonts w:asciiTheme="majorBidi" w:hAnsiTheme="majorBidi" w:cstheme="majorBidi"/>
          <w:sz w:val="24"/>
          <w:szCs w:val="24"/>
        </w:rPr>
        <w:t xml:space="preserve">Despite this large legal framework the situation of refugees on ground if far different and the determinant about what to do for refugees is not legal rather political.  The current leadership in </w:t>
      </w:r>
      <w:proofErr w:type="spellStart"/>
      <w:r w:rsidRPr="002C58EC">
        <w:rPr>
          <w:rFonts w:asciiTheme="majorBidi" w:hAnsiTheme="majorBidi" w:cstheme="majorBidi"/>
          <w:sz w:val="24"/>
          <w:szCs w:val="24"/>
        </w:rPr>
        <w:t>DRCongo</w:t>
      </w:r>
      <w:proofErr w:type="spellEnd"/>
      <w:r w:rsidRPr="002C58EC">
        <w:rPr>
          <w:rFonts w:asciiTheme="majorBidi" w:hAnsiTheme="majorBidi" w:cstheme="majorBidi"/>
          <w:sz w:val="24"/>
          <w:szCs w:val="24"/>
        </w:rPr>
        <w:t xml:space="preserve"> has strongly positioned towards the protection of all foreigners in </w:t>
      </w:r>
      <w:proofErr w:type="spellStart"/>
      <w:r w:rsidRPr="002C58EC">
        <w:rPr>
          <w:rFonts w:asciiTheme="majorBidi" w:hAnsiTheme="majorBidi" w:cstheme="majorBidi"/>
          <w:sz w:val="24"/>
          <w:szCs w:val="24"/>
        </w:rPr>
        <w:t>DRCongo</w:t>
      </w:r>
      <w:proofErr w:type="spellEnd"/>
      <w:r w:rsidRPr="002C58EC">
        <w:rPr>
          <w:rFonts w:asciiTheme="majorBidi" w:hAnsiTheme="majorBidi" w:cstheme="majorBidi"/>
          <w:sz w:val="24"/>
          <w:szCs w:val="24"/>
        </w:rPr>
        <w:t xml:space="preserve"> but again not much has been said specifically about refugees. This is a positive move on which advocacy can be built towards the specific issues of refugees in th</w:t>
      </w:r>
      <w:r w:rsidR="002C58EC" w:rsidRPr="002C58EC">
        <w:rPr>
          <w:rFonts w:asciiTheme="majorBidi" w:hAnsiTheme="majorBidi" w:cstheme="majorBidi"/>
          <w:sz w:val="24"/>
          <w:szCs w:val="24"/>
        </w:rPr>
        <w:t xml:space="preserve">e Democratic Republic of Congo in order to challenge the dominance of politics around refugees in the Democratic Republic of Congo.  </w:t>
      </w:r>
    </w:p>
    <w:p w:rsidR="00082F12" w:rsidRPr="00640DAE" w:rsidRDefault="00082F12" w:rsidP="00082F12">
      <w:pPr>
        <w:rPr>
          <w:rFonts w:asciiTheme="majorBidi" w:hAnsiTheme="majorBidi" w:cstheme="majorBidi"/>
          <w:b/>
          <w:bCs/>
          <w:sz w:val="36"/>
          <w:szCs w:val="36"/>
        </w:rPr>
      </w:pPr>
      <w:r w:rsidRPr="00640DAE">
        <w:rPr>
          <w:rFonts w:asciiTheme="majorBidi" w:hAnsiTheme="majorBidi" w:cstheme="majorBidi"/>
          <w:b/>
          <w:bCs/>
          <w:sz w:val="36"/>
          <w:szCs w:val="36"/>
        </w:rPr>
        <w:t>Recommendations</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We call upon various actors to prioritize the awareness of these legal instruments among refuge</w:t>
      </w:r>
      <w:r w:rsidR="002C58EC" w:rsidRPr="00424819">
        <w:rPr>
          <w:rFonts w:asciiTheme="majorBidi" w:hAnsiTheme="majorBidi" w:cstheme="majorBidi"/>
          <w:sz w:val="24"/>
          <w:szCs w:val="24"/>
        </w:rPr>
        <w:t>es, the host communities and among</w:t>
      </w:r>
      <w:r w:rsidRPr="00424819">
        <w:rPr>
          <w:rFonts w:asciiTheme="majorBidi" w:hAnsiTheme="majorBidi" w:cstheme="majorBidi"/>
          <w:sz w:val="24"/>
          <w:szCs w:val="24"/>
        </w:rPr>
        <w:t xml:space="preserve"> leaders at all levels, </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 xml:space="preserve">We call upon the amendment of the </w:t>
      </w:r>
      <w:proofErr w:type="spellStart"/>
      <w:r w:rsidRPr="00424819">
        <w:rPr>
          <w:rFonts w:asciiTheme="majorBidi" w:hAnsiTheme="majorBidi" w:cstheme="majorBidi"/>
          <w:sz w:val="24"/>
          <w:szCs w:val="24"/>
        </w:rPr>
        <w:t>DRCongo</w:t>
      </w:r>
      <w:proofErr w:type="spellEnd"/>
      <w:r w:rsidRPr="00424819">
        <w:rPr>
          <w:rFonts w:asciiTheme="majorBidi" w:hAnsiTheme="majorBidi" w:cstheme="majorBidi"/>
          <w:sz w:val="24"/>
          <w:szCs w:val="24"/>
        </w:rPr>
        <w:t xml:space="preserve"> Refugee Law in order to make it better in line with other international legal frame and to be able to address the current refugee challenges,</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 xml:space="preserve">We call upon the </w:t>
      </w:r>
      <w:proofErr w:type="spellStart"/>
      <w:r w:rsidRPr="00424819">
        <w:rPr>
          <w:rFonts w:asciiTheme="majorBidi" w:hAnsiTheme="majorBidi" w:cstheme="majorBidi"/>
          <w:sz w:val="24"/>
          <w:szCs w:val="24"/>
        </w:rPr>
        <w:t>DRCongo</w:t>
      </w:r>
      <w:proofErr w:type="spellEnd"/>
      <w:r w:rsidRPr="00424819">
        <w:rPr>
          <w:rFonts w:asciiTheme="majorBidi" w:hAnsiTheme="majorBidi" w:cstheme="majorBidi"/>
          <w:sz w:val="24"/>
          <w:szCs w:val="24"/>
        </w:rPr>
        <w:t xml:space="preserve"> Government and the development partners to work together on refugee issues and harmonize other government </w:t>
      </w:r>
      <w:proofErr w:type="spellStart"/>
      <w:r w:rsidRPr="00424819">
        <w:rPr>
          <w:rFonts w:asciiTheme="majorBidi" w:hAnsiTheme="majorBidi" w:cstheme="majorBidi"/>
          <w:sz w:val="24"/>
          <w:szCs w:val="24"/>
        </w:rPr>
        <w:t>programmes</w:t>
      </w:r>
      <w:proofErr w:type="spellEnd"/>
      <w:r w:rsidRPr="00424819">
        <w:rPr>
          <w:rFonts w:asciiTheme="majorBidi" w:hAnsiTheme="majorBidi" w:cstheme="majorBidi"/>
          <w:sz w:val="24"/>
          <w:szCs w:val="24"/>
        </w:rPr>
        <w:t xml:space="preserve"> that threatens the desired protection of refugees such as PDDRC-S, and the MONUSCO </w:t>
      </w:r>
      <w:proofErr w:type="spellStart"/>
      <w:r w:rsidRPr="00424819">
        <w:rPr>
          <w:rFonts w:asciiTheme="majorBidi" w:hAnsiTheme="majorBidi" w:cstheme="majorBidi"/>
          <w:sz w:val="24"/>
          <w:szCs w:val="24"/>
        </w:rPr>
        <w:t>Programme</w:t>
      </w:r>
      <w:proofErr w:type="spellEnd"/>
      <w:r w:rsidRPr="00424819">
        <w:rPr>
          <w:rFonts w:asciiTheme="majorBidi" w:hAnsiTheme="majorBidi" w:cstheme="majorBidi"/>
          <w:sz w:val="24"/>
          <w:szCs w:val="24"/>
        </w:rPr>
        <w:t xml:space="preserve"> of DDRR,   </w:t>
      </w:r>
    </w:p>
    <w:p w:rsidR="002C58EC" w:rsidRPr="00424819" w:rsidRDefault="002C58EC" w:rsidP="00082F12">
      <w:pPr>
        <w:rPr>
          <w:rFonts w:asciiTheme="majorBidi" w:hAnsiTheme="majorBidi" w:cstheme="majorBidi"/>
          <w:sz w:val="24"/>
          <w:szCs w:val="24"/>
        </w:rPr>
      </w:pPr>
      <w:r w:rsidRPr="00424819">
        <w:rPr>
          <w:rFonts w:asciiTheme="majorBidi" w:hAnsiTheme="majorBidi" w:cstheme="majorBidi"/>
          <w:sz w:val="24"/>
          <w:szCs w:val="24"/>
        </w:rPr>
        <w:t xml:space="preserve">We call upon all actors at all levels to </w:t>
      </w:r>
      <w:r w:rsidR="00424819" w:rsidRPr="00424819">
        <w:rPr>
          <w:rFonts w:asciiTheme="majorBidi" w:hAnsiTheme="majorBidi" w:cstheme="majorBidi"/>
          <w:sz w:val="24"/>
          <w:szCs w:val="24"/>
        </w:rPr>
        <w:t xml:space="preserve">abolish the politicization of refugees and criminalize all tendencies at all levels that aims at politicizing the presence of refugees in the Democratic Republic of Congo, </w:t>
      </w:r>
    </w:p>
    <w:p w:rsidR="00082F12" w:rsidRPr="00424819" w:rsidRDefault="00424819" w:rsidP="00082F12">
      <w:pPr>
        <w:rPr>
          <w:rFonts w:asciiTheme="majorBidi" w:hAnsiTheme="majorBidi" w:cstheme="majorBidi"/>
          <w:b/>
          <w:bCs/>
          <w:color w:val="7030A0"/>
          <w:sz w:val="36"/>
          <w:szCs w:val="36"/>
        </w:rPr>
      </w:pPr>
      <w:r>
        <w:rPr>
          <w:rFonts w:asciiTheme="majorBidi" w:hAnsiTheme="majorBidi" w:cstheme="majorBidi"/>
          <w:b/>
          <w:bCs/>
          <w:color w:val="7030A0"/>
          <w:sz w:val="36"/>
          <w:szCs w:val="36"/>
        </w:rPr>
        <w:t xml:space="preserve">Humanitarian Actors in </w:t>
      </w:r>
      <w:proofErr w:type="spellStart"/>
      <w:r>
        <w:rPr>
          <w:rFonts w:asciiTheme="majorBidi" w:hAnsiTheme="majorBidi" w:cstheme="majorBidi"/>
          <w:b/>
          <w:bCs/>
          <w:color w:val="7030A0"/>
          <w:sz w:val="36"/>
          <w:szCs w:val="36"/>
        </w:rPr>
        <w:t>DRCongo</w:t>
      </w:r>
      <w:proofErr w:type="spellEnd"/>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lastRenderedPageBreak/>
        <w:t xml:space="preserve">The Democratic Republic of Congo enjoys the support from various humanitarian agencies and organizations around the world and do operate in various parts of the country, but in most cases they do not focus on refugees, more of their efforts are generally towards IDPs, living aside refugee issues. Goma in North Kivu for example could be described as the capital city of humanitarian relief agencies, but none among them has particular programs focusing on refugees. Even organizations which are worldly known as dealing with refugees, do change their mandate when they come to </w:t>
      </w:r>
      <w:proofErr w:type="spellStart"/>
      <w:r w:rsidRPr="00424819">
        <w:rPr>
          <w:rFonts w:asciiTheme="majorBidi" w:hAnsiTheme="majorBidi" w:cstheme="majorBidi"/>
          <w:sz w:val="24"/>
          <w:szCs w:val="24"/>
        </w:rPr>
        <w:t>DRCongo</w:t>
      </w:r>
      <w:proofErr w:type="spellEnd"/>
      <w:r w:rsidR="00424819" w:rsidRPr="00424819">
        <w:rPr>
          <w:rFonts w:asciiTheme="majorBidi" w:hAnsiTheme="majorBidi" w:cstheme="majorBidi"/>
          <w:sz w:val="24"/>
          <w:szCs w:val="24"/>
        </w:rPr>
        <w:t xml:space="preserve"> as they do not deal with refugees anymore</w:t>
      </w:r>
      <w:r w:rsidRPr="00424819">
        <w:rPr>
          <w:rFonts w:asciiTheme="majorBidi" w:hAnsiTheme="majorBidi" w:cstheme="majorBidi"/>
          <w:sz w:val="24"/>
          <w:szCs w:val="24"/>
        </w:rPr>
        <w:t xml:space="preserve">. UNHCR is largely working on IDPs issues and have less work towards refugees, being the lead for the protection cluster UNHCR does not also have a particular focus on refugees. </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In the year</w:t>
      </w:r>
      <w:r w:rsidR="00424819" w:rsidRPr="00424819">
        <w:rPr>
          <w:rFonts w:asciiTheme="majorBidi" w:hAnsiTheme="majorBidi" w:cstheme="majorBidi"/>
          <w:sz w:val="24"/>
          <w:szCs w:val="24"/>
        </w:rPr>
        <w:t xml:space="preserve"> 2022 UNHCR only mentioned three (3) times in media</w:t>
      </w:r>
      <w:r w:rsidRPr="00424819">
        <w:rPr>
          <w:rFonts w:asciiTheme="majorBidi" w:hAnsiTheme="majorBidi" w:cstheme="majorBidi"/>
          <w:sz w:val="24"/>
          <w:szCs w:val="24"/>
        </w:rPr>
        <w:t xml:space="preserve"> the word refugees in </w:t>
      </w:r>
      <w:proofErr w:type="spellStart"/>
      <w:r w:rsidRPr="00424819">
        <w:rPr>
          <w:rFonts w:asciiTheme="majorBidi" w:hAnsiTheme="majorBidi" w:cstheme="majorBidi"/>
          <w:sz w:val="24"/>
          <w:szCs w:val="24"/>
        </w:rPr>
        <w:t>DRCongo</w:t>
      </w:r>
      <w:proofErr w:type="spellEnd"/>
      <w:r w:rsidRPr="00424819">
        <w:rPr>
          <w:rFonts w:asciiTheme="majorBidi" w:hAnsiTheme="majorBidi" w:cstheme="majorBidi"/>
          <w:sz w:val="24"/>
          <w:szCs w:val="24"/>
        </w:rPr>
        <w:t>, the first time it was in relation of refugees in north who are already benefiting from the international protection in July 2022</w:t>
      </w:r>
      <w:r w:rsidR="00424819" w:rsidRPr="00424819">
        <w:rPr>
          <w:rFonts w:asciiTheme="majorBidi" w:hAnsiTheme="majorBidi" w:cstheme="majorBidi"/>
          <w:sz w:val="24"/>
          <w:szCs w:val="24"/>
        </w:rPr>
        <w:t xml:space="preserve"> </w:t>
      </w:r>
      <w:r w:rsidRPr="00424819">
        <w:rPr>
          <w:rFonts w:asciiTheme="majorBidi" w:hAnsiTheme="majorBidi" w:cstheme="majorBidi"/>
          <w:sz w:val="24"/>
          <w:szCs w:val="24"/>
        </w:rPr>
        <w:t>the second</w:t>
      </w:r>
      <w:r w:rsidR="00424819" w:rsidRPr="00424819">
        <w:rPr>
          <w:rFonts w:asciiTheme="majorBidi" w:hAnsiTheme="majorBidi" w:cstheme="majorBidi"/>
          <w:sz w:val="24"/>
          <w:szCs w:val="24"/>
        </w:rPr>
        <w:t xml:space="preserve"> time was in November</w:t>
      </w:r>
      <w:r w:rsidRPr="00424819">
        <w:rPr>
          <w:rFonts w:asciiTheme="majorBidi" w:hAnsiTheme="majorBidi" w:cstheme="majorBidi"/>
          <w:sz w:val="24"/>
          <w:szCs w:val="24"/>
        </w:rPr>
        <w:t xml:space="preserve"> 2022 on the situation of Rwandan refugees</w:t>
      </w:r>
      <w:r w:rsidR="00424819" w:rsidRPr="00424819">
        <w:rPr>
          <w:rFonts w:asciiTheme="majorBidi" w:hAnsiTheme="majorBidi" w:cstheme="majorBidi"/>
          <w:sz w:val="24"/>
          <w:szCs w:val="24"/>
        </w:rPr>
        <w:t xml:space="preserve"> in South Kivu and the third time was in December 2022</w:t>
      </w:r>
      <w:r w:rsidRPr="00424819">
        <w:rPr>
          <w:rFonts w:asciiTheme="majorBidi" w:hAnsiTheme="majorBidi" w:cstheme="majorBidi"/>
          <w:sz w:val="24"/>
          <w:szCs w:val="24"/>
        </w:rPr>
        <w:t>.  We highly regret that once again in 2022 UNHCR</w:t>
      </w:r>
      <w:r w:rsidR="00424819" w:rsidRPr="00424819">
        <w:rPr>
          <w:rFonts w:asciiTheme="majorBidi" w:hAnsiTheme="majorBidi" w:cstheme="majorBidi"/>
          <w:sz w:val="24"/>
          <w:szCs w:val="24"/>
        </w:rPr>
        <w:t xml:space="preserve"> </w:t>
      </w:r>
      <w:r w:rsidRPr="00424819">
        <w:rPr>
          <w:rFonts w:asciiTheme="majorBidi" w:hAnsiTheme="majorBidi" w:cstheme="majorBidi"/>
          <w:sz w:val="24"/>
          <w:szCs w:val="24"/>
        </w:rPr>
        <w:t xml:space="preserve">kept distance from her roles to ensure the protection of refugees in DRC and as consequence we do not have any humanitarian agency that joined our efforts towards addressing issues affecting refugees. </w:t>
      </w:r>
    </w:p>
    <w:p w:rsidR="00082F12" w:rsidRPr="00424819" w:rsidRDefault="00082F12" w:rsidP="00082F12">
      <w:pPr>
        <w:rPr>
          <w:rFonts w:asciiTheme="majorBidi" w:hAnsiTheme="majorBidi" w:cstheme="majorBidi"/>
          <w:b/>
          <w:bCs/>
          <w:sz w:val="32"/>
          <w:szCs w:val="32"/>
        </w:rPr>
      </w:pPr>
      <w:r w:rsidRPr="00424819">
        <w:rPr>
          <w:rFonts w:asciiTheme="majorBidi" w:hAnsiTheme="majorBidi" w:cstheme="majorBidi"/>
          <w:b/>
          <w:bCs/>
          <w:sz w:val="32"/>
          <w:szCs w:val="32"/>
        </w:rPr>
        <w:t>Recommendations</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We call upon UNHCR</w:t>
      </w:r>
      <w:r w:rsidR="00424819" w:rsidRPr="00424819">
        <w:rPr>
          <w:rFonts w:asciiTheme="majorBidi" w:hAnsiTheme="majorBidi" w:cstheme="majorBidi"/>
          <w:sz w:val="24"/>
          <w:szCs w:val="24"/>
        </w:rPr>
        <w:t>/CNR</w:t>
      </w:r>
      <w:r w:rsidRPr="00424819">
        <w:rPr>
          <w:rFonts w:asciiTheme="majorBidi" w:hAnsiTheme="majorBidi" w:cstheme="majorBidi"/>
          <w:sz w:val="24"/>
          <w:szCs w:val="24"/>
        </w:rPr>
        <w:t xml:space="preserve"> to prioritize interventions towards refugees in DRC, </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We call upon UNHCR</w:t>
      </w:r>
      <w:r w:rsidR="00424819" w:rsidRPr="00424819">
        <w:rPr>
          <w:rFonts w:asciiTheme="majorBidi" w:hAnsiTheme="majorBidi" w:cstheme="majorBidi"/>
          <w:sz w:val="24"/>
          <w:szCs w:val="24"/>
        </w:rPr>
        <w:t>/CNR</w:t>
      </w:r>
      <w:r w:rsidRPr="00424819">
        <w:rPr>
          <w:rFonts w:asciiTheme="majorBidi" w:hAnsiTheme="majorBidi" w:cstheme="majorBidi"/>
          <w:sz w:val="24"/>
          <w:szCs w:val="24"/>
        </w:rPr>
        <w:t xml:space="preserve"> to strongly engage in effective communication through Social Med</w:t>
      </w:r>
      <w:r w:rsidR="00424819" w:rsidRPr="00424819">
        <w:rPr>
          <w:rFonts w:asciiTheme="majorBidi" w:hAnsiTheme="majorBidi" w:cstheme="majorBidi"/>
          <w:sz w:val="24"/>
          <w:szCs w:val="24"/>
        </w:rPr>
        <w:t xml:space="preserve">ia, Websites, traditional media on refugee issues, </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We call upon UNHCR</w:t>
      </w:r>
      <w:r w:rsidR="00424819" w:rsidRPr="00424819">
        <w:rPr>
          <w:rFonts w:asciiTheme="majorBidi" w:hAnsiTheme="majorBidi" w:cstheme="majorBidi"/>
          <w:sz w:val="24"/>
          <w:szCs w:val="24"/>
        </w:rPr>
        <w:t>/CNR</w:t>
      </w:r>
      <w:r w:rsidRPr="00424819">
        <w:rPr>
          <w:rFonts w:asciiTheme="majorBidi" w:hAnsiTheme="majorBidi" w:cstheme="majorBidi"/>
          <w:sz w:val="24"/>
          <w:szCs w:val="24"/>
        </w:rPr>
        <w:t xml:space="preserve"> to prioritize field work</w:t>
      </w:r>
      <w:r w:rsidR="00424819" w:rsidRPr="00424819">
        <w:rPr>
          <w:rFonts w:asciiTheme="majorBidi" w:hAnsiTheme="majorBidi" w:cstheme="majorBidi"/>
          <w:sz w:val="24"/>
          <w:szCs w:val="24"/>
        </w:rPr>
        <w:t xml:space="preserve"> and</w:t>
      </w:r>
      <w:r w:rsidRPr="00424819">
        <w:rPr>
          <w:rFonts w:asciiTheme="majorBidi" w:hAnsiTheme="majorBidi" w:cstheme="majorBidi"/>
          <w:sz w:val="24"/>
          <w:szCs w:val="24"/>
        </w:rPr>
        <w:t xml:space="preserve"> mobilize more partners and bring on board all actors of </w:t>
      </w:r>
      <w:r w:rsidR="00424819" w:rsidRPr="00424819">
        <w:rPr>
          <w:rFonts w:asciiTheme="majorBidi" w:hAnsiTheme="majorBidi" w:cstheme="majorBidi"/>
          <w:sz w:val="24"/>
          <w:szCs w:val="24"/>
        </w:rPr>
        <w:t xml:space="preserve">the civil society in order to focus on refugee issues, </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We call upon the Government of DRC to direct NGOs that deal with refugees global</w:t>
      </w:r>
      <w:r w:rsidR="00424819" w:rsidRPr="00424819">
        <w:rPr>
          <w:rFonts w:asciiTheme="majorBidi" w:hAnsiTheme="majorBidi" w:cstheme="majorBidi"/>
          <w:sz w:val="24"/>
          <w:szCs w:val="24"/>
        </w:rPr>
        <w:t>ly</w:t>
      </w:r>
      <w:r w:rsidRPr="00424819">
        <w:rPr>
          <w:rFonts w:asciiTheme="majorBidi" w:hAnsiTheme="majorBidi" w:cstheme="majorBidi"/>
          <w:sz w:val="24"/>
          <w:szCs w:val="24"/>
        </w:rPr>
        <w:t xml:space="preserve"> to focus on their mandate in DRC, </w:t>
      </w:r>
    </w:p>
    <w:p w:rsidR="00082F12" w:rsidRPr="009609B9" w:rsidRDefault="00082F12" w:rsidP="009609B9">
      <w:pPr>
        <w:rPr>
          <w:rFonts w:asciiTheme="majorBidi" w:hAnsiTheme="majorBidi" w:cstheme="majorBidi"/>
          <w:sz w:val="24"/>
          <w:szCs w:val="24"/>
        </w:rPr>
      </w:pPr>
      <w:r w:rsidRPr="00424819">
        <w:rPr>
          <w:rFonts w:asciiTheme="majorBidi" w:hAnsiTheme="majorBidi" w:cstheme="majorBidi"/>
          <w:sz w:val="24"/>
          <w:szCs w:val="24"/>
        </w:rPr>
        <w:t xml:space="preserve">  </w:t>
      </w:r>
      <w:r w:rsidRPr="009609B9">
        <w:rPr>
          <w:rFonts w:asciiTheme="majorBidi" w:hAnsiTheme="majorBidi" w:cstheme="majorBidi"/>
          <w:b/>
          <w:bCs/>
          <w:color w:val="7030A0"/>
          <w:sz w:val="36"/>
          <w:szCs w:val="36"/>
        </w:rPr>
        <w:t xml:space="preserve">The Congolese Civil Society </w:t>
      </w:r>
    </w:p>
    <w:p w:rsidR="00082F12" w:rsidRPr="009609B9" w:rsidRDefault="00082F12" w:rsidP="00082F12">
      <w:pPr>
        <w:rPr>
          <w:rFonts w:asciiTheme="majorBidi" w:hAnsiTheme="majorBidi" w:cstheme="majorBidi"/>
          <w:b/>
          <w:bCs/>
          <w:i/>
          <w:iCs/>
          <w:sz w:val="24"/>
          <w:szCs w:val="24"/>
        </w:rPr>
      </w:pPr>
      <w:r w:rsidRPr="009609B9">
        <w:rPr>
          <w:rFonts w:asciiTheme="majorBidi" w:hAnsiTheme="majorBidi" w:cstheme="majorBidi"/>
          <w:sz w:val="24"/>
          <w:szCs w:val="24"/>
        </w:rPr>
        <w:t>Alongside humanitarian relief agencies, there are also various actors from the Congolese Civil Society at all levels but also they do not deal with refugees, they do not know much about refugees</w:t>
      </w:r>
      <w:r w:rsidR="00424819" w:rsidRPr="009609B9">
        <w:rPr>
          <w:rFonts w:asciiTheme="majorBidi" w:hAnsiTheme="majorBidi" w:cstheme="majorBidi"/>
          <w:sz w:val="24"/>
          <w:szCs w:val="24"/>
        </w:rPr>
        <w:t xml:space="preserve"> and they do not know what to do</w:t>
      </w:r>
      <w:r w:rsidRPr="009609B9">
        <w:rPr>
          <w:rFonts w:asciiTheme="majorBidi" w:hAnsiTheme="majorBidi" w:cstheme="majorBidi"/>
          <w:sz w:val="24"/>
          <w:szCs w:val="24"/>
        </w:rPr>
        <w:t xml:space="preserve">. The local media, the religious leaders, the community leaders and other stakeholders have little information about refugees and are not even concerned about this situation. What they know is that </w:t>
      </w:r>
      <w:r w:rsidRPr="009609B9">
        <w:rPr>
          <w:rFonts w:asciiTheme="majorBidi" w:hAnsiTheme="majorBidi" w:cstheme="majorBidi"/>
          <w:b/>
          <w:bCs/>
          <w:i/>
          <w:iCs/>
          <w:sz w:val="24"/>
          <w:szCs w:val="24"/>
        </w:rPr>
        <w:t xml:space="preserve">“those are Rwandans and should go back to their homes”. </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lastRenderedPageBreak/>
        <w:t xml:space="preserve">To protect refugees in the Democratic Republic of Congo is to help all these actors to access information and put in place inclusive programs that benefits all the members of the communities regardless of their social status. After all the protection of refugees lies in the hands of the members of the host communities and local leaders in their various capacities, once all these actors understand clearly what they need to do then refugees will live better.  </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t xml:space="preserve">In the year 2022 we observed some major progress from the Civil Society Actors who managed to contact us. The Catholic Church now introduced refugees in their prayers of intention every Sunday during Masses in Goma, where the word </w:t>
      </w:r>
      <w:r w:rsidR="009609B9" w:rsidRPr="009609B9">
        <w:rPr>
          <w:rFonts w:asciiTheme="majorBidi" w:hAnsiTheme="majorBidi" w:cstheme="majorBidi"/>
          <w:b/>
          <w:bCs/>
          <w:i/>
          <w:iCs/>
          <w:sz w:val="24"/>
          <w:szCs w:val="24"/>
        </w:rPr>
        <w:t>“refugee</w:t>
      </w:r>
      <w:r w:rsidRPr="009609B9">
        <w:rPr>
          <w:rFonts w:asciiTheme="majorBidi" w:hAnsiTheme="majorBidi" w:cstheme="majorBidi"/>
          <w:sz w:val="24"/>
          <w:szCs w:val="24"/>
        </w:rPr>
        <w:t xml:space="preserve">” is clearly mentioned, </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t>The local media here in Goma have picked interests in refugee issues when they are called upon, but also the international media has sometimes came,</w:t>
      </w:r>
    </w:p>
    <w:p w:rsidR="00082F12" w:rsidRDefault="00082F12" w:rsidP="00082F12">
      <w:pPr>
        <w:rPr>
          <w:rFonts w:asciiTheme="majorBidi" w:hAnsiTheme="majorBidi" w:cstheme="majorBidi"/>
          <w:sz w:val="24"/>
          <w:szCs w:val="24"/>
        </w:rPr>
      </w:pPr>
      <w:r w:rsidRPr="009609B9">
        <w:rPr>
          <w:rFonts w:asciiTheme="majorBidi" w:hAnsiTheme="majorBidi" w:cstheme="majorBidi"/>
          <w:sz w:val="24"/>
          <w:szCs w:val="24"/>
        </w:rPr>
        <w:t>We also held some interesting meetings with actors of the Civil Society in North K</w:t>
      </w:r>
      <w:r w:rsidR="009609B9">
        <w:rPr>
          <w:rFonts w:asciiTheme="majorBidi" w:hAnsiTheme="majorBidi" w:cstheme="majorBidi"/>
          <w:sz w:val="24"/>
          <w:szCs w:val="24"/>
        </w:rPr>
        <w:t xml:space="preserve">ivu, and some pressure groups, </w:t>
      </w:r>
    </w:p>
    <w:p w:rsidR="009609B9" w:rsidRPr="009609B9" w:rsidRDefault="009609B9" w:rsidP="00082F12">
      <w:pPr>
        <w:rPr>
          <w:rFonts w:asciiTheme="majorBidi" w:hAnsiTheme="majorBidi" w:cstheme="majorBidi"/>
          <w:sz w:val="24"/>
          <w:szCs w:val="24"/>
        </w:rPr>
      </w:pPr>
      <w:r>
        <w:rPr>
          <w:rFonts w:asciiTheme="majorBidi" w:hAnsiTheme="majorBidi" w:cstheme="majorBidi"/>
          <w:sz w:val="24"/>
          <w:szCs w:val="24"/>
        </w:rPr>
        <w:t xml:space="preserve">We remain concerned that all these actors from the civil society did not receive the attention of UNHCR/CNR on contrary some journalist where intimidated and isolated by UNHCR officers during their work to cover refugee stories. </w:t>
      </w:r>
    </w:p>
    <w:p w:rsidR="00082F12" w:rsidRPr="008C0350" w:rsidRDefault="00082F12" w:rsidP="00082F12">
      <w:pPr>
        <w:rPr>
          <w:rFonts w:asciiTheme="majorBidi" w:hAnsiTheme="majorBidi" w:cstheme="majorBidi"/>
          <w:b/>
          <w:bCs/>
          <w:sz w:val="36"/>
          <w:szCs w:val="36"/>
        </w:rPr>
      </w:pPr>
      <w:r w:rsidRPr="008C0350">
        <w:rPr>
          <w:rFonts w:asciiTheme="majorBidi" w:hAnsiTheme="majorBidi" w:cstheme="majorBidi"/>
          <w:b/>
          <w:bCs/>
          <w:sz w:val="36"/>
          <w:szCs w:val="36"/>
        </w:rPr>
        <w:t xml:space="preserve">Recommendations </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t xml:space="preserve">We call upon development partners to fund refugee programs that focus on capacity building of all stakeholders in </w:t>
      </w:r>
      <w:proofErr w:type="spellStart"/>
      <w:r w:rsidRPr="009609B9">
        <w:rPr>
          <w:rFonts w:asciiTheme="majorBidi" w:hAnsiTheme="majorBidi" w:cstheme="majorBidi"/>
          <w:sz w:val="24"/>
          <w:szCs w:val="24"/>
        </w:rPr>
        <w:t>DRCongo</w:t>
      </w:r>
      <w:proofErr w:type="spellEnd"/>
      <w:r w:rsidRPr="009609B9">
        <w:rPr>
          <w:rFonts w:asciiTheme="majorBidi" w:hAnsiTheme="majorBidi" w:cstheme="majorBidi"/>
          <w:sz w:val="24"/>
          <w:szCs w:val="24"/>
        </w:rPr>
        <w:t xml:space="preserve">, </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t>We call upon International Media to invest more</w:t>
      </w:r>
      <w:r w:rsidR="009609B9" w:rsidRPr="009609B9">
        <w:rPr>
          <w:rFonts w:asciiTheme="majorBidi" w:hAnsiTheme="majorBidi" w:cstheme="majorBidi"/>
          <w:sz w:val="24"/>
          <w:szCs w:val="24"/>
        </w:rPr>
        <w:t xml:space="preserve"> in refugee programs in </w:t>
      </w:r>
      <w:proofErr w:type="spellStart"/>
      <w:r w:rsidR="009609B9" w:rsidRPr="009609B9">
        <w:rPr>
          <w:rFonts w:asciiTheme="majorBidi" w:hAnsiTheme="majorBidi" w:cstheme="majorBidi"/>
          <w:sz w:val="24"/>
          <w:szCs w:val="24"/>
        </w:rPr>
        <w:t>DRCongo</w:t>
      </w:r>
      <w:proofErr w:type="spellEnd"/>
      <w:r w:rsidR="009609B9" w:rsidRPr="009609B9">
        <w:rPr>
          <w:rFonts w:asciiTheme="majorBidi" w:hAnsiTheme="majorBidi" w:cstheme="majorBidi"/>
          <w:sz w:val="24"/>
          <w:szCs w:val="24"/>
        </w:rPr>
        <w:t xml:space="preserve"> in order help local journalists who are threatened by UNHCR/CNR staffs, </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t>We call upon UNHCR and CNR to make themselves available for media engagement, stop threats against journalists involved in refugee issues and work toward their protection,</w:t>
      </w:r>
    </w:p>
    <w:p w:rsidR="00082F12" w:rsidRPr="008C0350" w:rsidRDefault="00082F12" w:rsidP="00082F12">
      <w:pPr>
        <w:rPr>
          <w:rFonts w:asciiTheme="majorBidi" w:hAnsiTheme="majorBidi" w:cstheme="majorBidi"/>
          <w:sz w:val="36"/>
          <w:szCs w:val="36"/>
        </w:rPr>
      </w:pPr>
      <w:r>
        <w:rPr>
          <w:rFonts w:asciiTheme="majorBidi" w:hAnsiTheme="majorBidi" w:cstheme="majorBidi"/>
          <w:sz w:val="36"/>
          <w:szCs w:val="36"/>
        </w:rPr>
        <w:t xml:space="preserve">  </w:t>
      </w:r>
      <w:r w:rsidRPr="009609B9">
        <w:rPr>
          <w:rFonts w:asciiTheme="majorBidi" w:hAnsiTheme="majorBidi" w:cstheme="majorBidi"/>
          <w:b/>
          <w:bCs/>
          <w:color w:val="7030A0"/>
          <w:sz w:val="36"/>
          <w:szCs w:val="36"/>
        </w:rPr>
        <w:t>Refugees and the local leaders</w:t>
      </w:r>
      <w:r w:rsidR="009609B9" w:rsidRPr="009609B9">
        <w:rPr>
          <w:rFonts w:asciiTheme="majorBidi" w:hAnsiTheme="majorBidi" w:cstheme="majorBidi"/>
          <w:b/>
          <w:bCs/>
          <w:color w:val="7030A0"/>
          <w:sz w:val="36"/>
          <w:szCs w:val="36"/>
        </w:rPr>
        <w:t xml:space="preserve"> in </w:t>
      </w:r>
      <w:proofErr w:type="spellStart"/>
      <w:r w:rsidR="009609B9" w:rsidRPr="009609B9">
        <w:rPr>
          <w:rFonts w:asciiTheme="majorBidi" w:hAnsiTheme="majorBidi" w:cstheme="majorBidi"/>
          <w:b/>
          <w:bCs/>
          <w:color w:val="7030A0"/>
          <w:sz w:val="36"/>
          <w:szCs w:val="36"/>
        </w:rPr>
        <w:t>DRCongo</w:t>
      </w:r>
      <w:proofErr w:type="spellEnd"/>
      <w:r w:rsidRPr="009609B9">
        <w:rPr>
          <w:rFonts w:asciiTheme="majorBidi" w:hAnsiTheme="majorBidi" w:cstheme="majorBidi"/>
          <w:b/>
          <w:bCs/>
          <w:color w:val="7030A0"/>
          <w:sz w:val="36"/>
          <w:szCs w:val="36"/>
        </w:rPr>
        <w:t xml:space="preserve"> </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t>Being part of the society, local leaders are so influential and can push for the change of perception, but in most cases they also do not know who refugees are and what they should do in order to help them live in dignity, they have no information about the political position towards refugees.</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t>Still in 2022 most of the violations of refugee rights started from the local leaders who either do not know their roles or have little information about refugees.</w:t>
      </w:r>
      <w:r w:rsidR="009609B9">
        <w:rPr>
          <w:rFonts w:asciiTheme="majorBidi" w:hAnsiTheme="majorBidi" w:cstheme="majorBidi"/>
          <w:sz w:val="24"/>
          <w:szCs w:val="24"/>
        </w:rPr>
        <w:t xml:space="preserve"> During our various engagements with local leaders in Goma and outside Goma, they expressed the urgent need to train them in refugee affairs and provide them with necessary contact of persons they can link up with on </w:t>
      </w:r>
      <w:r w:rsidR="009609B9">
        <w:rPr>
          <w:rFonts w:asciiTheme="majorBidi" w:hAnsiTheme="majorBidi" w:cstheme="majorBidi"/>
          <w:sz w:val="24"/>
          <w:szCs w:val="24"/>
        </w:rPr>
        <w:lastRenderedPageBreak/>
        <w:t xml:space="preserve">refugee issues, but also to know what to do for refugees who now identify themselves as Congolese. This local leader from Lake Vert in Goma said </w:t>
      </w:r>
      <w:r w:rsidR="00462F07">
        <w:rPr>
          <w:rFonts w:asciiTheme="majorBidi" w:hAnsiTheme="majorBidi" w:cstheme="majorBidi"/>
          <w:sz w:val="24"/>
          <w:szCs w:val="24"/>
        </w:rPr>
        <w:t>“</w:t>
      </w:r>
      <w:r w:rsidR="00462F07" w:rsidRPr="00462F07">
        <w:rPr>
          <w:rFonts w:asciiTheme="majorBidi" w:hAnsiTheme="majorBidi" w:cstheme="majorBidi"/>
          <w:b/>
          <w:bCs/>
          <w:i/>
          <w:iCs/>
          <w:sz w:val="24"/>
          <w:szCs w:val="24"/>
        </w:rPr>
        <w:t>you</w:t>
      </w:r>
      <w:r w:rsidR="009609B9" w:rsidRPr="00462F07">
        <w:rPr>
          <w:rFonts w:asciiTheme="majorBidi" w:hAnsiTheme="majorBidi" w:cstheme="majorBidi"/>
          <w:b/>
          <w:bCs/>
          <w:i/>
          <w:iCs/>
          <w:sz w:val="24"/>
          <w:szCs w:val="24"/>
        </w:rPr>
        <w:t xml:space="preserve"> look at this man you are bringing here, I have known him as a Congolese over the years, and he is registered as Congolese in my book, now today </w:t>
      </w:r>
      <w:r w:rsidR="00462F07" w:rsidRPr="00462F07">
        <w:rPr>
          <w:rFonts w:asciiTheme="majorBidi" w:hAnsiTheme="majorBidi" w:cstheme="majorBidi"/>
          <w:b/>
          <w:bCs/>
          <w:i/>
          <w:iCs/>
          <w:sz w:val="24"/>
          <w:szCs w:val="24"/>
        </w:rPr>
        <w:t xml:space="preserve">he is saying that he is a refugee from Rwanda. Then if you are a Rwandan refugee you should go back to your country, Rwanda is peaceful, so what are doing here in </w:t>
      </w:r>
      <w:proofErr w:type="spellStart"/>
      <w:r w:rsidR="00462F07" w:rsidRPr="00462F07">
        <w:rPr>
          <w:rFonts w:asciiTheme="majorBidi" w:hAnsiTheme="majorBidi" w:cstheme="majorBidi"/>
          <w:b/>
          <w:bCs/>
          <w:i/>
          <w:iCs/>
          <w:sz w:val="24"/>
          <w:szCs w:val="24"/>
        </w:rPr>
        <w:t>DRCongo</w:t>
      </w:r>
      <w:proofErr w:type="spellEnd"/>
      <w:r w:rsidR="00462F07" w:rsidRPr="00462F07">
        <w:rPr>
          <w:rFonts w:asciiTheme="majorBidi" w:hAnsiTheme="majorBidi" w:cstheme="majorBidi"/>
          <w:b/>
          <w:bCs/>
          <w:i/>
          <w:iCs/>
          <w:sz w:val="24"/>
          <w:szCs w:val="24"/>
        </w:rPr>
        <w:t>. Look in my book, there are no refugees most of the people in my areas registered as Congolese despite the fact that I know they are Rwandans”.</w:t>
      </w:r>
      <w:r w:rsidR="00462F07">
        <w:rPr>
          <w:rFonts w:asciiTheme="majorBidi" w:hAnsiTheme="majorBidi" w:cstheme="majorBidi"/>
          <w:sz w:val="24"/>
          <w:szCs w:val="24"/>
        </w:rPr>
        <w:t xml:space="preserve"> </w:t>
      </w:r>
    </w:p>
    <w:p w:rsidR="00082F12" w:rsidRPr="00462F07" w:rsidRDefault="00082F12" w:rsidP="00082F12">
      <w:pPr>
        <w:rPr>
          <w:rFonts w:asciiTheme="majorBidi" w:hAnsiTheme="majorBidi" w:cstheme="majorBidi"/>
          <w:b/>
          <w:bCs/>
          <w:sz w:val="32"/>
          <w:szCs w:val="32"/>
        </w:rPr>
      </w:pPr>
      <w:r w:rsidRPr="00462F07">
        <w:rPr>
          <w:rFonts w:asciiTheme="majorBidi" w:hAnsiTheme="majorBidi" w:cstheme="majorBidi"/>
          <w:b/>
          <w:bCs/>
          <w:sz w:val="32"/>
          <w:szCs w:val="32"/>
        </w:rPr>
        <w:t>Recommendations</w:t>
      </w:r>
    </w:p>
    <w:p w:rsidR="00082F12" w:rsidRPr="00462F07" w:rsidRDefault="00082F12" w:rsidP="00082F12">
      <w:pPr>
        <w:rPr>
          <w:rFonts w:asciiTheme="majorBidi" w:hAnsiTheme="majorBidi" w:cstheme="majorBidi"/>
          <w:sz w:val="24"/>
          <w:szCs w:val="24"/>
        </w:rPr>
      </w:pPr>
      <w:r w:rsidRPr="00462F07">
        <w:rPr>
          <w:rFonts w:asciiTheme="majorBidi" w:hAnsiTheme="majorBidi" w:cstheme="majorBidi"/>
          <w:sz w:val="24"/>
          <w:szCs w:val="24"/>
        </w:rPr>
        <w:t xml:space="preserve">We need to strengthen strong working relationship </w:t>
      </w:r>
      <w:r w:rsidR="00462F07" w:rsidRPr="00462F07">
        <w:rPr>
          <w:rFonts w:asciiTheme="majorBidi" w:hAnsiTheme="majorBidi" w:cstheme="majorBidi"/>
          <w:sz w:val="24"/>
          <w:szCs w:val="24"/>
        </w:rPr>
        <w:t xml:space="preserve">with local leaders and put in place regular capacity building programs, </w:t>
      </w:r>
    </w:p>
    <w:p w:rsidR="00082F12" w:rsidRPr="00462F07" w:rsidRDefault="00082F12" w:rsidP="00082F12">
      <w:pPr>
        <w:rPr>
          <w:rFonts w:asciiTheme="majorBidi" w:hAnsiTheme="majorBidi" w:cstheme="majorBidi"/>
          <w:sz w:val="24"/>
          <w:szCs w:val="24"/>
        </w:rPr>
      </w:pPr>
      <w:r w:rsidRPr="00462F07">
        <w:rPr>
          <w:rFonts w:asciiTheme="majorBidi" w:hAnsiTheme="majorBidi" w:cstheme="majorBidi"/>
          <w:sz w:val="24"/>
          <w:szCs w:val="24"/>
        </w:rPr>
        <w:t>The Government of DRC should instruct local leaders to pay more attention on the situation of refugees,</w:t>
      </w:r>
      <w:r w:rsidR="00462F07" w:rsidRPr="00462F07">
        <w:rPr>
          <w:rFonts w:asciiTheme="majorBidi" w:hAnsiTheme="majorBidi" w:cstheme="majorBidi"/>
          <w:sz w:val="24"/>
          <w:szCs w:val="24"/>
        </w:rPr>
        <w:t xml:space="preserve"> and treat them with dignity, </w:t>
      </w:r>
      <w:r w:rsidRPr="00462F07">
        <w:rPr>
          <w:rFonts w:asciiTheme="majorBidi" w:hAnsiTheme="majorBidi" w:cstheme="majorBidi"/>
          <w:sz w:val="24"/>
          <w:szCs w:val="24"/>
        </w:rPr>
        <w:t xml:space="preserve"> </w:t>
      </w:r>
    </w:p>
    <w:p w:rsidR="00082F12" w:rsidRPr="00462F07" w:rsidRDefault="00082F12" w:rsidP="00082F12">
      <w:pPr>
        <w:rPr>
          <w:rFonts w:asciiTheme="majorBidi" w:hAnsiTheme="majorBidi" w:cstheme="majorBidi"/>
          <w:sz w:val="24"/>
          <w:szCs w:val="24"/>
        </w:rPr>
      </w:pPr>
      <w:r w:rsidRPr="00462F07">
        <w:rPr>
          <w:rFonts w:asciiTheme="majorBidi" w:hAnsiTheme="majorBidi" w:cstheme="majorBidi"/>
          <w:sz w:val="24"/>
          <w:szCs w:val="24"/>
        </w:rPr>
        <w:t>The local leaders should be encouraged to work closely with refugee opinion leaders,</w:t>
      </w:r>
      <w:r w:rsidR="00462F07" w:rsidRPr="00462F07">
        <w:rPr>
          <w:rFonts w:asciiTheme="majorBidi" w:hAnsiTheme="majorBidi" w:cstheme="majorBidi"/>
          <w:sz w:val="24"/>
          <w:szCs w:val="24"/>
        </w:rPr>
        <w:t xml:space="preserve"> be in contact with UNHCR/CNR and CSOs working with refugees, and be well informed on refugee issues, </w:t>
      </w:r>
    </w:p>
    <w:p w:rsidR="00082F12" w:rsidRPr="00462F07" w:rsidRDefault="00082F12" w:rsidP="00082F12">
      <w:pPr>
        <w:rPr>
          <w:rFonts w:asciiTheme="majorBidi" w:hAnsiTheme="majorBidi" w:cstheme="majorBidi"/>
          <w:sz w:val="24"/>
          <w:szCs w:val="24"/>
        </w:rPr>
      </w:pPr>
      <w:r w:rsidRPr="00462F07">
        <w:rPr>
          <w:rFonts w:asciiTheme="majorBidi" w:hAnsiTheme="majorBidi" w:cstheme="majorBidi"/>
          <w:sz w:val="24"/>
          <w:szCs w:val="24"/>
        </w:rPr>
        <w:t xml:space="preserve">Funding should be put in place to train local </w:t>
      </w:r>
      <w:r w:rsidR="00462F07">
        <w:rPr>
          <w:rFonts w:asciiTheme="majorBidi" w:hAnsiTheme="majorBidi" w:cstheme="majorBidi"/>
          <w:sz w:val="24"/>
          <w:szCs w:val="24"/>
        </w:rPr>
        <w:t xml:space="preserve">leaders on refugee issues especially for those who need various services which need money, </w:t>
      </w:r>
      <w:r w:rsidRPr="00462F07">
        <w:rPr>
          <w:rFonts w:asciiTheme="majorBidi" w:hAnsiTheme="majorBidi" w:cstheme="majorBidi"/>
          <w:sz w:val="24"/>
          <w:szCs w:val="24"/>
        </w:rPr>
        <w:t xml:space="preserve">  </w:t>
      </w:r>
    </w:p>
    <w:p w:rsidR="00082F12" w:rsidRDefault="00082F12" w:rsidP="00082F12">
      <w:pPr>
        <w:rPr>
          <w:rFonts w:asciiTheme="majorBidi" w:hAnsiTheme="majorBidi" w:cstheme="majorBidi"/>
          <w:sz w:val="36"/>
          <w:szCs w:val="36"/>
        </w:rPr>
      </w:pPr>
    </w:p>
    <w:p w:rsidR="00FF005A" w:rsidRDefault="00FF005A" w:rsidP="00AA15FF">
      <w:pPr>
        <w:rPr>
          <w:rFonts w:asciiTheme="majorBidi" w:hAnsiTheme="majorBidi" w:cstheme="majorBidi"/>
          <w:b/>
          <w:bCs/>
          <w:sz w:val="40"/>
          <w:szCs w:val="40"/>
          <w:highlight w:val="green"/>
        </w:rPr>
      </w:pPr>
    </w:p>
    <w:p w:rsidR="00FF005A" w:rsidRDefault="00FF005A" w:rsidP="00AA15FF">
      <w:pPr>
        <w:rPr>
          <w:rFonts w:asciiTheme="majorBidi" w:hAnsiTheme="majorBidi" w:cstheme="majorBidi"/>
          <w:b/>
          <w:bCs/>
          <w:sz w:val="40"/>
          <w:szCs w:val="40"/>
          <w:highlight w:val="green"/>
        </w:rPr>
      </w:pPr>
    </w:p>
    <w:p w:rsidR="00FF005A" w:rsidRDefault="00FF005A" w:rsidP="00AA15FF">
      <w:pPr>
        <w:rPr>
          <w:rFonts w:asciiTheme="majorBidi" w:hAnsiTheme="majorBidi" w:cstheme="majorBidi"/>
          <w:b/>
          <w:bCs/>
          <w:sz w:val="40"/>
          <w:szCs w:val="40"/>
          <w:highlight w:val="green"/>
        </w:rPr>
      </w:pPr>
    </w:p>
    <w:p w:rsidR="00FF005A" w:rsidRDefault="00FF005A" w:rsidP="00AA15FF">
      <w:pPr>
        <w:rPr>
          <w:rFonts w:asciiTheme="majorBidi" w:hAnsiTheme="majorBidi" w:cstheme="majorBidi"/>
          <w:b/>
          <w:bCs/>
          <w:sz w:val="40"/>
          <w:szCs w:val="40"/>
          <w:highlight w:val="green"/>
        </w:rPr>
      </w:pPr>
    </w:p>
    <w:p w:rsidR="00FF005A" w:rsidRDefault="00FF005A" w:rsidP="00AA15FF">
      <w:pPr>
        <w:rPr>
          <w:rFonts w:asciiTheme="majorBidi" w:hAnsiTheme="majorBidi" w:cstheme="majorBidi"/>
          <w:b/>
          <w:bCs/>
          <w:sz w:val="40"/>
          <w:szCs w:val="40"/>
          <w:highlight w:val="green"/>
        </w:rPr>
      </w:pPr>
    </w:p>
    <w:p w:rsidR="00FF005A" w:rsidRDefault="00FF005A" w:rsidP="00AA15FF">
      <w:pPr>
        <w:rPr>
          <w:rFonts w:asciiTheme="majorBidi" w:hAnsiTheme="majorBidi" w:cstheme="majorBidi"/>
          <w:b/>
          <w:bCs/>
          <w:sz w:val="40"/>
          <w:szCs w:val="40"/>
          <w:highlight w:val="green"/>
        </w:rPr>
      </w:pPr>
    </w:p>
    <w:p w:rsidR="00082F12" w:rsidRPr="00AF7647" w:rsidRDefault="00AA15FF" w:rsidP="00AA15FF">
      <w:pPr>
        <w:rPr>
          <w:rFonts w:asciiTheme="majorBidi" w:hAnsiTheme="majorBidi" w:cstheme="majorBidi"/>
          <w:b/>
          <w:bCs/>
          <w:sz w:val="40"/>
          <w:szCs w:val="40"/>
        </w:rPr>
      </w:pPr>
      <w:r>
        <w:rPr>
          <w:rFonts w:asciiTheme="majorBidi" w:hAnsiTheme="majorBidi" w:cstheme="majorBidi"/>
          <w:b/>
          <w:bCs/>
          <w:sz w:val="40"/>
          <w:szCs w:val="40"/>
          <w:highlight w:val="green"/>
        </w:rPr>
        <w:lastRenderedPageBreak/>
        <w:t xml:space="preserve">Major abuses which affected </w:t>
      </w:r>
      <w:r w:rsidR="00082F12" w:rsidRPr="00AF7647">
        <w:rPr>
          <w:rFonts w:asciiTheme="majorBidi" w:hAnsiTheme="majorBidi" w:cstheme="majorBidi"/>
          <w:b/>
          <w:bCs/>
          <w:sz w:val="40"/>
          <w:szCs w:val="40"/>
          <w:highlight w:val="green"/>
        </w:rPr>
        <w:t xml:space="preserve">the physical protection of </w:t>
      </w:r>
      <w:proofErr w:type="gramStart"/>
      <w:r w:rsidR="00082F12" w:rsidRPr="00AF7647">
        <w:rPr>
          <w:rFonts w:asciiTheme="majorBidi" w:hAnsiTheme="majorBidi" w:cstheme="majorBidi"/>
          <w:b/>
          <w:bCs/>
          <w:sz w:val="40"/>
          <w:szCs w:val="40"/>
          <w:highlight w:val="green"/>
        </w:rPr>
        <w:t>refugees</w:t>
      </w:r>
      <w:proofErr w:type="gramEnd"/>
      <w:r w:rsidR="00082F12" w:rsidRPr="00AF7647">
        <w:rPr>
          <w:rFonts w:asciiTheme="majorBidi" w:hAnsiTheme="majorBidi" w:cstheme="majorBidi"/>
          <w:b/>
          <w:bCs/>
          <w:sz w:val="40"/>
          <w:szCs w:val="40"/>
          <w:highlight w:val="green"/>
        </w:rPr>
        <w:t xml:space="preserve"> in the Democratic Republic of Congo in 2022</w:t>
      </w:r>
    </w:p>
    <w:p w:rsidR="00082F12" w:rsidRPr="00AA15FF" w:rsidRDefault="00082F12" w:rsidP="00082F12">
      <w:pPr>
        <w:rPr>
          <w:rFonts w:asciiTheme="majorBidi" w:hAnsiTheme="majorBidi" w:cstheme="majorBidi"/>
          <w:b/>
          <w:bCs/>
          <w:i/>
          <w:iCs/>
          <w:sz w:val="24"/>
          <w:szCs w:val="24"/>
        </w:rPr>
      </w:pPr>
      <w:r w:rsidRPr="00AA15FF">
        <w:rPr>
          <w:rFonts w:asciiTheme="majorBidi" w:hAnsiTheme="majorBidi" w:cstheme="majorBidi"/>
          <w:sz w:val="24"/>
          <w:szCs w:val="24"/>
        </w:rPr>
        <w:t>We were able to monitor the situation of refugees in the whole North Kivu Province, some parts of South Kivu, and kept contacts with refugees in the former Province Orientale, former Equateur, and Kinshasa among others places. The year 2022 was not easy for the protection of refugees because of the war by the M23 backed by Rwanda whose first mission is to deal with refugees, that war alone has increased fear among the refugee population in North Kivu,</w:t>
      </w:r>
      <w:r w:rsidR="00AF7647" w:rsidRPr="00AA15FF">
        <w:rPr>
          <w:rFonts w:asciiTheme="majorBidi" w:hAnsiTheme="majorBidi" w:cstheme="majorBidi"/>
          <w:sz w:val="24"/>
          <w:szCs w:val="24"/>
        </w:rPr>
        <w:t xml:space="preserve"> UNHCR hardly operated because of anti-MONUSCO demonstrations in North Kivu,</w:t>
      </w:r>
      <w:r w:rsidRPr="00AA15FF">
        <w:rPr>
          <w:rFonts w:asciiTheme="majorBidi" w:hAnsiTheme="majorBidi" w:cstheme="majorBidi"/>
          <w:sz w:val="24"/>
          <w:szCs w:val="24"/>
        </w:rPr>
        <w:t xml:space="preserve"> as we faced that challenge in June 2022 Mr. </w:t>
      </w:r>
      <w:proofErr w:type="spellStart"/>
      <w:r w:rsidRPr="00AA15FF">
        <w:rPr>
          <w:rFonts w:asciiTheme="majorBidi" w:hAnsiTheme="majorBidi" w:cstheme="majorBidi"/>
          <w:sz w:val="24"/>
          <w:szCs w:val="24"/>
        </w:rPr>
        <w:t>Kulihoshi</w:t>
      </w:r>
      <w:proofErr w:type="spellEnd"/>
      <w:r w:rsidRPr="00AA15FF">
        <w:rPr>
          <w:rFonts w:asciiTheme="majorBidi" w:hAnsiTheme="majorBidi" w:cstheme="majorBidi"/>
          <w:sz w:val="24"/>
          <w:szCs w:val="24"/>
        </w:rPr>
        <w:t xml:space="preserve"> </w:t>
      </w:r>
      <w:proofErr w:type="spellStart"/>
      <w:r w:rsidRPr="00AA15FF">
        <w:rPr>
          <w:rFonts w:asciiTheme="majorBidi" w:hAnsiTheme="majorBidi" w:cstheme="majorBidi"/>
          <w:sz w:val="24"/>
          <w:szCs w:val="24"/>
        </w:rPr>
        <w:t>Musikami</w:t>
      </w:r>
      <w:proofErr w:type="spellEnd"/>
      <w:r w:rsidRPr="00AA15FF">
        <w:rPr>
          <w:rFonts w:asciiTheme="majorBidi" w:hAnsiTheme="majorBidi" w:cstheme="majorBidi"/>
          <w:sz w:val="24"/>
          <w:szCs w:val="24"/>
        </w:rPr>
        <w:t xml:space="preserve"> Pecos was arrested and detained for two weeks by the Intelligence Services of ANR and that highly affected our work as refugees feared to be taken to Rwanda and many went into hiding, when asked why he was not coming for our various activities this refugee indicated “ </w:t>
      </w:r>
      <w:r w:rsidRPr="00AA15FF">
        <w:rPr>
          <w:rFonts w:asciiTheme="majorBidi" w:hAnsiTheme="majorBidi" w:cstheme="majorBidi"/>
          <w:b/>
          <w:bCs/>
          <w:i/>
          <w:iCs/>
          <w:sz w:val="24"/>
          <w:szCs w:val="24"/>
        </w:rPr>
        <w:t xml:space="preserve">at least you are a Congolese, you did not do anything, but you are arrested in that dangerous place, so what will happen to us who are defenseless?” </w:t>
      </w:r>
    </w:p>
    <w:p w:rsidR="00082F12" w:rsidRPr="00AA15FF" w:rsidRDefault="00082F12" w:rsidP="00082F12">
      <w:pPr>
        <w:rPr>
          <w:rFonts w:asciiTheme="majorBidi" w:hAnsiTheme="majorBidi" w:cstheme="majorBidi"/>
          <w:sz w:val="24"/>
          <w:szCs w:val="24"/>
        </w:rPr>
      </w:pPr>
      <w:r w:rsidRPr="00AA15FF">
        <w:rPr>
          <w:rFonts w:asciiTheme="majorBidi" w:hAnsiTheme="majorBidi" w:cstheme="majorBidi"/>
          <w:sz w:val="24"/>
          <w:szCs w:val="24"/>
        </w:rPr>
        <w:t xml:space="preserve"> And as we conclude this year 2022 two refugee human rights activists Kennedy and </w:t>
      </w:r>
      <w:proofErr w:type="spellStart"/>
      <w:r w:rsidRPr="00AA15FF">
        <w:rPr>
          <w:rFonts w:asciiTheme="majorBidi" w:hAnsiTheme="majorBidi" w:cstheme="majorBidi"/>
          <w:sz w:val="24"/>
          <w:szCs w:val="24"/>
        </w:rPr>
        <w:t>Hassani</w:t>
      </w:r>
      <w:proofErr w:type="spellEnd"/>
      <w:r w:rsidRPr="00AA15FF">
        <w:rPr>
          <w:rFonts w:asciiTheme="majorBidi" w:hAnsiTheme="majorBidi" w:cstheme="majorBidi"/>
          <w:sz w:val="24"/>
          <w:szCs w:val="24"/>
        </w:rPr>
        <w:t xml:space="preserve"> were also arrested and detained by the Police on orders from the head of CNR, we believe that they were arrested because they are critical on refugee issues. </w:t>
      </w:r>
      <w:proofErr w:type="spellStart"/>
      <w:r w:rsidRPr="00AA15FF">
        <w:rPr>
          <w:rFonts w:asciiTheme="majorBidi" w:hAnsiTheme="majorBidi" w:cstheme="majorBidi"/>
          <w:sz w:val="24"/>
          <w:szCs w:val="24"/>
        </w:rPr>
        <w:t>Hassani</w:t>
      </w:r>
      <w:proofErr w:type="spellEnd"/>
      <w:r w:rsidRPr="00AA15FF">
        <w:rPr>
          <w:rFonts w:asciiTheme="majorBidi" w:hAnsiTheme="majorBidi" w:cstheme="majorBidi"/>
          <w:sz w:val="24"/>
          <w:szCs w:val="24"/>
        </w:rPr>
        <w:t xml:space="preserve"> and Kennedy later on were also released on court bail but this affected refugees psychologically and many again are living in fear. </w:t>
      </w:r>
    </w:p>
    <w:p w:rsidR="00082F12" w:rsidRPr="00AA15FF" w:rsidRDefault="00082F12" w:rsidP="00082F12">
      <w:pPr>
        <w:rPr>
          <w:rFonts w:asciiTheme="majorBidi" w:hAnsiTheme="majorBidi" w:cstheme="majorBidi"/>
          <w:b/>
          <w:bCs/>
          <w:sz w:val="32"/>
          <w:szCs w:val="32"/>
        </w:rPr>
      </w:pPr>
      <w:r w:rsidRPr="00AA15FF">
        <w:rPr>
          <w:rFonts w:asciiTheme="majorBidi" w:hAnsiTheme="majorBidi" w:cstheme="majorBidi"/>
          <w:b/>
          <w:bCs/>
          <w:sz w:val="32"/>
          <w:szCs w:val="32"/>
        </w:rPr>
        <w:t xml:space="preserve">UNHCR Pro-Rwanda Policy </w:t>
      </w:r>
    </w:p>
    <w:p w:rsidR="00AF7647" w:rsidRPr="00AA15FF" w:rsidRDefault="00AF7647" w:rsidP="00AA15FF">
      <w:pPr>
        <w:rPr>
          <w:rFonts w:asciiTheme="majorBidi" w:hAnsiTheme="majorBidi" w:cstheme="majorBidi"/>
          <w:sz w:val="24"/>
          <w:szCs w:val="24"/>
        </w:rPr>
      </w:pPr>
      <w:r w:rsidRPr="00AA15FF">
        <w:rPr>
          <w:rFonts w:asciiTheme="majorBidi" w:hAnsiTheme="majorBidi" w:cstheme="majorBidi"/>
          <w:sz w:val="24"/>
          <w:szCs w:val="24"/>
        </w:rPr>
        <w:t>Still in 2022 UNHCR</w:t>
      </w:r>
      <w:r w:rsidR="00082F12" w:rsidRPr="00AA15FF">
        <w:rPr>
          <w:rFonts w:asciiTheme="majorBidi" w:hAnsiTheme="majorBidi" w:cstheme="majorBidi"/>
          <w:sz w:val="24"/>
          <w:szCs w:val="24"/>
        </w:rPr>
        <w:t xml:space="preserve"> implemented a policy which is closer to Rwanda perc</w:t>
      </w:r>
      <w:r w:rsidR="003311F4">
        <w:rPr>
          <w:rFonts w:asciiTheme="majorBidi" w:hAnsiTheme="majorBidi" w:cstheme="majorBidi"/>
          <w:sz w:val="24"/>
          <w:szCs w:val="24"/>
        </w:rPr>
        <w:t>eption about refugees, mainly</w:t>
      </w:r>
      <w:r w:rsidR="00082F12" w:rsidRPr="00AA15FF">
        <w:rPr>
          <w:rFonts w:asciiTheme="majorBidi" w:hAnsiTheme="majorBidi" w:cstheme="majorBidi"/>
          <w:sz w:val="24"/>
          <w:szCs w:val="24"/>
        </w:rPr>
        <w:t xml:space="preserve"> based</w:t>
      </w:r>
      <w:r w:rsidR="003311F4">
        <w:rPr>
          <w:rFonts w:asciiTheme="majorBidi" w:hAnsiTheme="majorBidi" w:cstheme="majorBidi"/>
          <w:sz w:val="24"/>
          <w:szCs w:val="24"/>
        </w:rPr>
        <w:t xml:space="preserve"> on</w:t>
      </w:r>
      <w:r w:rsidRPr="00AA15FF">
        <w:rPr>
          <w:rFonts w:asciiTheme="majorBidi" w:hAnsiTheme="majorBidi" w:cstheme="majorBidi"/>
          <w:sz w:val="24"/>
          <w:szCs w:val="24"/>
        </w:rPr>
        <w:t xml:space="preserve"> efforts which were</w:t>
      </w:r>
      <w:r w:rsidR="00082F12" w:rsidRPr="00AA15FF">
        <w:rPr>
          <w:rFonts w:asciiTheme="majorBidi" w:hAnsiTheme="majorBidi" w:cstheme="majorBidi"/>
          <w:sz w:val="24"/>
          <w:szCs w:val="24"/>
        </w:rPr>
        <w:t xml:space="preserve"> discouraging refugees to seek for protection, reducing the value of the refugee status, deny services and put refugees i</w:t>
      </w:r>
      <w:r w:rsidRPr="00AA15FF">
        <w:rPr>
          <w:rFonts w:asciiTheme="majorBidi" w:hAnsiTheme="majorBidi" w:cstheme="majorBidi"/>
          <w:sz w:val="24"/>
          <w:szCs w:val="24"/>
        </w:rPr>
        <w:t>n difficult situations, and then</w:t>
      </w:r>
      <w:r w:rsidR="00082F12" w:rsidRPr="00AA15FF">
        <w:rPr>
          <w:rFonts w:asciiTheme="majorBidi" w:hAnsiTheme="majorBidi" w:cstheme="majorBidi"/>
          <w:sz w:val="24"/>
          <w:szCs w:val="24"/>
        </w:rPr>
        <w:t xml:space="preserve"> show them that the best solution was to accept repatriation back to Rwanda where they would live a better life. Refugees who interacted with UNHCR, and CNR officers were even told to consider the option to leave Congo towards Uganda in case they wanted services like resettlement for a third cou</w:t>
      </w:r>
      <w:r w:rsidRPr="00AA15FF">
        <w:rPr>
          <w:rFonts w:asciiTheme="majorBidi" w:hAnsiTheme="majorBidi" w:cstheme="majorBidi"/>
          <w:sz w:val="24"/>
          <w:szCs w:val="24"/>
        </w:rPr>
        <w:t>ntry, and possibility to get food because they will neve</w:t>
      </w:r>
      <w:r w:rsidR="00A32318">
        <w:rPr>
          <w:rFonts w:asciiTheme="majorBidi" w:hAnsiTheme="majorBidi" w:cstheme="majorBidi"/>
          <w:sz w:val="24"/>
          <w:szCs w:val="24"/>
        </w:rPr>
        <w:t xml:space="preserve">r get those services in </w:t>
      </w:r>
      <w:proofErr w:type="spellStart"/>
      <w:r w:rsidR="00A32318">
        <w:rPr>
          <w:rFonts w:asciiTheme="majorBidi" w:hAnsiTheme="majorBidi" w:cstheme="majorBidi"/>
          <w:sz w:val="24"/>
          <w:szCs w:val="24"/>
        </w:rPr>
        <w:t>DRCongo</w:t>
      </w:r>
      <w:proofErr w:type="spellEnd"/>
      <w:r w:rsidR="00A32318">
        <w:rPr>
          <w:rFonts w:asciiTheme="majorBidi" w:hAnsiTheme="majorBidi" w:cstheme="majorBidi"/>
          <w:sz w:val="24"/>
          <w:szCs w:val="24"/>
        </w:rPr>
        <w:t xml:space="preserve">, these are some of testimonies from refugees. Eric a refugee from Burundi told us “ </w:t>
      </w:r>
      <w:r w:rsidR="00A32318" w:rsidRPr="00A32318">
        <w:rPr>
          <w:rFonts w:asciiTheme="majorBidi" w:hAnsiTheme="majorBidi" w:cstheme="majorBidi"/>
          <w:b/>
          <w:bCs/>
          <w:i/>
          <w:iCs/>
          <w:sz w:val="24"/>
          <w:szCs w:val="24"/>
        </w:rPr>
        <w:t xml:space="preserve">We went to see the CNR head officer, we were this time six refugees, when he came he found us at the gate, we staring talking but in the process, he told us to consider the option to move towards Uganda because he does not see how we shall get protection here in </w:t>
      </w:r>
      <w:proofErr w:type="spellStart"/>
      <w:r w:rsidR="00A32318" w:rsidRPr="00A32318">
        <w:rPr>
          <w:rFonts w:asciiTheme="majorBidi" w:hAnsiTheme="majorBidi" w:cstheme="majorBidi"/>
          <w:b/>
          <w:bCs/>
          <w:i/>
          <w:iCs/>
          <w:sz w:val="24"/>
          <w:szCs w:val="24"/>
        </w:rPr>
        <w:t>DRCongo</w:t>
      </w:r>
      <w:proofErr w:type="spellEnd"/>
      <w:r w:rsidR="00A32318">
        <w:rPr>
          <w:rFonts w:asciiTheme="majorBidi" w:hAnsiTheme="majorBidi" w:cstheme="majorBidi"/>
          <w:sz w:val="24"/>
          <w:szCs w:val="24"/>
        </w:rPr>
        <w:t xml:space="preserve">”, on this the UNHCR Sub-Country Representative in Goma also told us one day “ </w:t>
      </w:r>
      <w:r w:rsidR="00A32318" w:rsidRPr="00A32318">
        <w:rPr>
          <w:rFonts w:asciiTheme="majorBidi" w:hAnsiTheme="majorBidi" w:cstheme="majorBidi"/>
          <w:b/>
          <w:bCs/>
          <w:i/>
          <w:iCs/>
          <w:sz w:val="24"/>
          <w:szCs w:val="24"/>
        </w:rPr>
        <w:t xml:space="preserve">if you feel not safe here, then consider the option to move towards Uganda, there are things we cannot do for you here in </w:t>
      </w:r>
      <w:proofErr w:type="spellStart"/>
      <w:r w:rsidR="00A32318" w:rsidRPr="00A32318">
        <w:rPr>
          <w:rFonts w:asciiTheme="majorBidi" w:hAnsiTheme="majorBidi" w:cstheme="majorBidi"/>
          <w:b/>
          <w:bCs/>
          <w:i/>
          <w:iCs/>
          <w:sz w:val="24"/>
          <w:szCs w:val="24"/>
        </w:rPr>
        <w:t>DRCongo</w:t>
      </w:r>
      <w:proofErr w:type="spellEnd"/>
      <w:r w:rsidR="00A32318">
        <w:rPr>
          <w:rFonts w:asciiTheme="majorBidi" w:hAnsiTheme="majorBidi" w:cstheme="majorBidi"/>
          <w:sz w:val="24"/>
          <w:szCs w:val="24"/>
        </w:rPr>
        <w:t xml:space="preserve">”. </w:t>
      </w:r>
      <w:r w:rsidRPr="00AA15FF">
        <w:rPr>
          <w:rFonts w:asciiTheme="majorBidi" w:hAnsiTheme="majorBidi" w:cstheme="majorBidi"/>
          <w:sz w:val="24"/>
          <w:szCs w:val="24"/>
        </w:rPr>
        <w:t xml:space="preserve"> </w:t>
      </w:r>
      <w:r w:rsidR="00AA15FF">
        <w:rPr>
          <w:rFonts w:asciiTheme="majorBidi" w:hAnsiTheme="majorBidi" w:cstheme="majorBidi"/>
          <w:sz w:val="24"/>
          <w:szCs w:val="24"/>
        </w:rPr>
        <w:t xml:space="preserve"> </w:t>
      </w:r>
      <w:r w:rsidRPr="00AA15FF">
        <w:rPr>
          <w:rFonts w:asciiTheme="majorBidi" w:hAnsiTheme="majorBidi" w:cstheme="majorBidi"/>
          <w:sz w:val="24"/>
          <w:szCs w:val="24"/>
        </w:rPr>
        <w:t xml:space="preserve"> </w:t>
      </w:r>
    </w:p>
    <w:p w:rsidR="00082F12" w:rsidRPr="00AA15FF" w:rsidRDefault="00082F12" w:rsidP="00082F12">
      <w:pPr>
        <w:rPr>
          <w:rFonts w:asciiTheme="majorBidi" w:hAnsiTheme="majorBidi" w:cstheme="majorBidi"/>
          <w:b/>
          <w:bCs/>
          <w:sz w:val="32"/>
          <w:szCs w:val="32"/>
        </w:rPr>
      </w:pPr>
      <w:r w:rsidRPr="00AA15FF">
        <w:rPr>
          <w:rFonts w:asciiTheme="majorBidi" w:hAnsiTheme="majorBidi" w:cstheme="majorBidi"/>
          <w:b/>
          <w:bCs/>
          <w:sz w:val="32"/>
          <w:szCs w:val="32"/>
        </w:rPr>
        <w:lastRenderedPageBreak/>
        <w:t xml:space="preserve">Changes in UNHCR Goma </w:t>
      </w:r>
      <w:r w:rsidR="00AA15FF">
        <w:rPr>
          <w:rFonts w:asciiTheme="majorBidi" w:hAnsiTheme="majorBidi" w:cstheme="majorBidi"/>
          <w:b/>
          <w:bCs/>
          <w:sz w:val="32"/>
          <w:szCs w:val="32"/>
        </w:rPr>
        <w:t>in North Kivu</w:t>
      </w:r>
    </w:p>
    <w:p w:rsidR="00082F12" w:rsidRPr="00AA15FF" w:rsidRDefault="00082F12" w:rsidP="00082F12">
      <w:pPr>
        <w:rPr>
          <w:rFonts w:asciiTheme="majorBidi" w:hAnsiTheme="majorBidi" w:cstheme="majorBidi"/>
          <w:sz w:val="24"/>
          <w:szCs w:val="24"/>
        </w:rPr>
      </w:pPr>
      <w:r w:rsidRPr="00AA15FF">
        <w:rPr>
          <w:rFonts w:asciiTheme="majorBidi" w:hAnsiTheme="majorBidi" w:cstheme="majorBidi"/>
          <w:sz w:val="24"/>
          <w:szCs w:val="24"/>
        </w:rPr>
        <w:t xml:space="preserve">Despite the changes of some UNHCR highly controversial officers such the UNHCR Goma Representative, and others in the protection unit, still not much was changed in the way to deal with refugees in terms of offering services. Only UNHCR Goma has been somehow in a low-profile on refugee issues during this year 2022. </w:t>
      </w:r>
      <w:r w:rsidR="00AF7647" w:rsidRPr="00AA15FF">
        <w:rPr>
          <w:rFonts w:asciiTheme="majorBidi" w:hAnsiTheme="majorBidi" w:cstheme="majorBidi"/>
          <w:sz w:val="24"/>
          <w:szCs w:val="24"/>
        </w:rPr>
        <w:t xml:space="preserve">This was a progress UNHCR changed from being aggressive against refugees to a low-profile strategy to the point the whole year refugees were wondering if UNHCR does still exist. This refugee told us </w:t>
      </w:r>
      <w:r w:rsidR="00AA15FF" w:rsidRPr="00AA15FF">
        <w:rPr>
          <w:rFonts w:asciiTheme="majorBidi" w:hAnsiTheme="majorBidi" w:cstheme="majorBidi"/>
          <w:sz w:val="24"/>
          <w:szCs w:val="24"/>
        </w:rPr>
        <w:t>“</w:t>
      </w:r>
      <w:r w:rsidR="00AA15FF" w:rsidRPr="00AA15FF">
        <w:rPr>
          <w:rFonts w:asciiTheme="majorBidi" w:hAnsiTheme="majorBidi" w:cstheme="majorBidi"/>
          <w:b/>
          <w:bCs/>
          <w:i/>
          <w:iCs/>
          <w:sz w:val="24"/>
          <w:szCs w:val="24"/>
        </w:rPr>
        <w:t>tell</w:t>
      </w:r>
      <w:r w:rsidR="00AF7647" w:rsidRPr="00AA15FF">
        <w:rPr>
          <w:rFonts w:asciiTheme="majorBidi" w:hAnsiTheme="majorBidi" w:cstheme="majorBidi"/>
          <w:b/>
          <w:bCs/>
          <w:i/>
          <w:iCs/>
          <w:sz w:val="24"/>
          <w:szCs w:val="24"/>
        </w:rPr>
        <w:t xml:space="preserve"> us first of all, does UNHCR exist, do they think about us, and what plan do they have? Again this year will end and UNHCR will not do anything for us, what crimes did we do against UNHCR</w:t>
      </w:r>
      <w:r w:rsidR="00AA15FF" w:rsidRPr="00AA15FF">
        <w:rPr>
          <w:rFonts w:asciiTheme="majorBidi" w:hAnsiTheme="majorBidi" w:cstheme="majorBidi"/>
          <w:b/>
          <w:bCs/>
          <w:i/>
          <w:iCs/>
          <w:sz w:val="24"/>
          <w:szCs w:val="24"/>
        </w:rPr>
        <w:t>”.</w:t>
      </w:r>
    </w:p>
    <w:p w:rsidR="00082F12" w:rsidRPr="00FB31CB" w:rsidRDefault="00082F12" w:rsidP="00082F12">
      <w:pPr>
        <w:rPr>
          <w:rFonts w:asciiTheme="majorBidi" w:hAnsiTheme="majorBidi" w:cstheme="majorBidi"/>
          <w:b/>
          <w:bCs/>
          <w:sz w:val="32"/>
          <w:szCs w:val="32"/>
        </w:rPr>
      </w:pPr>
      <w:r w:rsidRPr="00FB31CB">
        <w:rPr>
          <w:rFonts w:asciiTheme="majorBidi" w:hAnsiTheme="majorBidi" w:cstheme="majorBidi"/>
          <w:b/>
          <w:bCs/>
          <w:sz w:val="32"/>
          <w:szCs w:val="32"/>
        </w:rPr>
        <w:t xml:space="preserve">Impose fear and stigma among refugees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In order to discourage refugees from seeking for the refugee status different strategies were deployed, the first was the war by M23 which was perceived as aiming at killing refugees, this refugee said “</w:t>
      </w:r>
      <w:r w:rsidRPr="00FB31CB">
        <w:rPr>
          <w:rFonts w:asciiTheme="majorBidi" w:hAnsiTheme="majorBidi" w:cstheme="majorBidi"/>
          <w:b/>
          <w:bCs/>
          <w:i/>
          <w:iCs/>
          <w:sz w:val="24"/>
          <w:szCs w:val="24"/>
        </w:rPr>
        <w:t>We</w:t>
      </w:r>
      <w:r w:rsidR="00AA15FF" w:rsidRPr="00FB31CB">
        <w:rPr>
          <w:rFonts w:asciiTheme="majorBidi" w:hAnsiTheme="majorBidi" w:cstheme="majorBidi"/>
          <w:b/>
          <w:bCs/>
          <w:i/>
          <w:iCs/>
          <w:sz w:val="24"/>
          <w:szCs w:val="24"/>
        </w:rPr>
        <w:t xml:space="preserve"> Hutu</w:t>
      </w:r>
      <w:r w:rsidRPr="00FB31CB">
        <w:rPr>
          <w:rFonts w:asciiTheme="majorBidi" w:hAnsiTheme="majorBidi" w:cstheme="majorBidi"/>
          <w:b/>
          <w:bCs/>
          <w:i/>
          <w:iCs/>
          <w:sz w:val="24"/>
          <w:szCs w:val="24"/>
        </w:rPr>
        <w:t xml:space="preserve"> Rwandan refugees cannot survive M23, if they get us they wi</w:t>
      </w:r>
      <w:r w:rsidR="00AA15FF" w:rsidRPr="00FB31CB">
        <w:rPr>
          <w:rFonts w:asciiTheme="majorBidi" w:hAnsiTheme="majorBidi" w:cstheme="majorBidi"/>
          <w:b/>
          <w:bCs/>
          <w:i/>
          <w:iCs/>
          <w:sz w:val="24"/>
          <w:szCs w:val="24"/>
        </w:rPr>
        <w:t xml:space="preserve">ll just kill us. Paul </w:t>
      </w:r>
      <w:proofErr w:type="spellStart"/>
      <w:r w:rsidR="00AA15FF" w:rsidRPr="00FB31CB">
        <w:rPr>
          <w:rFonts w:asciiTheme="majorBidi" w:hAnsiTheme="majorBidi" w:cstheme="majorBidi"/>
          <w:b/>
          <w:bCs/>
          <w:i/>
          <w:iCs/>
          <w:sz w:val="24"/>
          <w:szCs w:val="24"/>
        </w:rPr>
        <w:t>Kagame</w:t>
      </w:r>
      <w:proofErr w:type="spellEnd"/>
      <w:r w:rsidR="00AA15FF" w:rsidRPr="00FB31CB">
        <w:rPr>
          <w:rFonts w:asciiTheme="majorBidi" w:hAnsiTheme="majorBidi" w:cstheme="majorBidi"/>
          <w:b/>
          <w:bCs/>
          <w:i/>
          <w:iCs/>
          <w:sz w:val="24"/>
          <w:szCs w:val="24"/>
        </w:rPr>
        <w:t xml:space="preserve"> gav</w:t>
      </w:r>
      <w:r w:rsidRPr="00FB31CB">
        <w:rPr>
          <w:rFonts w:asciiTheme="majorBidi" w:hAnsiTheme="majorBidi" w:cstheme="majorBidi"/>
          <w:b/>
          <w:bCs/>
          <w:i/>
          <w:iCs/>
          <w:sz w:val="24"/>
          <w:szCs w:val="24"/>
        </w:rPr>
        <w:t>e them a mission to hunt us, our situation is different from that of Congolese</w:t>
      </w:r>
      <w:r w:rsidR="00AA15FF" w:rsidRPr="00FB31CB">
        <w:rPr>
          <w:rFonts w:asciiTheme="majorBidi" w:hAnsiTheme="majorBidi" w:cstheme="majorBidi"/>
          <w:b/>
          <w:bCs/>
          <w:i/>
          <w:iCs/>
          <w:sz w:val="24"/>
          <w:szCs w:val="24"/>
        </w:rPr>
        <w:t xml:space="preserve">, </w:t>
      </w:r>
      <w:proofErr w:type="spellStart"/>
      <w:r w:rsidR="00AA15FF" w:rsidRPr="00FB31CB">
        <w:rPr>
          <w:rFonts w:asciiTheme="majorBidi" w:hAnsiTheme="majorBidi" w:cstheme="majorBidi"/>
          <w:b/>
          <w:bCs/>
          <w:i/>
          <w:iCs/>
          <w:sz w:val="24"/>
          <w:szCs w:val="24"/>
        </w:rPr>
        <w:t>Kagame</w:t>
      </w:r>
      <w:proofErr w:type="spellEnd"/>
      <w:r w:rsidR="00AA15FF" w:rsidRPr="00FB31CB">
        <w:rPr>
          <w:rFonts w:asciiTheme="majorBidi" w:hAnsiTheme="majorBidi" w:cstheme="majorBidi"/>
          <w:b/>
          <w:bCs/>
          <w:i/>
          <w:iCs/>
          <w:sz w:val="24"/>
          <w:szCs w:val="24"/>
        </w:rPr>
        <w:t xml:space="preserve"> has killed and massacred us since 1996 up to now but still some few will survive. I do not know what will happen but it may be the last time to meet on this earth, please pray for us</w:t>
      </w:r>
      <w:r w:rsidRPr="00FB31CB">
        <w:rPr>
          <w:rFonts w:asciiTheme="majorBidi" w:hAnsiTheme="majorBidi" w:cstheme="majorBidi"/>
          <w:sz w:val="24"/>
          <w:szCs w:val="24"/>
        </w:rPr>
        <w:t xml:space="preserve">”.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The second action strategy was to threaten, arrest and intimidate people who are vocal on refugee issues in order to silence those who give hope and motivate others, this led to the arrest of </w:t>
      </w:r>
      <w:proofErr w:type="spellStart"/>
      <w:r w:rsidRPr="00FB31CB">
        <w:rPr>
          <w:rFonts w:asciiTheme="majorBidi" w:hAnsiTheme="majorBidi" w:cstheme="majorBidi"/>
          <w:sz w:val="24"/>
          <w:szCs w:val="24"/>
        </w:rPr>
        <w:t>Kulihoshi</w:t>
      </w:r>
      <w:proofErr w:type="spellEnd"/>
      <w:r w:rsidRPr="00FB31CB">
        <w:rPr>
          <w:rFonts w:asciiTheme="majorBidi" w:hAnsiTheme="majorBidi" w:cstheme="majorBidi"/>
          <w:sz w:val="24"/>
          <w:szCs w:val="24"/>
        </w:rPr>
        <w:t xml:space="preserve"> Pecos, </w:t>
      </w:r>
      <w:proofErr w:type="spellStart"/>
      <w:r w:rsidRPr="00FB31CB">
        <w:rPr>
          <w:rFonts w:asciiTheme="majorBidi" w:hAnsiTheme="majorBidi" w:cstheme="majorBidi"/>
          <w:sz w:val="24"/>
          <w:szCs w:val="24"/>
        </w:rPr>
        <w:t>Hassani</w:t>
      </w:r>
      <w:proofErr w:type="spellEnd"/>
      <w:r w:rsidRPr="00FB31CB">
        <w:rPr>
          <w:rFonts w:asciiTheme="majorBidi" w:hAnsiTheme="majorBidi" w:cstheme="majorBidi"/>
          <w:sz w:val="24"/>
          <w:szCs w:val="24"/>
        </w:rPr>
        <w:t xml:space="preserve"> and Kennedy, and lastly most of refugees who come to our different activities were intimidated and warned by CNR, UNHCR and AIDES not to come to us and some could not even benefit from some services offered by AIDES. </w:t>
      </w:r>
    </w:p>
    <w:p w:rsidR="00082F12" w:rsidRPr="00FB31CB" w:rsidRDefault="00082F12" w:rsidP="00082F12">
      <w:pPr>
        <w:rPr>
          <w:rFonts w:asciiTheme="majorBidi" w:hAnsiTheme="majorBidi" w:cstheme="majorBidi"/>
          <w:b/>
          <w:bCs/>
          <w:sz w:val="32"/>
          <w:szCs w:val="32"/>
        </w:rPr>
      </w:pPr>
      <w:r w:rsidRPr="00FB31CB">
        <w:rPr>
          <w:rFonts w:asciiTheme="majorBidi" w:hAnsiTheme="majorBidi" w:cstheme="majorBidi"/>
          <w:b/>
          <w:bCs/>
          <w:sz w:val="32"/>
          <w:szCs w:val="32"/>
        </w:rPr>
        <w:t xml:space="preserve">Strategy of isolation and bribe other refugees </w:t>
      </w:r>
    </w:p>
    <w:p w:rsidR="00082F12" w:rsidRPr="00FB31CB" w:rsidRDefault="00082F12" w:rsidP="00EE40EC">
      <w:pPr>
        <w:rPr>
          <w:rFonts w:asciiTheme="majorBidi" w:hAnsiTheme="majorBidi" w:cstheme="majorBidi"/>
          <w:sz w:val="24"/>
          <w:szCs w:val="24"/>
        </w:rPr>
      </w:pPr>
      <w:r w:rsidRPr="00FB31CB">
        <w:rPr>
          <w:rFonts w:asciiTheme="majorBidi" w:hAnsiTheme="majorBidi" w:cstheme="majorBidi"/>
          <w:sz w:val="24"/>
          <w:szCs w:val="24"/>
        </w:rPr>
        <w:t>In order to continue pressure on refugees UNHCR, CNR and AIDES opted</w:t>
      </w:r>
      <w:r w:rsidR="00AA15FF" w:rsidRPr="00FB31CB">
        <w:rPr>
          <w:rFonts w:asciiTheme="majorBidi" w:hAnsiTheme="majorBidi" w:cstheme="majorBidi"/>
          <w:sz w:val="24"/>
          <w:szCs w:val="24"/>
        </w:rPr>
        <w:t xml:space="preserve"> to</w:t>
      </w:r>
      <w:r w:rsidRPr="00FB31CB">
        <w:rPr>
          <w:rFonts w:asciiTheme="majorBidi" w:hAnsiTheme="majorBidi" w:cstheme="majorBidi"/>
          <w:sz w:val="24"/>
          <w:szCs w:val="24"/>
        </w:rPr>
        <w:t xml:space="preserve"> offer opportunities to some key refugee leaders who were influential in our activities, in which we lost 3 refugee leaders in benefit of UNHCR, CNR and AIDES among them the refugee women president, the refugee youth leader and another refugee opinion leader who were made </w:t>
      </w:r>
      <w:r w:rsidR="00EE40EC" w:rsidRPr="00FB31CB">
        <w:rPr>
          <w:rFonts w:asciiTheme="majorBidi" w:hAnsiTheme="majorBidi" w:cstheme="majorBidi"/>
          <w:sz w:val="24"/>
          <w:szCs w:val="24"/>
        </w:rPr>
        <w:t>“</w:t>
      </w:r>
      <w:r w:rsidR="00EE40EC" w:rsidRPr="00FB31CB">
        <w:rPr>
          <w:rFonts w:asciiTheme="majorBidi" w:hAnsiTheme="majorBidi" w:cstheme="majorBidi"/>
          <w:b/>
          <w:bCs/>
          <w:i/>
          <w:iCs/>
          <w:sz w:val="24"/>
          <w:szCs w:val="24"/>
        </w:rPr>
        <w:t>Refugee</w:t>
      </w:r>
      <w:r w:rsidRPr="00FB31CB">
        <w:rPr>
          <w:rFonts w:asciiTheme="majorBidi" w:hAnsiTheme="majorBidi" w:cstheme="majorBidi"/>
          <w:b/>
          <w:bCs/>
          <w:i/>
          <w:iCs/>
          <w:sz w:val="24"/>
          <w:szCs w:val="24"/>
        </w:rPr>
        <w:t xml:space="preserve"> Community volunteers”</w:t>
      </w:r>
      <w:r w:rsidRPr="00FB31CB">
        <w:rPr>
          <w:rFonts w:asciiTheme="majorBidi" w:hAnsiTheme="majorBidi" w:cstheme="majorBidi"/>
          <w:sz w:val="24"/>
          <w:szCs w:val="24"/>
        </w:rPr>
        <w:t>. What is evident is that they distanced themselves from us and also denied services</w:t>
      </w:r>
      <w:r w:rsidRPr="00FB31CB">
        <w:rPr>
          <w:rFonts w:asciiTheme="majorBidi" w:hAnsiTheme="majorBidi" w:cstheme="majorBidi"/>
          <w:b/>
          <w:bCs/>
          <w:sz w:val="24"/>
          <w:szCs w:val="24"/>
        </w:rPr>
        <w:t xml:space="preserve">, </w:t>
      </w:r>
      <w:r w:rsidR="00EE40EC" w:rsidRPr="00FB31CB">
        <w:rPr>
          <w:rFonts w:asciiTheme="majorBidi" w:hAnsiTheme="majorBidi" w:cstheme="majorBidi"/>
          <w:sz w:val="24"/>
          <w:szCs w:val="24"/>
        </w:rPr>
        <w:t>interactions with</w:t>
      </w:r>
      <w:r w:rsidRPr="00FB31CB">
        <w:rPr>
          <w:rFonts w:asciiTheme="majorBidi" w:hAnsiTheme="majorBidi" w:cstheme="majorBidi"/>
          <w:sz w:val="24"/>
          <w:szCs w:val="24"/>
        </w:rPr>
        <w:t xml:space="preserve"> refugees who come for our activities. One told us</w:t>
      </w:r>
      <w:r w:rsidRPr="00FB31CB">
        <w:rPr>
          <w:rFonts w:asciiTheme="majorBidi" w:hAnsiTheme="majorBidi" w:cstheme="majorBidi"/>
          <w:b/>
          <w:bCs/>
          <w:i/>
          <w:iCs/>
          <w:sz w:val="24"/>
          <w:szCs w:val="24"/>
        </w:rPr>
        <w:t xml:space="preserve"> “Truly speaking, if these</w:t>
      </w:r>
      <w:r w:rsidR="00EE40EC" w:rsidRPr="00FB31CB">
        <w:rPr>
          <w:rFonts w:asciiTheme="majorBidi" w:hAnsiTheme="majorBidi" w:cstheme="majorBidi"/>
          <w:b/>
          <w:bCs/>
          <w:i/>
          <w:iCs/>
          <w:sz w:val="24"/>
          <w:szCs w:val="24"/>
        </w:rPr>
        <w:t xml:space="preserve"> guys from</w:t>
      </w:r>
      <w:r w:rsidRPr="00FB31CB">
        <w:rPr>
          <w:rFonts w:asciiTheme="majorBidi" w:hAnsiTheme="majorBidi" w:cstheme="majorBidi"/>
          <w:b/>
          <w:bCs/>
          <w:i/>
          <w:iCs/>
          <w:sz w:val="24"/>
          <w:szCs w:val="24"/>
        </w:rPr>
        <w:t xml:space="preserve"> UNHCR, CNR and AIDES gave me this job, it was because you gave me the opportunity to appear a</w:t>
      </w:r>
      <w:r w:rsidR="00EE40EC" w:rsidRPr="00FB31CB">
        <w:rPr>
          <w:rFonts w:asciiTheme="majorBidi" w:hAnsiTheme="majorBidi" w:cstheme="majorBidi"/>
          <w:b/>
          <w:bCs/>
          <w:i/>
          <w:iCs/>
          <w:sz w:val="24"/>
          <w:szCs w:val="24"/>
        </w:rPr>
        <w:t>s</w:t>
      </w:r>
      <w:r w:rsidRPr="00FB31CB">
        <w:rPr>
          <w:rFonts w:asciiTheme="majorBidi" w:hAnsiTheme="majorBidi" w:cstheme="majorBidi"/>
          <w:b/>
          <w:bCs/>
          <w:i/>
          <w:iCs/>
          <w:sz w:val="24"/>
          <w:szCs w:val="24"/>
        </w:rPr>
        <w:t xml:space="preserve"> human resource among my fellow refugees, but they also warned me from contact with you and other refugees who come to you, so please do not blame me, understand me because I need this little job</w:t>
      </w:r>
      <w:r w:rsidRPr="00FB31CB">
        <w:rPr>
          <w:rFonts w:asciiTheme="majorBidi" w:hAnsiTheme="majorBidi" w:cstheme="majorBidi"/>
          <w:sz w:val="24"/>
          <w:szCs w:val="24"/>
        </w:rPr>
        <w:t xml:space="preserve">”. We also continued receiving information among refugees saying that those who come to us were intimidated and requested by UNHCR, CNR and </w:t>
      </w:r>
      <w:r w:rsidRPr="00FB31CB">
        <w:rPr>
          <w:rFonts w:asciiTheme="majorBidi" w:hAnsiTheme="majorBidi" w:cstheme="majorBidi"/>
          <w:sz w:val="24"/>
          <w:szCs w:val="24"/>
        </w:rPr>
        <w:lastRenderedPageBreak/>
        <w:t>AIDES officers to stop coming for our various activities. And none among refugees who frequent our activities was invited for events that were organized by UNHCR, CNR and AIDES and this was perceived as a</w:t>
      </w:r>
      <w:r w:rsidR="00EE40EC" w:rsidRPr="00FB31CB">
        <w:rPr>
          <w:rFonts w:asciiTheme="majorBidi" w:hAnsiTheme="majorBidi" w:cstheme="majorBidi"/>
          <w:sz w:val="24"/>
          <w:szCs w:val="24"/>
        </w:rPr>
        <w:t xml:space="preserve"> punishment for what they doing with us which the refugee regime perceive as eye-opener for refugees.  </w:t>
      </w:r>
    </w:p>
    <w:p w:rsidR="00EE40EC" w:rsidRPr="00FB31CB" w:rsidRDefault="00EE40EC" w:rsidP="00EE40EC">
      <w:pPr>
        <w:rPr>
          <w:rFonts w:asciiTheme="majorBidi" w:hAnsiTheme="majorBidi" w:cstheme="majorBidi"/>
          <w:sz w:val="24"/>
          <w:szCs w:val="24"/>
        </w:rPr>
      </w:pPr>
      <w:r w:rsidRPr="00FB31CB">
        <w:rPr>
          <w:rFonts w:asciiTheme="majorBidi" w:hAnsiTheme="majorBidi" w:cstheme="majorBidi"/>
          <w:sz w:val="24"/>
          <w:szCs w:val="24"/>
        </w:rPr>
        <w:t xml:space="preserve">This refugee told us </w:t>
      </w:r>
      <w:r w:rsidRPr="00FB31CB">
        <w:rPr>
          <w:rFonts w:asciiTheme="majorBidi" w:hAnsiTheme="majorBidi" w:cstheme="majorBidi"/>
          <w:b/>
          <w:bCs/>
          <w:i/>
          <w:iCs/>
          <w:sz w:val="24"/>
          <w:szCs w:val="24"/>
        </w:rPr>
        <w:t>“where you sent me, things were not good, they listened to me and after they told me to stop coming to you, saying that we cannot serve two masters, and that if I continue they will never receive anymore”.</w:t>
      </w:r>
      <w:r w:rsidRPr="00FB31CB">
        <w:rPr>
          <w:rFonts w:asciiTheme="majorBidi" w:hAnsiTheme="majorBidi" w:cstheme="majorBidi"/>
          <w:sz w:val="24"/>
          <w:szCs w:val="24"/>
        </w:rPr>
        <w:t xml:space="preserve"> </w:t>
      </w:r>
    </w:p>
    <w:p w:rsidR="00082F12" w:rsidRPr="00FB31CB" w:rsidRDefault="00082F12" w:rsidP="00082F12">
      <w:pPr>
        <w:rPr>
          <w:rFonts w:asciiTheme="majorBidi" w:hAnsiTheme="majorBidi" w:cstheme="majorBidi"/>
          <w:b/>
          <w:bCs/>
          <w:sz w:val="32"/>
          <w:szCs w:val="32"/>
        </w:rPr>
      </w:pPr>
      <w:r w:rsidRPr="00FB31CB">
        <w:rPr>
          <w:rFonts w:asciiTheme="majorBidi" w:hAnsiTheme="majorBidi" w:cstheme="majorBidi"/>
          <w:b/>
          <w:bCs/>
          <w:sz w:val="32"/>
          <w:szCs w:val="32"/>
        </w:rPr>
        <w:t xml:space="preserve">Intimidations against journalist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While some journalist picked so much interests in our work on refugee issues, UNHCR</w:t>
      </w:r>
      <w:r w:rsidR="00EE40EC" w:rsidRPr="00FB31CB">
        <w:rPr>
          <w:rFonts w:asciiTheme="majorBidi" w:hAnsiTheme="majorBidi" w:cstheme="majorBidi"/>
          <w:sz w:val="24"/>
          <w:szCs w:val="24"/>
        </w:rPr>
        <w:t>/CNR</w:t>
      </w:r>
      <w:r w:rsidRPr="00FB31CB">
        <w:rPr>
          <w:rFonts w:asciiTheme="majorBidi" w:hAnsiTheme="majorBidi" w:cstheme="majorBidi"/>
          <w:sz w:val="24"/>
          <w:szCs w:val="24"/>
        </w:rPr>
        <w:t xml:space="preserve"> either refused to talk to journalists, either intimidated them not to be close to us and not to publish information about refugees, or just told them they will never be invited in UNHCR activities in case they publish refugee stories which we helped them to collect.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Even if journalists working for international media could not bow their heads to such intimidations because they articles about refugees were needed, local journalists could not broadcast refugee situations which UNHCR was not favorable with and others just could not do anything without asking UNHCR.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But also those who could no longer be invited to UNHCR activities lost some financial opportunities and this demotivated them to venture into refugee issues. This journalist told us “ </w:t>
      </w:r>
      <w:r w:rsidRPr="00FB31CB">
        <w:rPr>
          <w:rFonts w:asciiTheme="majorBidi" w:hAnsiTheme="majorBidi" w:cstheme="majorBidi"/>
          <w:b/>
          <w:bCs/>
          <w:i/>
          <w:iCs/>
          <w:sz w:val="24"/>
          <w:szCs w:val="24"/>
        </w:rPr>
        <w:t>I feel pity for these refugees, they are suffering so much and we need to help them but look here, let me show you my unfriendly conversation with UNHCR media person, I think she comes from Belgium, she was very clear that she will never involve me in UNHCR</w:t>
      </w:r>
      <w:r w:rsidR="005132ED" w:rsidRPr="00FB31CB">
        <w:rPr>
          <w:rFonts w:asciiTheme="majorBidi" w:hAnsiTheme="majorBidi" w:cstheme="majorBidi"/>
          <w:b/>
          <w:bCs/>
          <w:i/>
          <w:iCs/>
          <w:sz w:val="24"/>
          <w:szCs w:val="24"/>
        </w:rPr>
        <w:t xml:space="preserve"> field</w:t>
      </w:r>
      <w:r w:rsidRPr="00FB31CB">
        <w:rPr>
          <w:rFonts w:asciiTheme="majorBidi" w:hAnsiTheme="majorBidi" w:cstheme="majorBidi"/>
          <w:b/>
          <w:bCs/>
          <w:i/>
          <w:iCs/>
          <w:sz w:val="24"/>
          <w:szCs w:val="24"/>
        </w:rPr>
        <w:t xml:space="preserve"> activities</w:t>
      </w:r>
      <w:r w:rsidR="005132ED" w:rsidRPr="00FB31CB">
        <w:rPr>
          <w:rFonts w:asciiTheme="majorBidi" w:hAnsiTheme="majorBidi" w:cstheme="majorBidi"/>
          <w:b/>
          <w:bCs/>
          <w:i/>
          <w:iCs/>
          <w:sz w:val="24"/>
          <w:szCs w:val="24"/>
        </w:rPr>
        <w:t xml:space="preserve"> if I publish </w:t>
      </w:r>
      <w:r w:rsidRPr="00FB31CB">
        <w:rPr>
          <w:rFonts w:asciiTheme="majorBidi" w:hAnsiTheme="majorBidi" w:cstheme="majorBidi"/>
          <w:b/>
          <w:bCs/>
          <w:i/>
          <w:iCs/>
          <w:sz w:val="24"/>
          <w:szCs w:val="24"/>
        </w:rPr>
        <w:t>. I need also to survive and these activities also help us to get some money, this is our professional and we must live on that. Me I can no longer get that money, but my colleagues do get it when UNHCR has activities, it affects me”</w:t>
      </w:r>
      <w:r w:rsidRPr="00FB31CB">
        <w:rPr>
          <w:rFonts w:asciiTheme="majorBidi" w:hAnsiTheme="majorBidi" w:cstheme="majorBidi"/>
          <w:sz w:val="24"/>
          <w:szCs w:val="24"/>
        </w:rPr>
        <w:t xml:space="preserve"> That is why sometimes I cannot initiate stories about refugees anymore, </w:t>
      </w:r>
      <w:r w:rsidR="005132ED" w:rsidRPr="00FB31CB">
        <w:rPr>
          <w:rFonts w:asciiTheme="majorBidi" w:hAnsiTheme="majorBidi" w:cstheme="majorBidi"/>
          <w:sz w:val="24"/>
          <w:szCs w:val="24"/>
        </w:rPr>
        <w:t>“</w:t>
      </w:r>
      <w:r w:rsidRPr="00FB31CB">
        <w:rPr>
          <w:rFonts w:asciiTheme="majorBidi" w:hAnsiTheme="majorBidi" w:cstheme="majorBidi"/>
          <w:b/>
          <w:bCs/>
          <w:i/>
          <w:iCs/>
          <w:sz w:val="24"/>
          <w:szCs w:val="24"/>
        </w:rPr>
        <w:t>when you have activities, please invite us and we shall come, there is no problem with that, and if UNHCR does not want to respond we can only broadcast what you gave us, that is f</w:t>
      </w:r>
      <w:r w:rsidR="005132ED" w:rsidRPr="00FB31CB">
        <w:rPr>
          <w:rFonts w:asciiTheme="majorBidi" w:hAnsiTheme="majorBidi" w:cstheme="majorBidi"/>
          <w:b/>
          <w:bCs/>
          <w:i/>
          <w:iCs/>
          <w:sz w:val="24"/>
          <w:szCs w:val="24"/>
        </w:rPr>
        <w:t>ine, and once you invite us, it will not be me to look at by the whole company</w:t>
      </w:r>
      <w:r w:rsidR="005132ED" w:rsidRPr="00FB31CB">
        <w:rPr>
          <w:rFonts w:asciiTheme="majorBidi" w:hAnsiTheme="majorBidi" w:cstheme="majorBidi"/>
          <w:sz w:val="24"/>
          <w:szCs w:val="24"/>
        </w:rPr>
        <w:t xml:space="preserve">”. </w:t>
      </w:r>
      <w:r w:rsidRPr="00FB31CB">
        <w:rPr>
          <w:rFonts w:asciiTheme="majorBidi" w:hAnsiTheme="majorBidi" w:cstheme="majorBidi"/>
          <w:sz w:val="24"/>
          <w:szCs w:val="24"/>
        </w:rPr>
        <w:t xml:space="preserve"> </w:t>
      </w:r>
    </w:p>
    <w:p w:rsidR="00082F12" w:rsidRPr="00FB31CB" w:rsidRDefault="00FB31CB" w:rsidP="00082F12">
      <w:pPr>
        <w:rPr>
          <w:rFonts w:asciiTheme="majorBidi" w:hAnsiTheme="majorBidi" w:cstheme="majorBidi"/>
          <w:b/>
          <w:bCs/>
          <w:sz w:val="32"/>
          <w:szCs w:val="32"/>
        </w:rPr>
      </w:pPr>
      <w:r>
        <w:rPr>
          <w:rFonts w:asciiTheme="majorBidi" w:hAnsiTheme="majorBidi" w:cstheme="majorBidi"/>
          <w:b/>
          <w:bCs/>
          <w:sz w:val="32"/>
          <w:szCs w:val="32"/>
        </w:rPr>
        <w:t>The refugee leadership in Goma</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In 2022 the refugee leadership put in place by UNHCR, CNR, and AIDES confronted</w:t>
      </w:r>
      <w:r w:rsidR="005132ED" w:rsidRPr="00FB31CB">
        <w:rPr>
          <w:rFonts w:asciiTheme="majorBidi" w:hAnsiTheme="majorBidi" w:cstheme="majorBidi"/>
          <w:sz w:val="24"/>
          <w:szCs w:val="24"/>
        </w:rPr>
        <w:t xml:space="preserve"> us so much, included threats to kidnap us </w:t>
      </w:r>
      <w:r w:rsidRPr="00FB31CB">
        <w:rPr>
          <w:rFonts w:asciiTheme="majorBidi" w:hAnsiTheme="majorBidi" w:cstheme="majorBidi"/>
          <w:sz w:val="24"/>
          <w:szCs w:val="24"/>
        </w:rPr>
        <w:t>and our relationship deteriorated, until we stopped interactions.</w:t>
      </w:r>
      <w:r w:rsidR="005132ED" w:rsidRPr="00FB31CB">
        <w:rPr>
          <w:rFonts w:asciiTheme="majorBidi" w:hAnsiTheme="majorBidi" w:cstheme="majorBidi"/>
          <w:sz w:val="24"/>
          <w:szCs w:val="24"/>
        </w:rPr>
        <w:t xml:space="preserve"> We do not know clearly what they reproach us but we were critical in the manner in which they were made refugee representatives</w:t>
      </w:r>
      <w:r w:rsidR="00B72BF4" w:rsidRPr="00FB31CB">
        <w:rPr>
          <w:rFonts w:asciiTheme="majorBidi" w:hAnsiTheme="majorBidi" w:cstheme="majorBidi"/>
          <w:sz w:val="24"/>
          <w:szCs w:val="24"/>
        </w:rPr>
        <w:t xml:space="preserve"> and they lack of inclusive services towards all refugees. </w:t>
      </w:r>
      <w:r w:rsidRPr="00FB31CB">
        <w:rPr>
          <w:rFonts w:asciiTheme="majorBidi" w:hAnsiTheme="majorBidi" w:cstheme="majorBidi"/>
          <w:sz w:val="24"/>
          <w:szCs w:val="24"/>
        </w:rPr>
        <w:t xml:space="preserve">Apart from some few phone calls to clarify what we are doing and why we are engaged </w:t>
      </w:r>
      <w:r w:rsidRPr="00FB31CB">
        <w:rPr>
          <w:rFonts w:asciiTheme="majorBidi" w:hAnsiTheme="majorBidi" w:cstheme="majorBidi"/>
          <w:sz w:val="24"/>
          <w:szCs w:val="24"/>
        </w:rPr>
        <w:lastRenderedPageBreak/>
        <w:t xml:space="preserve">in the protection of refugees, we did not engage so much the current refugee leadership. But also the current refugee leadership did not involve so much refugees who are viewed as coming to us for various activities.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However we worked closely with independent Refugee Community Leaders and still put in place strategies to promote more refugees in leadership roles, so that they can defend others in a situation of problems.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Such actions was portrayed as strategies by Rwanda to silence all those who want to help refugees in </w:t>
      </w:r>
      <w:proofErr w:type="spellStart"/>
      <w:r w:rsidRPr="00FB31CB">
        <w:rPr>
          <w:rFonts w:asciiTheme="majorBidi" w:hAnsiTheme="majorBidi" w:cstheme="majorBidi"/>
          <w:sz w:val="24"/>
          <w:szCs w:val="24"/>
        </w:rPr>
        <w:t>DRCongo</w:t>
      </w:r>
      <w:proofErr w:type="spellEnd"/>
      <w:r w:rsidRPr="00FB31CB">
        <w:rPr>
          <w:rFonts w:asciiTheme="majorBidi" w:hAnsiTheme="majorBidi" w:cstheme="majorBidi"/>
          <w:sz w:val="24"/>
          <w:szCs w:val="24"/>
        </w:rPr>
        <w:t xml:space="preserve">. </w:t>
      </w:r>
    </w:p>
    <w:p w:rsidR="00082F12" w:rsidRPr="00FB31CB" w:rsidRDefault="00082F12" w:rsidP="00082F12">
      <w:pPr>
        <w:rPr>
          <w:rFonts w:asciiTheme="majorBidi" w:hAnsiTheme="majorBidi" w:cstheme="majorBidi"/>
          <w:b/>
          <w:bCs/>
          <w:sz w:val="32"/>
          <w:szCs w:val="32"/>
        </w:rPr>
      </w:pPr>
      <w:r w:rsidRPr="00FB31CB">
        <w:rPr>
          <w:rFonts w:asciiTheme="majorBidi" w:hAnsiTheme="majorBidi" w:cstheme="majorBidi"/>
          <w:b/>
          <w:bCs/>
          <w:sz w:val="32"/>
          <w:szCs w:val="32"/>
        </w:rPr>
        <w:t>Recommendations</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We call upon UNHCR to end all forms of threats and intimidations against vocal refugees,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We call upon UNHCR to distance here self from pro-Rwanda policy and put in place a strategy that favors the protection of refugees,</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We call upon UNHCR to work closely with all actors engaged in the protection of refugees and consider as strategic partners rather than looking at us as enemies,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We call upon UNHCR to end all forms of isolation and intimidation against vocal refugees and journalist, and instead encourage and motivate all those who are vocal on refugee issues,  </w:t>
      </w:r>
    </w:p>
    <w:p w:rsidR="00FF005A" w:rsidRDefault="00FF005A" w:rsidP="00082F12">
      <w:pPr>
        <w:rPr>
          <w:rFonts w:asciiTheme="majorBidi" w:hAnsiTheme="majorBidi" w:cstheme="majorBidi"/>
          <w:b/>
          <w:bCs/>
          <w:sz w:val="52"/>
          <w:szCs w:val="52"/>
          <w:highlight w:val="darkGreen"/>
        </w:rPr>
      </w:pPr>
    </w:p>
    <w:p w:rsidR="00FF005A" w:rsidRDefault="00FF005A" w:rsidP="00082F12">
      <w:pPr>
        <w:rPr>
          <w:rFonts w:asciiTheme="majorBidi" w:hAnsiTheme="majorBidi" w:cstheme="majorBidi"/>
          <w:b/>
          <w:bCs/>
          <w:sz w:val="52"/>
          <w:szCs w:val="52"/>
          <w:highlight w:val="darkGreen"/>
        </w:rPr>
      </w:pPr>
    </w:p>
    <w:p w:rsidR="00FF005A" w:rsidRDefault="00FF005A" w:rsidP="00082F12">
      <w:pPr>
        <w:rPr>
          <w:rFonts w:asciiTheme="majorBidi" w:hAnsiTheme="majorBidi" w:cstheme="majorBidi"/>
          <w:b/>
          <w:bCs/>
          <w:sz w:val="52"/>
          <w:szCs w:val="52"/>
          <w:highlight w:val="darkGreen"/>
        </w:rPr>
      </w:pPr>
    </w:p>
    <w:p w:rsidR="00FF005A" w:rsidRDefault="00FF005A" w:rsidP="00082F12">
      <w:pPr>
        <w:rPr>
          <w:rFonts w:asciiTheme="majorBidi" w:hAnsiTheme="majorBidi" w:cstheme="majorBidi"/>
          <w:b/>
          <w:bCs/>
          <w:sz w:val="52"/>
          <w:szCs w:val="52"/>
          <w:highlight w:val="darkGreen"/>
        </w:rPr>
      </w:pPr>
    </w:p>
    <w:p w:rsidR="00FF005A" w:rsidRDefault="00FF005A" w:rsidP="00082F12">
      <w:pPr>
        <w:rPr>
          <w:rFonts w:asciiTheme="majorBidi" w:hAnsiTheme="majorBidi" w:cstheme="majorBidi"/>
          <w:b/>
          <w:bCs/>
          <w:sz w:val="52"/>
          <w:szCs w:val="52"/>
          <w:highlight w:val="darkGreen"/>
        </w:rPr>
      </w:pPr>
    </w:p>
    <w:p w:rsidR="00082F12" w:rsidRPr="00B72BF4" w:rsidRDefault="00082F12" w:rsidP="00082F12">
      <w:pPr>
        <w:rPr>
          <w:rFonts w:asciiTheme="majorBidi" w:hAnsiTheme="majorBidi" w:cstheme="majorBidi"/>
          <w:b/>
          <w:bCs/>
          <w:sz w:val="52"/>
          <w:szCs w:val="52"/>
        </w:rPr>
      </w:pPr>
      <w:r w:rsidRPr="00B72BF4">
        <w:rPr>
          <w:rFonts w:asciiTheme="majorBidi" w:hAnsiTheme="majorBidi" w:cstheme="majorBidi"/>
          <w:b/>
          <w:bCs/>
          <w:sz w:val="52"/>
          <w:szCs w:val="52"/>
          <w:highlight w:val="darkGreen"/>
        </w:rPr>
        <w:lastRenderedPageBreak/>
        <w:t>Positive progress in the protection of refugees in 2022</w:t>
      </w:r>
    </w:p>
    <w:p w:rsidR="00082F12" w:rsidRPr="00CA197F" w:rsidRDefault="00082F12" w:rsidP="00082F12">
      <w:pPr>
        <w:rPr>
          <w:rFonts w:asciiTheme="majorBidi" w:hAnsiTheme="majorBidi" w:cstheme="majorBidi"/>
          <w:sz w:val="24"/>
          <w:szCs w:val="24"/>
        </w:rPr>
      </w:pPr>
      <w:r w:rsidRPr="00CA197F">
        <w:rPr>
          <w:rFonts w:asciiTheme="majorBidi" w:hAnsiTheme="majorBidi" w:cstheme="majorBidi"/>
          <w:sz w:val="24"/>
          <w:szCs w:val="24"/>
        </w:rPr>
        <w:t>However, despite all the above incidents which we strongly regret, the security of refugees highly improved in 2022. No refugee was deported to Rwanda, no refugee was assassinated, no refugee was arrested by the Police, T2 and Sokol</w:t>
      </w:r>
      <w:r w:rsidR="00E41D95" w:rsidRPr="00CA197F">
        <w:rPr>
          <w:rFonts w:asciiTheme="majorBidi" w:hAnsiTheme="majorBidi" w:cstheme="majorBidi"/>
          <w:sz w:val="24"/>
          <w:szCs w:val="24"/>
        </w:rPr>
        <w:t xml:space="preserve">a2 and no refugee went missing in Goma and its surroundings. </w:t>
      </w:r>
    </w:p>
    <w:p w:rsidR="00082F12" w:rsidRPr="0079373A" w:rsidRDefault="00082F12" w:rsidP="00082F12">
      <w:pPr>
        <w:rPr>
          <w:rFonts w:asciiTheme="majorBidi" w:hAnsiTheme="majorBidi" w:cstheme="majorBidi"/>
          <w:b/>
          <w:bCs/>
          <w:sz w:val="36"/>
          <w:szCs w:val="36"/>
        </w:rPr>
      </w:pPr>
      <w:r w:rsidRPr="0079373A">
        <w:rPr>
          <w:rFonts w:asciiTheme="majorBidi" w:hAnsiTheme="majorBidi" w:cstheme="majorBidi"/>
          <w:b/>
          <w:bCs/>
          <w:sz w:val="36"/>
          <w:szCs w:val="36"/>
        </w:rPr>
        <w:t>Cases of arbitrary arrests</w:t>
      </w:r>
      <w:r>
        <w:rPr>
          <w:rFonts w:asciiTheme="majorBidi" w:hAnsiTheme="majorBidi" w:cstheme="majorBidi"/>
          <w:b/>
          <w:bCs/>
          <w:sz w:val="36"/>
          <w:szCs w:val="36"/>
        </w:rPr>
        <w:t xml:space="preserve"> of refugees in North Kivu</w:t>
      </w:r>
      <w:r w:rsidRPr="0079373A">
        <w:rPr>
          <w:rFonts w:asciiTheme="majorBidi" w:hAnsiTheme="majorBidi" w:cstheme="majorBidi"/>
          <w:b/>
          <w:bCs/>
          <w:sz w:val="36"/>
          <w:szCs w:val="36"/>
        </w:rPr>
        <w:t xml:space="preserve"> </w:t>
      </w:r>
    </w:p>
    <w:p w:rsidR="00082F12" w:rsidRPr="00CA197F" w:rsidRDefault="00082F12" w:rsidP="00082F12">
      <w:pPr>
        <w:rPr>
          <w:rFonts w:asciiTheme="majorBidi" w:hAnsiTheme="majorBidi" w:cstheme="majorBidi"/>
          <w:sz w:val="24"/>
          <w:szCs w:val="24"/>
        </w:rPr>
      </w:pPr>
      <w:r w:rsidRPr="00CA197F">
        <w:rPr>
          <w:rFonts w:asciiTheme="majorBidi" w:hAnsiTheme="majorBidi" w:cstheme="majorBidi"/>
          <w:sz w:val="24"/>
          <w:szCs w:val="24"/>
        </w:rPr>
        <w:t>We observed</w:t>
      </w:r>
      <w:r w:rsidR="00A4500C" w:rsidRPr="00CA197F">
        <w:rPr>
          <w:rFonts w:asciiTheme="majorBidi" w:hAnsiTheme="majorBidi" w:cstheme="majorBidi"/>
          <w:sz w:val="24"/>
          <w:szCs w:val="24"/>
        </w:rPr>
        <w:t xml:space="preserve"> the reduction of</w:t>
      </w:r>
      <w:r w:rsidRPr="00CA197F">
        <w:rPr>
          <w:rFonts w:asciiTheme="majorBidi" w:hAnsiTheme="majorBidi" w:cstheme="majorBidi"/>
          <w:sz w:val="24"/>
          <w:szCs w:val="24"/>
        </w:rPr>
        <w:t xml:space="preserve"> arbitrary arrests of refugees in </w:t>
      </w:r>
      <w:proofErr w:type="spellStart"/>
      <w:r w:rsidRPr="00CA197F">
        <w:rPr>
          <w:rFonts w:asciiTheme="majorBidi" w:hAnsiTheme="majorBidi" w:cstheme="majorBidi"/>
          <w:sz w:val="24"/>
          <w:szCs w:val="24"/>
        </w:rPr>
        <w:t>Masisi</w:t>
      </w:r>
      <w:proofErr w:type="spellEnd"/>
      <w:r w:rsidRPr="00CA197F">
        <w:rPr>
          <w:rFonts w:asciiTheme="majorBidi" w:hAnsiTheme="majorBidi" w:cstheme="majorBidi"/>
          <w:sz w:val="24"/>
          <w:szCs w:val="24"/>
        </w:rPr>
        <w:t xml:space="preserve"> mainly in </w:t>
      </w:r>
      <w:proofErr w:type="spellStart"/>
      <w:r w:rsidRPr="00CA197F">
        <w:rPr>
          <w:rFonts w:asciiTheme="majorBidi" w:hAnsiTheme="majorBidi" w:cstheme="majorBidi"/>
          <w:sz w:val="24"/>
          <w:szCs w:val="24"/>
        </w:rPr>
        <w:t>Rubaya</w:t>
      </w:r>
      <w:proofErr w:type="spellEnd"/>
      <w:r w:rsidRPr="00CA197F">
        <w:rPr>
          <w:rFonts w:asciiTheme="majorBidi" w:hAnsiTheme="majorBidi" w:cstheme="majorBidi"/>
          <w:sz w:val="24"/>
          <w:szCs w:val="24"/>
        </w:rPr>
        <w:t xml:space="preserve"> mining by the Migration Officers, efforts were done and in the process towards July 2022 these arrests stopped, we intervened on behalf of 49 cases. Generally the main reason for the arrest was about expired</w:t>
      </w:r>
      <w:r w:rsidR="00E41D95" w:rsidRPr="00CA197F">
        <w:rPr>
          <w:rFonts w:asciiTheme="majorBidi" w:hAnsiTheme="majorBidi" w:cstheme="majorBidi"/>
          <w:sz w:val="24"/>
          <w:szCs w:val="24"/>
        </w:rPr>
        <w:t xml:space="preserve"> UNHCR/CNR</w:t>
      </w:r>
      <w:r w:rsidRPr="00CA197F">
        <w:rPr>
          <w:rFonts w:asciiTheme="majorBidi" w:hAnsiTheme="majorBidi" w:cstheme="majorBidi"/>
          <w:sz w:val="24"/>
          <w:szCs w:val="24"/>
        </w:rPr>
        <w:t xml:space="preserve"> documents or living in </w:t>
      </w:r>
      <w:proofErr w:type="spellStart"/>
      <w:r w:rsidRPr="00CA197F">
        <w:rPr>
          <w:rFonts w:asciiTheme="majorBidi" w:hAnsiTheme="majorBidi" w:cstheme="majorBidi"/>
          <w:sz w:val="24"/>
          <w:szCs w:val="24"/>
        </w:rPr>
        <w:t>DRCongo</w:t>
      </w:r>
      <w:proofErr w:type="spellEnd"/>
      <w:r w:rsidRPr="00CA197F">
        <w:rPr>
          <w:rFonts w:asciiTheme="majorBidi" w:hAnsiTheme="majorBidi" w:cstheme="majorBidi"/>
          <w:sz w:val="24"/>
          <w:szCs w:val="24"/>
        </w:rPr>
        <w:t xml:space="preserve"> without refugee documents</w:t>
      </w:r>
      <w:r w:rsidR="00E41D95" w:rsidRPr="00CA197F">
        <w:rPr>
          <w:rFonts w:asciiTheme="majorBidi" w:hAnsiTheme="majorBidi" w:cstheme="majorBidi"/>
          <w:sz w:val="24"/>
          <w:szCs w:val="24"/>
        </w:rPr>
        <w:t xml:space="preserve"> because UNHCR/CNR are absent in these areas,</w:t>
      </w:r>
      <w:r w:rsidRPr="00CA197F">
        <w:rPr>
          <w:rFonts w:asciiTheme="majorBidi" w:hAnsiTheme="majorBidi" w:cstheme="majorBidi"/>
          <w:sz w:val="24"/>
          <w:szCs w:val="24"/>
        </w:rPr>
        <w:t xml:space="preserve"> and sometimes allegations of being in contact with armed groups especially M23, a fine of about 100$ to 150$ was then imposed to them and those who could not afford it were detained</w:t>
      </w:r>
      <w:r w:rsidR="00CA197F" w:rsidRPr="00CA197F">
        <w:rPr>
          <w:rFonts w:asciiTheme="majorBidi" w:hAnsiTheme="majorBidi" w:cstheme="majorBidi"/>
          <w:sz w:val="24"/>
          <w:szCs w:val="24"/>
        </w:rPr>
        <w:t>, they were then released after our advocacy</w:t>
      </w:r>
      <w:r w:rsidRPr="00CA197F">
        <w:rPr>
          <w:rFonts w:asciiTheme="majorBidi" w:hAnsiTheme="majorBidi" w:cstheme="majorBidi"/>
          <w:sz w:val="24"/>
          <w:szCs w:val="24"/>
        </w:rPr>
        <w:t xml:space="preserve">. After our interventions most of them were released and up to now this practice seems to have stopped. We engaged local leaders, the Migration Officers, the Security services and refugees themselves. The last case of arbitrary arrest was in July 2022. </w:t>
      </w:r>
    </w:p>
    <w:p w:rsidR="00082F12" w:rsidRPr="00CA197F" w:rsidRDefault="00082F12" w:rsidP="00082F12">
      <w:pPr>
        <w:rPr>
          <w:rFonts w:asciiTheme="majorBidi" w:hAnsiTheme="majorBidi" w:cstheme="majorBidi"/>
          <w:b/>
          <w:bCs/>
          <w:sz w:val="32"/>
          <w:szCs w:val="32"/>
        </w:rPr>
      </w:pPr>
      <w:r w:rsidRPr="00CA197F">
        <w:rPr>
          <w:rFonts w:asciiTheme="majorBidi" w:hAnsiTheme="majorBidi" w:cstheme="majorBidi"/>
          <w:b/>
          <w:bCs/>
          <w:sz w:val="32"/>
          <w:szCs w:val="32"/>
        </w:rPr>
        <w:t xml:space="preserve">Recommendations </w:t>
      </w:r>
    </w:p>
    <w:p w:rsidR="00082F12" w:rsidRPr="00CA197F" w:rsidRDefault="00082F12" w:rsidP="00082F12">
      <w:pPr>
        <w:rPr>
          <w:rFonts w:asciiTheme="majorBidi" w:hAnsiTheme="majorBidi" w:cstheme="majorBidi"/>
          <w:sz w:val="24"/>
          <w:szCs w:val="24"/>
        </w:rPr>
      </w:pPr>
      <w:r w:rsidRPr="00CA197F">
        <w:rPr>
          <w:rFonts w:asciiTheme="majorBidi" w:hAnsiTheme="majorBidi" w:cstheme="majorBidi"/>
          <w:sz w:val="24"/>
          <w:szCs w:val="24"/>
        </w:rPr>
        <w:t>We call upon the security services to end completely all kind of arbitrary arrests against refugees, including the pretext of having expired document,</w:t>
      </w:r>
    </w:p>
    <w:p w:rsidR="00082F12" w:rsidRPr="00CA197F" w:rsidRDefault="00082F12" w:rsidP="00082F12">
      <w:pPr>
        <w:rPr>
          <w:rFonts w:asciiTheme="majorBidi" w:hAnsiTheme="majorBidi" w:cstheme="majorBidi"/>
          <w:sz w:val="24"/>
          <w:szCs w:val="24"/>
        </w:rPr>
      </w:pPr>
      <w:r w:rsidRPr="00CA197F">
        <w:rPr>
          <w:rFonts w:asciiTheme="majorBidi" w:hAnsiTheme="majorBidi" w:cstheme="majorBidi"/>
          <w:sz w:val="24"/>
          <w:szCs w:val="24"/>
        </w:rPr>
        <w:t>We call upon the security service to end the practice of arresting ref</w:t>
      </w:r>
      <w:r w:rsidR="00CA197F" w:rsidRPr="00CA197F">
        <w:rPr>
          <w:rFonts w:asciiTheme="majorBidi" w:hAnsiTheme="majorBidi" w:cstheme="majorBidi"/>
          <w:sz w:val="24"/>
          <w:szCs w:val="24"/>
        </w:rPr>
        <w:t xml:space="preserve">ugees and asylum seekers who do not have documents on ground that they are illegal migrants and associating them to crimes, </w:t>
      </w:r>
      <w:r w:rsidRPr="00CA197F">
        <w:rPr>
          <w:rFonts w:asciiTheme="majorBidi" w:hAnsiTheme="majorBidi" w:cstheme="majorBidi"/>
          <w:sz w:val="24"/>
          <w:szCs w:val="24"/>
        </w:rPr>
        <w:t xml:space="preserve"> </w:t>
      </w:r>
    </w:p>
    <w:p w:rsidR="00082F12" w:rsidRPr="00CA197F" w:rsidRDefault="00082F12" w:rsidP="00082F12">
      <w:pPr>
        <w:rPr>
          <w:rFonts w:asciiTheme="majorBidi" w:hAnsiTheme="majorBidi" w:cstheme="majorBidi"/>
          <w:sz w:val="24"/>
          <w:szCs w:val="24"/>
        </w:rPr>
      </w:pPr>
      <w:r w:rsidRPr="00CA197F">
        <w:rPr>
          <w:rFonts w:asciiTheme="majorBidi" w:hAnsiTheme="majorBidi" w:cstheme="majorBidi"/>
          <w:sz w:val="24"/>
          <w:szCs w:val="24"/>
        </w:rPr>
        <w:t>We call upon the refugee regime</w:t>
      </w:r>
      <w:r w:rsidR="00CA197F" w:rsidRPr="00CA197F">
        <w:rPr>
          <w:rFonts w:asciiTheme="majorBidi" w:hAnsiTheme="majorBidi" w:cstheme="majorBidi"/>
          <w:sz w:val="24"/>
          <w:szCs w:val="24"/>
        </w:rPr>
        <w:t xml:space="preserve"> mainly UNHCR/CNR</w:t>
      </w:r>
      <w:r w:rsidRPr="00CA197F">
        <w:rPr>
          <w:rFonts w:asciiTheme="majorBidi" w:hAnsiTheme="majorBidi" w:cstheme="majorBidi"/>
          <w:sz w:val="24"/>
          <w:szCs w:val="24"/>
        </w:rPr>
        <w:t xml:space="preserve"> to engage with the security services in order to share with them clear informati</w:t>
      </w:r>
      <w:r w:rsidR="00CA197F" w:rsidRPr="00CA197F">
        <w:rPr>
          <w:rFonts w:asciiTheme="majorBidi" w:hAnsiTheme="majorBidi" w:cstheme="majorBidi"/>
          <w:sz w:val="24"/>
          <w:szCs w:val="24"/>
        </w:rPr>
        <w:t xml:space="preserve">on on the situation of refugees and best approaches which can be used when refugees and asylum seekers are arrested, </w:t>
      </w:r>
    </w:p>
    <w:p w:rsidR="00082F12" w:rsidRPr="00CA197F" w:rsidRDefault="00082F12" w:rsidP="00082F12">
      <w:pPr>
        <w:rPr>
          <w:rFonts w:asciiTheme="majorBidi" w:hAnsiTheme="majorBidi" w:cstheme="majorBidi"/>
          <w:sz w:val="24"/>
          <w:szCs w:val="24"/>
        </w:rPr>
      </w:pPr>
      <w:r w:rsidRPr="00CA197F">
        <w:rPr>
          <w:rFonts w:asciiTheme="majorBidi" w:hAnsiTheme="majorBidi" w:cstheme="majorBidi"/>
          <w:sz w:val="24"/>
          <w:szCs w:val="24"/>
        </w:rPr>
        <w:t>We call upon funding to support refugee programs in the Democratic Republic of Congo,</w:t>
      </w:r>
      <w:r w:rsidR="00CA197F" w:rsidRPr="00CA197F">
        <w:rPr>
          <w:rFonts w:asciiTheme="majorBidi" w:hAnsiTheme="majorBidi" w:cstheme="majorBidi"/>
          <w:sz w:val="24"/>
          <w:szCs w:val="24"/>
        </w:rPr>
        <w:t xml:space="preserve"> especially various trainings and information sessions to security officers, </w:t>
      </w:r>
      <w:r w:rsidRPr="00CA197F">
        <w:rPr>
          <w:rFonts w:asciiTheme="majorBidi" w:hAnsiTheme="majorBidi" w:cstheme="majorBidi"/>
          <w:sz w:val="24"/>
          <w:szCs w:val="24"/>
        </w:rPr>
        <w:t xml:space="preserve"> </w:t>
      </w:r>
    </w:p>
    <w:p w:rsidR="00082F12" w:rsidRPr="003D64D8" w:rsidRDefault="00082F12" w:rsidP="00082F12">
      <w:pPr>
        <w:rPr>
          <w:rFonts w:asciiTheme="majorBidi" w:hAnsiTheme="majorBidi" w:cstheme="majorBidi"/>
          <w:b/>
          <w:bCs/>
          <w:sz w:val="32"/>
          <w:szCs w:val="32"/>
        </w:rPr>
      </w:pPr>
      <w:r w:rsidRPr="003D64D8">
        <w:rPr>
          <w:rFonts w:asciiTheme="majorBidi" w:hAnsiTheme="majorBidi" w:cstheme="majorBidi"/>
          <w:b/>
          <w:bCs/>
          <w:sz w:val="32"/>
          <w:szCs w:val="32"/>
        </w:rPr>
        <w:t>Deportation of asylum seekers during military operations in Goma</w:t>
      </w:r>
    </w:p>
    <w:p w:rsidR="00082F12" w:rsidRPr="003D64D8" w:rsidRDefault="00082F12" w:rsidP="00082F12">
      <w:pPr>
        <w:rPr>
          <w:rFonts w:asciiTheme="majorBidi" w:hAnsiTheme="majorBidi" w:cstheme="majorBidi"/>
          <w:sz w:val="24"/>
          <w:szCs w:val="24"/>
        </w:rPr>
      </w:pPr>
      <w:r w:rsidRPr="003D64D8">
        <w:rPr>
          <w:rFonts w:asciiTheme="majorBidi" w:hAnsiTheme="majorBidi" w:cstheme="majorBidi"/>
          <w:sz w:val="24"/>
          <w:szCs w:val="24"/>
        </w:rPr>
        <w:lastRenderedPageBreak/>
        <w:t>Again in 2022 there were several</w:t>
      </w:r>
      <w:r w:rsidR="000123B2" w:rsidRPr="003D64D8">
        <w:rPr>
          <w:rFonts w:asciiTheme="majorBidi" w:hAnsiTheme="majorBidi" w:cstheme="majorBidi"/>
          <w:sz w:val="24"/>
          <w:szCs w:val="24"/>
        </w:rPr>
        <w:t xml:space="preserve"> security</w:t>
      </w:r>
      <w:r w:rsidRPr="003D64D8">
        <w:rPr>
          <w:rFonts w:asciiTheme="majorBidi" w:hAnsiTheme="majorBidi" w:cstheme="majorBidi"/>
          <w:sz w:val="24"/>
          <w:szCs w:val="24"/>
        </w:rPr>
        <w:t xml:space="preserve"> military operations in Goma wh</w:t>
      </w:r>
      <w:r w:rsidR="000123B2" w:rsidRPr="003D64D8">
        <w:rPr>
          <w:rFonts w:asciiTheme="majorBidi" w:hAnsiTheme="majorBidi" w:cstheme="majorBidi"/>
          <w:sz w:val="24"/>
          <w:szCs w:val="24"/>
        </w:rPr>
        <w:t>ich targeted undocumented migrants</w:t>
      </w:r>
      <w:r w:rsidRPr="003D64D8">
        <w:rPr>
          <w:rFonts w:asciiTheme="majorBidi" w:hAnsiTheme="majorBidi" w:cstheme="majorBidi"/>
          <w:sz w:val="24"/>
          <w:szCs w:val="24"/>
        </w:rPr>
        <w:t xml:space="preserve"> among them asylum seekers</w:t>
      </w:r>
      <w:r w:rsidR="000123B2" w:rsidRPr="003D64D8">
        <w:rPr>
          <w:rFonts w:asciiTheme="majorBidi" w:hAnsiTheme="majorBidi" w:cstheme="majorBidi"/>
          <w:sz w:val="24"/>
          <w:szCs w:val="24"/>
        </w:rPr>
        <w:t xml:space="preserve"> mainly from Rwanda</w:t>
      </w:r>
      <w:r w:rsidRPr="003D64D8">
        <w:rPr>
          <w:rFonts w:asciiTheme="majorBidi" w:hAnsiTheme="majorBidi" w:cstheme="majorBidi"/>
          <w:sz w:val="24"/>
          <w:szCs w:val="24"/>
        </w:rPr>
        <w:t xml:space="preserve">. </w:t>
      </w:r>
      <w:r w:rsidR="000123B2" w:rsidRPr="003D64D8">
        <w:rPr>
          <w:rFonts w:asciiTheme="majorBidi" w:hAnsiTheme="majorBidi" w:cstheme="majorBidi"/>
          <w:sz w:val="24"/>
          <w:szCs w:val="24"/>
        </w:rPr>
        <w:t>Unfortunately</w:t>
      </w:r>
      <w:r w:rsidRPr="003D64D8">
        <w:rPr>
          <w:rFonts w:asciiTheme="majorBidi" w:hAnsiTheme="majorBidi" w:cstheme="majorBidi"/>
          <w:sz w:val="24"/>
          <w:szCs w:val="24"/>
        </w:rPr>
        <w:t xml:space="preserve"> we could not have access to them when they were already arrested, and t</w:t>
      </w:r>
      <w:r w:rsidR="000123B2" w:rsidRPr="003D64D8">
        <w:rPr>
          <w:rFonts w:asciiTheme="majorBidi" w:hAnsiTheme="majorBidi" w:cstheme="majorBidi"/>
          <w:sz w:val="24"/>
          <w:szCs w:val="24"/>
        </w:rPr>
        <w:t>hey were deported shortly generally</w:t>
      </w:r>
      <w:r w:rsidRPr="003D64D8">
        <w:rPr>
          <w:rFonts w:asciiTheme="majorBidi" w:hAnsiTheme="majorBidi" w:cstheme="majorBidi"/>
          <w:sz w:val="24"/>
          <w:szCs w:val="24"/>
        </w:rPr>
        <w:t xml:space="preserve"> back to Rwanda. Basing on testimonies from their families</w:t>
      </w:r>
      <w:r w:rsidR="000123B2" w:rsidRPr="003D64D8">
        <w:rPr>
          <w:rFonts w:asciiTheme="majorBidi" w:hAnsiTheme="majorBidi" w:cstheme="majorBidi"/>
          <w:sz w:val="24"/>
          <w:szCs w:val="24"/>
        </w:rPr>
        <w:t xml:space="preserve"> left behind in Goma</w:t>
      </w:r>
      <w:r w:rsidRPr="003D64D8">
        <w:rPr>
          <w:rFonts w:asciiTheme="majorBidi" w:hAnsiTheme="majorBidi" w:cstheme="majorBidi"/>
          <w:sz w:val="24"/>
          <w:szCs w:val="24"/>
        </w:rPr>
        <w:t xml:space="preserve">, in most cases only men were deported while the women remained with their children. We do estimate that about 350 undocumented migrants were deported from Goma in 2022 among them a big number are likely to be asylum seekers who could not have access to the information in order to seek asylum. </w:t>
      </w:r>
    </w:p>
    <w:p w:rsidR="00082F12" w:rsidRPr="003D64D8" w:rsidRDefault="00082F12" w:rsidP="00082F12">
      <w:pPr>
        <w:rPr>
          <w:rFonts w:asciiTheme="majorBidi" w:hAnsiTheme="majorBidi" w:cstheme="majorBidi"/>
          <w:b/>
          <w:bCs/>
          <w:i/>
          <w:iCs/>
          <w:sz w:val="24"/>
          <w:szCs w:val="24"/>
        </w:rPr>
      </w:pPr>
      <w:r w:rsidRPr="003D64D8">
        <w:rPr>
          <w:rFonts w:asciiTheme="majorBidi" w:hAnsiTheme="majorBidi" w:cstheme="majorBidi"/>
          <w:sz w:val="24"/>
          <w:szCs w:val="24"/>
        </w:rPr>
        <w:t>During</w:t>
      </w:r>
      <w:r w:rsidR="000123B2" w:rsidRPr="003D64D8">
        <w:rPr>
          <w:rFonts w:asciiTheme="majorBidi" w:hAnsiTheme="majorBidi" w:cstheme="majorBidi"/>
          <w:sz w:val="24"/>
          <w:szCs w:val="24"/>
        </w:rPr>
        <w:t xml:space="preserve"> security</w:t>
      </w:r>
      <w:r w:rsidRPr="003D64D8">
        <w:rPr>
          <w:rFonts w:asciiTheme="majorBidi" w:hAnsiTheme="majorBidi" w:cstheme="majorBidi"/>
          <w:sz w:val="24"/>
          <w:szCs w:val="24"/>
        </w:rPr>
        <w:t xml:space="preserve"> militar</w:t>
      </w:r>
      <w:r w:rsidR="000123B2" w:rsidRPr="003D64D8">
        <w:rPr>
          <w:rFonts w:asciiTheme="majorBidi" w:hAnsiTheme="majorBidi" w:cstheme="majorBidi"/>
          <w:sz w:val="24"/>
          <w:szCs w:val="24"/>
        </w:rPr>
        <w:t xml:space="preserve">y operations also </w:t>
      </w:r>
      <w:r w:rsidRPr="003D64D8">
        <w:rPr>
          <w:rFonts w:asciiTheme="majorBidi" w:hAnsiTheme="majorBidi" w:cstheme="majorBidi"/>
          <w:sz w:val="24"/>
          <w:szCs w:val="24"/>
        </w:rPr>
        <w:t xml:space="preserve">in Goma, many asylum seekers were arrested as they stayed in </w:t>
      </w:r>
      <w:proofErr w:type="spellStart"/>
      <w:r w:rsidRPr="003D64D8">
        <w:rPr>
          <w:rFonts w:asciiTheme="majorBidi" w:hAnsiTheme="majorBidi" w:cstheme="majorBidi"/>
          <w:sz w:val="24"/>
          <w:szCs w:val="24"/>
        </w:rPr>
        <w:t>DRCongo</w:t>
      </w:r>
      <w:proofErr w:type="spellEnd"/>
      <w:r w:rsidRPr="003D64D8">
        <w:rPr>
          <w:rFonts w:asciiTheme="majorBidi" w:hAnsiTheme="majorBidi" w:cstheme="majorBidi"/>
          <w:sz w:val="24"/>
          <w:szCs w:val="24"/>
        </w:rPr>
        <w:t xml:space="preserve"> without documents and many were deported back to Rwanda general</w:t>
      </w:r>
      <w:r w:rsidR="000123B2" w:rsidRPr="003D64D8">
        <w:rPr>
          <w:rFonts w:asciiTheme="majorBidi" w:hAnsiTheme="majorBidi" w:cstheme="majorBidi"/>
          <w:sz w:val="24"/>
          <w:szCs w:val="24"/>
        </w:rPr>
        <w:t>ly, we estimate that more than 1</w:t>
      </w:r>
      <w:r w:rsidRPr="003D64D8">
        <w:rPr>
          <w:rFonts w:asciiTheme="majorBidi" w:hAnsiTheme="majorBidi" w:cstheme="majorBidi"/>
          <w:sz w:val="24"/>
          <w:szCs w:val="24"/>
        </w:rPr>
        <w:t>50 asylum seekers were taken back to Rwanda. Our efforts to engage the military to bring these asylum to those in-charge with refugees were futile.</w:t>
      </w:r>
      <w:r w:rsidR="000123B2" w:rsidRPr="003D64D8">
        <w:rPr>
          <w:rFonts w:asciiTheme="majorBidi" w:hAnsiTheme="majorBidi" w:cstheme="majorBidi"/>
          <w:sz w:val="24"/>
          <w:szCs w:val="24"/>
        </w:rPr>
        <w:t xml:space="preserve"> This girl from Rwanda whose boyfriend was taken back to Rwanda told us “ </w:t>
      </w:r>
      <w:r w:rsidR="000123B2" w:rsidRPr="003D64D8">
        <w:rPr>
          <w:rFonts w:asciiTheme="majorBidi" w:hAnsiTheme="majorBidi" w:cstheme="majorBidi"/>
          <w:b/>
          <w:bCs/>
          <w:i/>
          <w:iCs/>
          <w:sz w:val="24"/>
          <w:szCs w:val="24"/>
        </w:rPr>
        <w:t xml:space="preserve">please speak for us, defend us, it was our daily prayers seeking for God’s grace to cross into Congo, finally God answered our prayers as we managed to be here, but look again what they have done to my husband, he was arrested and now deported back to Rwanda, I believe he should be in prison now and it may take him about three (3) years in prison, then he will be released and will again work hard in order to save some money which will help him to cross into </w:t>
      </w:r>
      <w:proofErr w:type="spellStart"/>
      <w:r w:rsidR="000123B2" w:rsidRPr="003D64D8">
        <w:rPr>
          <w:rFonts w:asciiTheme="majorBidi" w:hAnsiTheme="majorBidi" w:cstheme="majorBidi"/>
          <w:b/>
          <w:bCs/>
          <w:i/>
          <w:iCs/>
          <w:sz w:val="24"/>
          <w:szCs w:val="24"/>
        </w:rPr>
        <w:t>DRCongo</w:t>
      </w:r>
      <w:proofErr w:type="spellEnd"/>
      <w:r w:rsidR="000123B2" w:rsidRPr="003D64D8">
        <w:rPr>
          <w:rFonts w:asciiTheme="majorBidi" w:hAnsiTheme="majorBidi" w:cstheme="majorBidi"/>
          <w:b/>
          <w:bCs/>
          <w:i/>
          <w:iCs/>
          <w:sz w:val="24"/>
          <w:szCs w:val="24"/>
        </w:rPr>
        <w:t xml:space="preserve"> again. Me here my other prayer, if to have a Congolese who can even stay with even if he does not marry me, but just staying with him is enough for my security and protection here. </w:t>
      </w:r>
      <w:r w:rsidR="006767F7" w:rsidRPr="003D64D8">
        <w:rPr>
          <w:rFonts w:asciiTheme="majorBidi" w:hAnsiTheme="majorBidi" w:cstheme="majorBidi"/>
          <w:b/>
          <w:bCs/>
          <w:i/>
          <w:iCs/>
          <w:sz w:val="24"/>
          <w:szCs w:val="24"/>
        </w:rPr>
        <w:t xml:space="preserve">I did not go to UNHCR, I do not know where their offices are, but I also fear they may take me back to Rwanda”. </w:t>
      </w:r>
    </w:p>
    <w:p w:rsidR="006767F7" w:rsidRPr="003D64D8" w:rsidRDefault="006767F7" w:rsidP="00082F12">
      <w:pPr>
        <w:rPr>
          <w:rFonts w:asciiTheme="majorBidi" w:hAnsiTheme="majorBidi" w:cstheme="majorBidi"/>
          <w:sz w:val="24"/>
          <w:szCs w:val="24"/>
        </w:rPr>
      </w:pPr>
      <w:r w:rsidRPr="003D64D8">
        <w:rPr>
          <w:rFonts w:asciiTheme="majorBidi" w:hAnsiTheme="majorBidi" w:cstheme="majorBidi"/>
          <w:sz w:val="24"/>
          <w:szCs w:val="24"/>
        </w:rPr>
        <w:t xml:space="preserve">However on a positive note, in the year 2022 these security military operations reduced in Goma, and suspicions against foreigners also reduces as security threats.  </w:t>
      </w:r>
    </w:p>
    <w:p w:rsidR="00082F12" w:rsidRPr="003D64D8" w:rsidRDefault="00082F12" w:rsidP="00082F12">
      <w:pPr>
        <w:rPr>
          <w:rFonts w:asciiTheme="majorBidi" w:hAnsiTheme="majorBidi" w:cstheme="majorBidi"/>
          <w:b/>
          <w:bCs/>
          <w:sz w:val="24"/>
          <w:szCs w:val="24"/>
        </w:rPr>
      </w:pPr>
      <w:r w:rsidRPr="003D64D8">
        <w:rPr>
          <w:rFonts w:asciiTheme="majorBidi" w:hAnsiTheme="majorBidi" w:cstheme="majorBidi"/>
          <w:b/>
          <w:bCs/>
          <w:sz w:val="24"/>
          <w:szCs w:val="24"/>
        </w:rPr>
        <w:t xml:space="preserve">Recommendations </w:t>
      </w:r>
    </w:p>
    <w:p w:rsidR="00082F12" w:rsidRPr="003D64D8" w:rsidRDefault="00082F12" w:rsidP="00082F12">
      <w:pPr>
        <w:rPr>
          <w:rFonts w:asciiTheme="majorBidi" w:hAnsiTheme="majorBidi" w:cstheme="majorBidi"/>
          <w:sz w:val="24"/>
          <w:szCs w:val="24"/>
        </w:rPr>
      </w:pPr>
      <w:r w:rsidRPr="003D64D8">
        <w:rPr>
          <w:rFonts w:asciiTheme="majorBidi" w:hAnsiTheme="majorBidi" w:cstheme="majorBidi"/>
          <w:sz w:val="24"/>
          <w:szCs w:val="24"/>
        </w:rPr>
        <w:t xml:space="preserve">We call upon the military regime to respect the laws of </w:t>
      </w:r>
      <w:proofErr w:type="spellStart"/>
      <w:r w:rsidRPr="003D64D8">
        <w:rPr>
          <w:rFonts w:asciiTheme="majorBidi" w:hAnsiTheme="majorBidi" w:cstheme="majorBidi"/>
          <w:sz w:val="24"/>
          <w:szCs w:val="24"/>
        </w:rPr>
        <w:t>DRCongo</w:t>
      </w:r>
      <w:proofErr w:type="spellEnd"/>
      <w:r w:rsidRPr="003D64D8">
        <w:rPr>
          <w:rFonts w:asciiTheme="majorBidi" w:hAnsiTheme="majorBidi" w:cstheme="majorBidi"/>
          <w:sz w:val="24"/>
          <w:szCs w:val="24"/>
        </w:rPr>
        <w:t xml:space="preserve"> and the international conventions during</w:t>
      </w:r>
      <w:r w:rsidR="006767F7" w:rsidRPr="003D64D8">
        <w:rPr>
          <w:rFonts w:asciiTheme="majorBidi" w:hAnsiTheme="majorBidi" w:cstheme="majorBidi"/>
          <w:sz w:val="24"/>
          <w:szCs w:val="24"/>
        </w:rPr>
        <w:t xml:space="preserve"> military</w:t>
      </w:r>
      <w:r w:rsidRPr="003D64D8">
        <w:rPr>
          <w:rFonts w:asciiTheme="majorBidi" w:hAnsiTheme="majorBidi" w:cstheme="majorBidi"/>
          <w:sz w:val="24"/>
          <w:szCs w:val="24"/>
        </w:rPr>
        <w:t xml:space="preserve"> security operations,</w:t>
      </w:r>
      <w:r w:rsidR="006767F7" w:rsidRPr="003D64D8">
        <w:rPr>
          <w:rFonts w:asciiTheme="majorBidi" w:hAnsiTheme="majorBidi" w:cstheme="majorBidi"/>
          <w:sz w:val="24"/>
          <w:szCs w:val="24"/>
        </w:rPr>
        <w:t xml:space="preserve"> the mere fact of not having an identification does not make the person a criminal, </w:t>
      </w:r>
    </w:p>
    <w:p w:rsidR="00082F12" w:rsidRPr="003D64D8" w:rsidRDefault="00082F12" w:rsidP="00082F12">
      <w:pPr>
        <w:rPr>
          <w:rFonts w:asciiTheme="majorBidi" w:hAnsiTheme="majorBidi" w:cstheme="majorBidi"/>
          <w:sz w:val="24"/>
          <w:szCs w:val="24"/>
        </w:rPr>
      </w:pPr>
      <w:r w:rsidRPr="003D64D8">
        <w:rPr>
          <w:rFonts w:asciiTheme="majorBidi" w:hAnsiTheme="majorBidi" w:cstheme="majorBidi"/>
          <w:sz w:val="24"/>
          <w:szCs w:val="24"/>
        </w:rPr>
        <w:t xml:space="preserve">We call upon the military regime to give chance to asylum seekers to express themselves on the reasons why they fled their </w:t>
      </w:r>
      <w:r w:rsidR="006767F7" w:rsidRPr="003D64D8">
        <w:rPr>
          <w:rFonts w:asciiTheme="majorBidi" w:hAnsiTheme="majorBidi" w:cstheme="majorBidi"/>
          <w:sz w:val="24"/>
          <w:szCs w:val="24"/>
        </w:rPr>
        <w:t xml:space="preserve">countries, through an interview in a secured and confidential place, </w:t>
      </w:r>
    </w:p>
    <w:p w:rsidR="00082F12" w:rsidRPr="003D64D8" w:rsidRDefault="00082F12" w:rsidP="00082F12">
      <w:pPr>
        <w:rPr>
          <w:rFonts w:asciiTheme="majorBidi" w:hAnsiTheme="majorBidi" w:cstheme="majorBidi"/>
          <w:sz w:val="24"/>
          <w:szCs w:val="24"/>
        </w:rPr>
      </w:pPr>
      <w:r w:rsidRPr="003D64D8">
        <w:rPr>
          <w:rFonts w:asciiTheme="majorBidi" w:hAnsiTheme="majorBidi" w:cstheme="majorBidi"/>
          <w:sz w:val="24"/>
          <w:szCs w:val="24"/>
        </w:rPr>
        <w:t xml:space="preserve">We call upon the military regime to establish collaboration with all actors involved in the protection of refugees in order to engage with asylum seekers arrested during the security operations in Goma and elsewhere, </w:t>
      </w:r>
    </w:p>
    <w:p w:rsidR="006767F7" w:rsidRPr="003D64D8" w:rsidRDefault="006767F7" w:rsidP="00082F12">
      <w:pPr>
        <w:rPr>
          <w:rFonts w:asciiTheme="majorBidi" w:hAnsiTheme="majorBidi" w:cstheme="majorBidi"/>
          <w:sz w:val="24"/>
          <w:szCs w:val="24"/>
        </w:rPr>
      </w:pPr>
      <w:r w:rsidRPr="003D64D8">
        <w:rPr>
          <w:rFonts w:asciiTheme="majorBidi" w:hAnsiTheme="majorBidi" w:cstheme="majorBidi"/>
          <w:sz w:val="24"/>
          <w:szCs w:val="24"/>
        </w:rPr>
        <w:t xml:space="preserve">We call upon UNHC/CNR to engage with Military Regime in order to make visits </w:t>
      </w:r>
      <w:r w:rsidR="003D64D8" w:rsidRPr="003D64D8">
        <w:rPr>
          <w:rFonts w:asciiTheme="majorBidi" w:hAnsiTheme="majorBidi" w:cstheme="majorBidi"/>
          <w:sz w:val="24"/>
          <w:szCs w:val="24"/>
        </w:rPr>
        <w:t xml:space="preserve">and interviews with undocumented migrants before they are deported, </w:t>
      </w:r>
    </w:p>
    <w:p w:rsidR="00082F12" w:rsidRPr="003D64D8" w:rsidRDefault="00082F12" w:rsidP="00082F12">
      <w:pPr>
        <w:rPr>
          <w:rFonts w:asciiTheme="majorBidi" w:hAnsiTheme="majorBidi" w:cstheme="majorBidi"/>
          <w:b/>
          <w:bCs/>
          <w:sz w:val="32"/>
          <w:szCs w:val="32"/>
        </w:rPr>
      </w:pPr>
      <w:r w:rsidRPr="003D64D8">
        <w:rPr>
          <w:rFonts w:asciiTheme="majorBidi" w:hAnsiTheme="majorBidi" w:cstheme="majorBidi"/>
          <w:b/>
          <w:bCs/>
          <w:sz w:val="32"/>
          <w:szCs w:val="32"/>
        </w:rPr>
        <w:lastRenderedPageBreak/>
        <w:t>Forced repatriation of refugees back to Rwanda</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 xml:space="preserve">In this year 2022 UNHCR continued with her forced repatriation of Rwandan refugees in which many were victims of such inhuman operations. We believe that forced repatriations intended to satisfy the appetite of Rwanda that pursues this for various political interests, this had nothing humanitarian. UNHCR argued about the protection and the well-being of refugees but this was a mere cover up, as refugees are much better in </w:t>
      </w:r>
      <w:proofErr w:type="spellStart"/>
      <w:r w:rsidRPr="00C05B69">
        <w:rPr>
          <w:rFonts w:asciiTheme="majorBidi" w:hAnsiTheme="majorBidi" w:cstheme="majorBidi"/>
          <w:sz w:val="24"/>
          <w:szCs w:val="24"/>
        </w:rPr>
        <w:t>DRCongo</w:t>
      </w:r>
      <w:proofErr w:type="spellEnd"/>
      <w:r w:rsidRPr="00C05B69">
        <w:rPr>
          <w:rFonts w:asciiTheme="majorBidi" w:hAnsiTheme="majorBidi" w:cstheme="majorBidi"/>
          <w:sz w:val="24"/>
          <w:szCs w:val="24"/>
        </w:rPr>
        <w:t xml:space="preserve"> than in Rwanda. In </w:t>
      </w:r>
      <w:proofErr w:type="spellStart"/>
      <w:r w:rsidRPr="00C05B69">
        <w:rPr>
          <w:rFonts w:asciiTheme="majorBidi" w:hAnsiTheme="majorBidi" w:cstheme="majorBidi"/>
          <w:sz w:val="24"/>
          <w:szCs w:val="24"/>
        </w:rPr>
        <w:t>DRCongo</w:t>
      </w:r>
      <w:proofErr w:type="spellEnd"/>
      <w:r w:rsidRPr="00C05B69">
        <w:rPr>
          <w:rFonts w:asciiTheme="majorBidi" w:hAnsiTheme="majorBidi" w:cstheme="majorBidi"/>
          <w:sz w:val="24"/>
          <w:szCs w:val="24"/>
        </w:rPr>
        <w:t xml:space="preserve"> they have freedom and many livelihood opportunities than in their country of origin.  </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We engaged MONUSCO and Radio Okapi about “</w:t>
      </w:r>
      <w:proofErr w:type="spellStart"/>
      <w:r w:rsidRPr="00C05B69">
        <w:rPr>
          <w:rFonts w:asciiTheme="majorBidi" w:hAnsiTheme="majorBidi" w:cstheme="majorBidi"/>
          <w:b/>
          <w:bCs/>
          <w:sz w:val="24"/>
          <w:szCs w:val="24"/>
        </w:rPr>
        <w:t>ogutahuka</w:t>
      </w:r>
      <w:proofErr w:type="spellEnd"/>
      <w:r w:rsidRPr="00C05B69">
        <w:rPr>
          <w:rFonts w:asciiTheme="majorBidi" w:hAnsiTheme="majorBidi" w:cstheme="majorBidi"/>
          <w:b/>
          <w:bCs/>
          <w:sz w:val="24"/>
          <w:szCs w:val="24"/>
        </w:rPr>
        <w:t xml:space="preserve"> Radio </w:t>
      </w:r>
      <w:proofErr w:type="spellStart"/>
      <w:r w:rsidRPr="00C05B69">
        <w:rPr>
          <w:rFonts w:asciiTheme="majorBidi" w:hAnsiTheme="majorBidi" w:cstheme="majorBidi"/>
          <w:b/>
          <w:bCs/>
          <w:sz w:val="24"/>
          <w:szCs w:val="24"/>
        </w:rPr>
        <w:t>Programme</w:t>
      </w:r>
      <w:proofErr w:type="spellEnd"/>
      <w:r w:rsidRPr="00C05B69">
        <w:rPr>
          <w:rFonts w:asciiTheme="majorBidi" w:hAnsiTheme="majorBidi" w:cstheme="majorBidi"/>
          <w:b/>
          <w:bCs/>
          <w:sz w:val="24"/>
          <w:szCs w:val="24"/>
        </w:rPr>
        <w:t>”</w:t>
      </w:r>
      <w:r w:rsidRPr="00C05B69">
        <w:rPr>
          <w:rFonts w:asciiTheme="majorBidi" w:hAnsiTheme="majorBidi" w:cstheme="majorBidi"/>
          <w:sz w:val="24"/>
          <w:szCs w:val="24"/>
        </w:rPr>
        <w:t xml:space="preserve"> that means “</w:t>
      </w:r>
      <w:r w:rsidRPr="00C05B69">
        <w:rPr>
          <w:rFonts w:asciiTheme="majorBidi" w:hAnsiTheme="majorBidi" w:cstheme="majorBidi"/>
          <w:b/>
          <w:bCs/>
          <w:sz w:val="24"/>
          <w:szCs w:val="24"/>
        </w:rPr>
        <w:t xml:space="preserve">Going back </w:t>
      </w:r>
      <w:proofErr w:type="spellStart"/>
      <w:r w:rsidRPr="00C05B69">
        <w:rPr>
          <w:rFonts w:asciiTheme="majorBidi" w:hAnsiTheme="majorBidi" w:cstheme="majorBidi"/>
          <w:b/>
          <w:bCs/>
          <w:sz w:val="24"/>
          <w:szCs w:val="24"/>
        </w:rPr>
        <w:t>programme</w:t>
      </w:r>
      <w:proofErr w:type="spellEnd"/>
      <w:r w:rsidRPr="00C05B69">
        <w:rPr>
          <w:rFonts w:asciiTheme="majorBidi" w:hAnsiTheme="majorBidi" w:cstheme="majorBidi"/>
          <w:sz w:val="24"/>
          <w:szCs w:val="24"/>
        </w:rPr>
        <w:t xml:space="preserve">” which was used as a </w:t>
      </w:r>
      <w:proofErr w:type="spellStart"/>
      <w:r w:rsidRPr="00C05B69">
        <w:rPr>
          <w:rFonts w:asciiTheme="majorBidi" w:hAnsiTheme="majorBidi" w:cstheme="majorBidi"/>
          <w:sz w:val="24"/>
          <w:szCs w:val="24"/>
        </w:rPr>
        <w:t>pro</w:t>
      </w:r>
      <w:r w:rsidR="003D64D8" w:rsidRPr="00C05B69">
        <w:rPr>
          <w:rFonts w:asciiTheme="majorBidi" w:hAnsiTheme="majorBidi" w:cstheme="majorBidi"/>
          <w:sz w:val="24"/>
          <w:szCs w:val="24"/>
        </w:rPr>
        <w:t>pa</w:t>
      </w:r>
      <w:r w:rsidRPr="00C05B69">
        <w:rPr>
          <w:rFonts w:asciiTheme="majorBidi" w:hAnsiTheme="majorBidi" w:cstheme="majorBidi"/>
          <w:sz w:val="24"/>
          <w:szCs w:val="24"/>
        </w:rPr>
        <w:t>granda</w:t>
      </w:r>
      <w:proofErr w:type="spellEnd"/>
      <w:r w:rsidRPr="00C05B69">
        <w:rPr>
          <w:rFonts w:asciiTheme="majorBidi" w:hAnsiTheme="majorBidi" w:cstheme="majorBidi"/>
          <w:sz w:val="24"/>
          <w:szCs w:val="24"/>
        </w:rPr>
        <w:t xml:space="preserve"> to convince Rwandan refugees to repatriate and in the process the </w:t>
      </w:r>
      <w:proofErr w:type="spellStart"/>
      <w:r w:rsidRPr="00C05B69">
        <w:rPr>
          <w:rFonts w:asciiTheme="majorBidi" w:hAnsiTheme="majorBidi" w:cstheme="majorBidi"/>
          <w:sz w:val="24"/>
          <w:szCs w:val="24"/>
        </w:rPr>
        <w:t>programme</w:t>
      </w:r>
      <w:proofErr w:type="spellEnd"/>
      <w:r w:rsidRPr="00C05B69">
        <w:rPr>
          <w:rFonts w:asciiTheme="majorBidi" w:hAnsiTheme="majorBidi" w:cstheme="majorBidi"/>
          <w:sz w:val="24"/>
          <w:szCs w:val="24"/>
        </w:rPr>
        <w:t xml:space="preserve"> was stopped, at least for the last two months now that </w:t>
      </w:r>
      <w:proofErr w:type="spellStart"/>
      <w:r w:rsidRPr="00C05B69">
        <w:rPr>
          <w:rFonts w:asciiTheme="majorBidi" w:hAnsiTheme="majorBidi" w:cstheme="majorBidi"/>
          <w:sz w:val="24"/>
          <w:szCs w:val="24"/>
        </w:rPr>
        <w:t>programme</w:t>
      </w:r>
      <w:proofErr w:type="spellEnd"/>
      <w:r w:rsidRPr="00C05B69">
        <w:rPr>
          <w:rFonts w:asciiTheme="majorBidi" w:hAnsiTheme="majorBidi" w:cstheme="majorBidi"/>
          <w:sz w:val="24"/>
          <w:szCs w:val="24"/>
        </w:rPr>
        <w:t xml:space="preserve"> </w:t>
      </w:r>
      <w:r w:rsidR="003D64D8" w:rsidRPr="00C05B69">
        <w:rPr>
          <w:rFonts w:asciiTheme="majorBidi" w:hAnsiTheme="majorBidi" w:cstheme="majorBidi"/>
          <w:sz w:val="24"/>
          <w:szCs w:val="24"/>
        </w:rPr>
        <w:t>h</w:t>
      </w:r>
      <w:r w:rsidRPr="00C05B69">
        <w:rPr>
          <w:rFonts w:asciiTheme="majorBidi" w:hAnsiTheme="majorBidi" w:cstheme="majorBidi"/>
          <w:sz w:val="24"/>
          <w:szCs w:val="24"/>
        </w:rPr>
        <w:t xml:space="preserve">as not been broadcasted. Along this year also 4 Rwandan refugees who were being used to mobilize others to go back and to track all those who were wanted by Rwanda in </w:t>
      </w:r>
      <w:proofErr w:type="spellStart"/>
      <w:r w:rsidRPr="00C05B69">
        <w:rPr>
          <w:rFonts w:asciiTheme="majorBidi" w:hAnsiTheme="majorBidi" w:cstheme="majorBidi"/>
          <w:sz w:val="24"/>
          <w:szCs w:val="24"/>
        </w:rPr>
        <w:t>DRCongo</w:t>
      </w:r>
      <w:proofErr w:type="spellEnd"/>
      <w:r w:rsidRPr="00C05B69">
        <w:rPr>
          <w:rFonts w:asciiTheme="majorBidi" w:hAnsiTheme="majorBidi" w:cstheme="majorBidi"/>
          <w:sz w:val="24"/>
          <w:szCs w:val="24"/>
        </w:rPr>
        <w:t xml:space="preserve"> were arrested by the Congolese Security Services and are still detained up to now still refugees were mobilized secretly and sometimes using some influence such as money. We engaged UNHCR through various activities such as Press Conference, open letters, and several communique calling upon UNHCR to end this practice, in our weekly meetings we also informed refugees and tasked them to inform all others, we also collected information on those who were repatriated by they were forced to come back to </w:t>
      </w:r>
      <w:proofErr w:type="spellStart"/>
      <w:r w:rsidRPr="00C05B69">
        <w:rPr>
          <w:rFonts w:asciiTheme="majorBidi" w:hAnsiTheme="majorBidi" w:cstheme="majorBidi"/>
          <w:sz w:val="24"/>
          <w:szCs w:val="24"/>
        </w:rPr>
        <w:t>DRCongo</w:t>
      </w:r>
      <w:proofErr w:type="spellEnd"/>
      <w:r w:rsidRPr="00C05B69">
        <w:rPr>
          <w:rFonts w:asciiTheme="majorBidi" w:hAnsiTheme="majorBidi" w:cstheme="majorBidi"/>
          <w:sz w:val="24"/>
          <w:szCs w:val="24"/>
        </w:rPr>
        <w:t xml:space="preserve">, all these reduced the numbers of </w:t>
      </w:r>
      <w:r w:rsidR="003D64D8" w:rsidRPr="00C05B69">
        <w:rPr>
          <w:rFonts w:asciiTheme="majorBidi" w:hAnsiTheme="majorBidi" w:cstheme="majorBidi"/>
          <w:sz w:val="24"/>
          <w:szCs w:val="24"/>
        </w:rPr>
        <w:t xml:space="preserve">those wanting to be repatriated. In December 2022 finally UNHCR publically stated that at least more than 80% of Rwandan refugees who are registered do not want to go back to Rwanda. </w:t>
      </w:r>
      <w:r w:rsidRPr="00C05B69">
        <w:rPr>
          <w:rFonts w:asciiTheme="majorBidi" w:hAnsiTheme="majorBidi" w:cstheme="majorBidi"/>
          <w:sz w:val="24"/>
          <w:szCs w:val="24"/>
        </w:rPr>
        <w:t xml:space="preserve"> </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 xml:space="preserve"> And lastly information on our possession indicate that CNR Officers who were involved in convincing refugees to go back also stopped it, and in December 2022 UNHCR recognized for the first time that most of Rwandan refugees do not want to go back to Rwanda. </w:t>
      </w:r>
    </w:p>
    <w:p w:rsidR="00082F12" w:rsidRPr="00C05B69" w:rsidRDefault="00082F12" w:rsidP="00082F12">
      <w:pPr>
        <w:rPr>
          <w:rFonts w:asciiTheme="majorBidi" w:hAnsiTheme="majorBidi" w:cstheme="majorBidi"/>
          <w:b/>
          <w:bCs/>
          <w:sz w:val="32"/>
          <w:szCs w:val="32"/>
        </w:rPr>
      </w:pPr>
      <w:r w:rsidRPr="00C05B69">
        <w:rPr>
          <w:rFonts w:asciiTheme="majorBidi" w:hAnsiTheme="majorBidi" w:cstheme="majorBidi"/>
          <w:b/>
          <w:bCs/>
          <w:sz w:val="32"/>
          <w:szCs w:val="32"/>
        </w:rPr>
        <w:t xml:space="preserve">Recommendations </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 xml:space="preserve">UNHCR should completely stop all initiatives towards forced repatriation and promote voluntary </w:t>
      </w:r>
      <w:r w:rsidR="00C05B69" w:rsidRPr="00C05B69">
        <w:rPr>
          <w:rFonts w:asciiTheme="majorBidi" w:hAnsiTheme="majorBidi" w:cstheme="majorBidi"/>
          <w:sz w:val="24"/>
          <w:szCs w:val="24"/>
        </w:rPr>
        <w:t xml:space="preserve">repatriation of Rwanda refugees that passes through sharing of accurate information to refugees about Rwanda, </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UNHCR should distance herself for political influences from Rwanda and strive to work independently on the protection of refugees,</w:t>
      </w:r>
    </w:p>
    <w:p w:rsidR="00082F12" w:rsidRPr="00C05B69" w:rsidRDefault="00C05B69" w:rsidP="00082F12">
      <w:pPr>
        <w:rPr>
          <w:rFonts w:asciiTheme="majorBidi" w:hAnsiTheme="majorBidi" w:cstheme="majorBidi"/>
          <w:sz w:val="24"/>
          <w:szCs w:val="24"/>
        </w:rPr>
      </w:pPr>
      <w:r w:rsidRPr="00C05B69">
        <w:rPr>
          <w:rFonts w:asciiTheme="majorBidi" w:hAnsiTheme="majorBidi" w:cstheme="majorBidi"/>
          <w:sz w:val="24"/>
          <w:szCs w:val="24"/>
        </w:rPr>
        <w:t>UNHCR should turn the Refugee Repatriation</w:t>
      </w:r>
      <w:r w:rsidR="00082F12" w:rsidRPr="00C05B69">
        <w:rPr>
          <w:rFonts w:asciiTheme="majorBidi" w:hAnsiTheme="majorBidi" w:cstheme="majorBidi"/>
          <w:sz w:val="24"/>
          <w:szCs w:val="24"/>
        </w:rPr>
        <w:t xml:space="preserve"> transit ce</w:t>
      </w:r>
      <w:r w:rsidRPr="00C05B69">
        <w:rPr>
          <w:rFonts w:asciiTheme="majorBidi" w:hAnsiTheme="majorBidi" w:cstheme="majorBidi"/>
          <w:sz w:val="24"/>
          <w:szCs w:val="24"/>
        </w:rPr>
        <w:t>nter at</w:t>
      </w:r>
      <w:r w:rsidR="00082F12" w:rsidRPr="00C05B69">
        <w:rPr>
          <w:rFonts w:asciiTheme="majorBidi" w:hAnsiTheme="majorBidi" w:cstheme="majorBidi"/>
          <w:sz w:val="24"/>
          <w:szCs w:val="24"/>
        </w:rPr>
        <w:t xml:space="preserve"> CCLK Goma into a reception center for new arrivals, </w:t>
      </w:r>
    </w:p>
    <w:p w:rsidR="00082F12" w:rsidRPr="00C05B69" w:rsidRDefault="00082F12" w:rsidP="00082F12">
      <w:pPr>
        <w:rPr>
          <w:rFonts w:asciiTheme="majorBidi" w:hAnsiTheme="majorBidi" w:cstheme="majorBidi"/>
          <w:b/>
          <w:bCs/>
          <w:sz w:val="32"/>
          <w:szCs w:val="32"/>
        </w:rPr>
      </w:pPr>
      <w:r w:rsidRPr="00C05B69">
        <w:rPr>
          <w:rFonts w:asciiTheme="majorBidi" w:hAnsiTheme="majorBidi" w:cstheme="majorBidi"/>
          <w:b/>
          <w:bCs/>
          <w:sz w:val="32"/>
          <w:szCs w:val="32"/>
        </w:rPr>
        <w:t xml:space="preserve">The grant of the refugee status </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lastRenderedPageBreak/>
        <w:t xml:space="preserve">Despite the fact that some refugees have been waiting for their refugee status over 10 years now, none among was granted the status during the year 2022, information on our possession indicated that only 4 refugees in Goma managed to go through interview. And also along this year we continued to observe the lack of contact between UNHCR/CNR and asylum seekers mainly from Rwanda. Both UNHCR/CNR do not have information policy in place where new arrivals can access information about UNHCR/CNR, and those who have stayed for long do only get negative information about UNHCR/CNR indicating that they will be taken back to Rwanda if they do report to these institutions. It was difficult for asylum seekers to report to UNHCR/CNR as many preferred to come to us for more information and guidance. </w:t>
      </w:r>
      <w:r w:rsidR="00C05B69" w:rsidRPr="00C05B69">
        <w:rPr>
          <w:rFonts w:asciiTheme="majorBidi" w:hAnsiTheme="majorBidi" w:cstheme="majorBidi"/>
          <w:sz w:val="24"/>
          <w:szCs w:val="24"/>
        </w:rPr>
        <w:t xml:space="preserve">All Rwandan asylum seekers we referred to CNR in order to be registered were told to go back because the service did not yet exist, they were told to wait as they will be informed. </w:t>
      </w:r>
    </w:p>
    <w:p w:rsidR="00082F12" w:rsidRPr="00C05B69" w:rsidRDefault="00082F12" w:rsidP="00082F12">
      <w:pPr>
        <w:rPr>
          <w:rFonts w:asciiTheme="majorBidi" w:hAnsiTheme="majorBidi" w:cstheme="majorBidi"/>
          <w:b/>
          <w:bCs/>
          <w:sz w:val="32"/>
          <w:szCs w:val="32"/>
        </w:rPr>
      </w:pPr>
      <w:r w:rsidRPr="00C05B69">
        <w:rPr>
          <w:rFonts w:asciiTheme="majorBidi" w:hAnsiTheme="majorBidi" w:cstheme="majorBidi"/>
          <w:b/>
          <w:bCs/>
          <w:sz w:val="32"/>
          <w:szCs w:val="32"/>
        </w:rPr>
        <w:t xml:space="preserve">Recommendations </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UNHCR and CNR should have a clear information strategy on how asylum se</w:t>
      </w:r>
      <w:r w:rsidR="00C05B69" w:rsidRPr="00C05B69">
        <w:rPr>
          <w:rFonts w:asciiTheme="majorBidi" w:hAnsiTheme="majorBidi" w:cstheme="majorBidi"/>
          <w:sz w:val="24"/>
          <w:szCs w:val="24"/>
        </w:rPr>
        <w:t xml:space="preserve">ekers can access their services, especially how to apply for the refugee status and what should happen to asylum seekers who are waiting for the registration, </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UNHCR/CNR should work closely with all actors who are in contact with asylum seekers in Goma</w:t>
      </w:r>
      <w:r w:rsidR="00C05B69" w:rsidRPr="00C05B69">
        <w:rPr>
          <w:rFonts w:asciiTheme="majorBidi" w:hAnsiTheme="majorBidi" w:cstheme="majorBidi"/>
          <w:sz w:val="24"/>
          <w:szCs w:val="24"/>
        </w:rPr>
        <w:t xml:space="preserve"> in order to trace them and offer them possible services</w:t>
      </w:r>
      <w:r w:rsidRPr="00C05B69">
        <w:rPr>
          <w:rFonts w:asciiTheme="majorBidi" w:hAnsiTheme="majorBidi" w:cstheme="majorBidi"/>
          <w:sz w:val="24"/>
          <w:szCs w:val="24"/>
        </w:rPr>
        <w:t>,</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UNHCR/CNR should have in place a specific team to handle cases of asylum seekers</w:t>
      </w:r>
      <w:r w:rsidR="00C05B69" w:rsidRPr="00C05B69">
        <w:rPr>
          <w:rFonts w:asciiTheme="majorBidi" w:hAnsiTheme="majorBidi" w:cstheme="majorBidi"/>
          <w:sz w:val="24"/>
          <w:szCs w:val="24"/>
        </w:rPr>
        <w:t xml:space="preserve"> on a daily basis and in order to assure them </w:t>
      </w:r>
      <w:r w:rsidRPr="00C05B69">
        <w:rPr>
          <w:rFonts w:asciiTheme="majorBidi" w:hAnsiTheme="majorBidi" w:cstheme="majorBidi"/>
          <w:sz w:val="24"/>
          <w:szCs w:val="24"/>
        </w:rPr>
        <w:t>all</w:t>
      </w:r>
      <w:r w:rsidR="00C05B69" w:rsidRPr="00C05B69">
        <w:rPr>
          <w:rFonts w:asciiTheme="majorBidi" w:hAnsiTheme="majorBidi" w:cstheme="majorBidi"/>
          <w:sz w:val="24"/>
          <w:szCs w:val="24"/>
        </w:rPr>
        <w:t xml:space="preserve"> and</w:t>
      </w:r>
      <w:r w:rsidRPr="00C05B69">
        <w:rPr>
          <w:rFonts w:asciiTheme="majorBidi" w:hAnsiTheme="majorBidi" w:cstheme="majorBidi"/>
          <w:sz w:val="24"/>
          <w:szCs w:val="24"/>
        </w:rPr>
        <w:t xml:space="preserve"> those who have been waiting for long should be granted a refugee status,</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 xml:space="preserve">UNHCR should put in place urgent humanitarian relief aid to those entering </w:t>
      </w:r>
      <w:proofErr w:type="spellStart"/>
      <w:r w:rsidRPr="00C05B69">
        <w:rPr>
          <w:rFonts w:asciiTheme="majorBidi" w:hAnsiTheme="majorBidi" w:cstheme="majorBidi"/>
          <w:sz w:val="24"/>
          <w:szCs w:val="24"/>
        </w:rPr>
        <w:t>DRCongo</w:t>
      </w:r>
      <w:proofErr w:type="spellEnd"/>
      <w:r w:rsidR="00C05B69" w:rsidRPr="00C05B69">
        <w:rPr>
          <w:rFonts w:asciiTheme="majorBidi" w:hAnsiTheme="majorBidi" w:cstheme="majorBidi"/>
          <w:sz w:val="24"/>
          <w:szCs w:val="24"/>
        </w:rPr>
        <w:t xml:space="preserve"> especial new arrival asylum seekers</w:t>
      </w:r>
      <w:r w:rsidRPr="00C05B69">
        <w:rPr>
          <w:rFonts w:asciiTheme="majorBidi" w:hAnsiTheme="majorBidi" w:cstheme="majorBidi"/>
          <w:sz w:val="24"/>
          <w:szCs w:val="24"/>
        </w:rPr>
        <w:t xml:space="preserve">, </w:t>
      </w:r>
    </w:p>
    <w:p w:rsidR="00082F12" w:rsidRPr="00C05B69" w:rsidRDefault="00082F12" w:rsidP="00082F12">
      <w:pPr>
        <w:rPr>
          <w:rFonts w:asciiTheme="majorBidi" w:hAnsiTheme="majorBidi" w:cstheme="majorBidi"/>
          <w:b/>
          <w:bCs/>
          <w:sz w:val="32"/>
          <w:szCs w:val="32"/>
        </w:rPr>
      </w:pPr>
      <w:r w:rsidRPr="00C05B69">
        <w:rPr>
          <w:rFonts w:asciiTheme="majorBidi" w:hAnsiTheme="majorBidi" w:cstheme="majorBidi"/>
          <w:b/>
          <w:bCs/>
          <w:sz w:val="32"/>
          <w:szCs w:val="32"/>
        </w:rPr>
        <w:t>Credible UNHCR/CNR Staffs</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Over the years UNHCR and CNR have employed staffs that are perceived by refugees to be Rwandan, and to make the matter worse these staffs are perceived as being Tutsi working on Hutu refugees. That has affected the image of UNHCR, on</w:t>
      </w:r>
      <w:r w:rsidR="00797EE5" w:rsidRPr="00797EE5">
        <w:rPr>
          <w:rFonts w:asciiTheme="majorBidi" w:hAnsiTheme="majorBidi" w:cstheme="majorBidi"/>
          <w:sz w:val="24"/>
          <w:szCs w:val="24"/>
        </w:rPr>
        <w:t xml:space="preserve"> the other side </w:t>
      </w:r>
      <w:r w:rsidRPr="00797EE5">
        <w:rPr>
          <w:rFonts w:asciiTheme="majorBidi" w:hAnsiTheme="majorBidi" w:cstheme="majorBidi"/>
          <w:sz w:val="24"/>
          <w:szCs w:val="24"/>
        </w:rPr>
        <w:t xml:space="preserve">some UNHCR/CNR staffs are believed to be living in Rwanda, for refugees these staffs are just intelligence service deployed by Rwanda. </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 xml:space="preserve">UNHCR/CNR have failed to handle the situation that has been in place over the years in which refugees perceive as working closely with Rwanda, having Rwanda Security Officers as agents of UNHCR/CNR, and as having staffs officers who live in Rwanda. </w:t>
      </w:r>
    </w:p>
    <w:p w:rsidR="00082F12" w:rsidRPr="00797EE5" w:rsidRDefault="00082F12" w:rsidP="00082F12">
      <w:pPr>
        <w:rPr>
          <w:rFonts w:asciiTheme="majorBidi" w:hAnsiTheme="majorBidi" w:cstheme="majorBidi"/>
          <w:b/>
          <w:bCs/>
          <w:sz w:val="32"/>
          <w:szCs w:val="32"/>
        </w:rPr>
      </w:pPr>
      <w:r w:rsidRPr="00797EE5">
        <w:rPr>
          <w:rFonts w:asciiTheme="majorBidi" w:hAnsiTheme="majorBidi" w:cstheme="majorBidi"/>
          <w:b/>
          <w:bCs/>
          <w:sz w:val="32"/>
          <w:szCs w:val="32"/>
        </w:rPr>
        <w:t xml:space="preserve">Recommendations </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lastRenderedPageBreak/>
        <w:t xml:space="preserve">We call upon UNHCR/CNR to replace all their staffs who are perceived as Rwandans, and to instruct their staff members not to reside in Rwanda and reduce contacts with Rwanda, </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We call upon UNHCR to distance herself from Rwanda influence in the field</w:t>
      </w:r>
      <w:r w:rsidR="00797EE5" w:rsidRPr="00797EE5">
        <w:rPr>
          <w:rFonts w:asciiTheme="majorBidi" w:hAnsiTheme="majorBidi" w:cstheme="majorBidi"/>
          <w:sz w:val="24"/>
          <w:szCs w:val="24"/>
        </w:rPr>
        <w:t xml:space="preserve"> of refugees and clearly request Rwanda to ensure the protection of refugees in </w:t>
      </w:r>
      <w:proofErr w:type="spellStart"/>
      <w:r w:rsidR="00797EE5" w:rsidRPr="00797EE5">
        <w:rPr>
          <w:rFonts w:asciiTheme="majorBidi" w:hAnsiTheme="majorBidi" w:cstheme="majorBidi"/>
          <w:sz w:val="24"/>
          <w:szCs w:val="24"/>
        </w:rPr>
        <w:t>DRCongo</w:t>
      </w:r>
      <w:proofErr w:type="spellEnd"/>
      <w:r w:rsidR="00797EE5" w:rsidRPr="00797EE5">
        <w:rPr>
          <w:rFonts w:asciiTheme="majorBidi" w:hAnsiTheme="majorBidi" w:cstheme="majorBidi"/>
          <w:sz w:val="24"/>
          <w:szCs w:val="24"/>
        </w:rPr>
        <w:t>,</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 xml:space="preserve">We call upon UNHCR/CNR to work on a new positive image that may assure safety </w:t>
      </w:r>
      <w:r w:rsidR="00797EE5" w:rsidRPr="00797EE5">
        <w:rPr>
          <w:rFonts w:asciiTheme="majorBidi" w:hAnsiTheme="majorBidi" w:cstheme="majorBidi"/>
          <w:sz w:val="24"/>
          <w:szCs w:val="24"/>
        </w:rPr>
        <w:t>of Rwandan refugees especially H</w:t>
      </w:r>
      <w:r w:rsidRPr="00797EE5">
        <w:rPr>
          <w:rFonts w:asciiTheme="majorBidi" w:hAnsiTheme="majorBidi" w:cstheme="majorBidi"/>
          <w:sz w:val="24"/>
          <w:szCs w:val="24"/>
        </w:rPr>
        <w:t>utus,</w:t>
      </w:r>
    </w:p>
    <w:p w:rsidR="00082F12" w:rsidRPr="00797EE5" w:rsidRDefault="00082F12" w:rsidP="00082F12">
      <w:pPr>
        <w:rPr>
          <w:rFonts w:asciiTheme="majorBidi" w:hAnsiTheme="majorBidi" w:cstheme="majorBidi"/>
          <w:b/>
          <w:bCs/>
          <w:sz w:val="32"/>
          <w:szCs w:val="32"/>
        </w:rPr>
      </w:pPr>
      <w:r w:rsidRPr="00797EE5">
        <w:rPr>
          <w:rFonts w:asciiTheme="majorBidi" w:hAnsiTheme="majorBidi" w:cstheme="majorBidi"/>
          <w:b/>
          <w:bCs/>
          <w:sz w:val="32"/>
          <w:szCs w:val="32"/>
        </w:rPr>
        <w:t xml:space="preserve">UNHCR failure to engage and mobilize other actors   </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During the demonstrations against the UN Forces in North Kivu, all refugees were completely abandoned by UNHCR. This gave us more time to observe that in actual sense the protection of refugees does not necessary de</w:t>
      </w:r>
      <w:r w:rsidR="00797EE5" w:rsidRPr="00797EE5">
        <w:rPr>
          <w:rFonts w:asciiTheme="majorBidi" w:hAnsiTheme="majorBidi" w:cstheme="majorBidi"/>
          <w:sz w:val="24"/>
          <w:szCs w:val="24"/>
        </w:rPr>
        <w:t>pend on UNHCR but on other factors</w:t>
      </w:r>
      <w:r w:rsidRPr="00797EE5">
        <w:rPr>
          <w:rFonts w:asciiTheme="majorBidi" w:hAnsiTheme="majorBidi" w:cstheme="majorBidi"/>
          <w:sz w:val="24"/>
          <w:szCs w:val="24"/>
        </w:rPr>
        <w:t>, and the presence of UNHCR does not influence positively the protection of refuge</w:t>
      </w:r>
      <w:r w:rsidR="00797EE5" w:rsidRPr="00797EE5">
        <w:rPr>
          <w:rFonts w:asciiTheme="majorBidi" w:hAnsiTheme="majorBidi" w:cstheme="majorBidi"/>
          <w:sz w:val="24"/>
          <w:szCs w:val="24"/>
        </w:rPr>
        <w:t>es.  While UNHCR office</w:t>
      </w:r>
      <w:r w:rsidRPr="00797EE5">
        <w:rPr>
          <w:rFonts w:asciiTheme="majorBidi" w:hAnsiTheme="majorBidi" w:cstheme="majorBidi"/>
          <w:sz w:val="24"/>
          <w:szCs w:val="24"/>
        </w:rPr>
        <w:t>s were closed and all her staffs outside of the country still refugees enjoyed the same protection from the local communities.</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We engaged so much the communities through various campaigns to share information about refugees, we engaged various actors of the civil society on the necessity to ensure refugees are safe, and also engaged refugees themselves on what they should do in case of problems,</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 xml:space="preserve">In the process we did not record physical threats against refugees and the situation was good generally.  </w:t>
      </w:r>
    </w:p>
    <w:p w:rsidR="00082F12" w:rsidRPr="00797EE5" w:rsidRDefault="00082F12" w:rsidP="00082F12">
      <w:pPr>
        <w:rPr>
          <w:rFonts w:asciiTheme="majorBidi" w:hAnsiTheme="majorBidi" w:cstheme="majorBidi"/>
          <w:b/>
          <w:bCs/>
          <w:sz w:val="32"/>
          <w:szCs w:val="32"/>
        </w:rPr>
      </w:pPr>
      <w:r w:rsidRPr="00797EE5">
        <w:rPr>
          <w:rFonts w:asciiTheme="majorBidi" w:hAnsiTheme="majorBidi" w:cstheme="majorBidi"/>
          <w:b/>
          <w:bCs/>
          <w:sz w:val="32"/>
          <w:szCs w:val="32"/>
        </w:rPr>
        <w:t xml:space="preserve">Recommendations </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 xml:space="preserve">UNHCR should unpack her protection power and redefine a clear protection strategy that is community based approach, </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UNHCR/CNR should bring on board key actors to strengthen what they are already doing in the field of the protection of refugees,</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 xml:space="preserve">UNHCR should put in place activities that strengthens refugees in order to respond to their protection needs, </w:t>
      </w:r>
    </w:p>
    <w:p w:rsidR="00082F12" w:rsidRPr="005A08B4" w:rsidRDefault="00082F12" w:rsidP="00082F12">
      <w:pPr>
        <w:rPr>
          <w:rFonts w:asciiTheme="majorBidi" w:hAnsiTheme="majorBidi" w:cstheme="majorBidi"/>
          <w:b/>
          <w:bCs/>
          <w:sz w:val="48"/>
          <w:szCs w:val="48"/>
        </w:rPr>
      </w:pPr>
      <w:r w:rsidRPr="00275B01">
        <w:rPr>
          <w:rFonts w:asciiTheme="majorBidi" w:hAnsiTheme="majorBidi" w:cstheme="majorBidi"/>
          <w:b/>
          <w:bCs/>
          <w:sz w:val="36"/>
          <w:szCs w:val="36"/>
          <w:highlight w:val="yellow"/>
        </w:rPr>
        <w:t>P</w:t>
      </w:r>
      <w:r w:rsidR="00275B01" w:rsidRPr="00275B01">
        <w:rPr>
          <w:rFonts w:asciiTheme="majorBidi" w:hAnsiTheme="majorBidi" w:cstheme="majorBidi"/>
          <w:b/>
          <w:bCs/>
          <w:sz w:val="36"/>
          <w:szCs w:val="36"/>
          <w:highlight w:val="yellow"/>
        </w:rPr>
        <w:t xml:space="preserve">lace of residence: Refugee Camps in </w:t>
      </w:r>
      <w:proofErr w:type="spellStart"/>
      <w:r w:rsidR="00275B01" w:rsidRPr="00275B01">
        <w:rPr>
          <w:rFonts w:asciiTheme="majorBidi" w:hAnsiTheme="majorBidi" w:cstheme="majorBidi"/>
          <w:b/>
          <w:bCs/>
          <w:sz w:val="36"/>
          <w:szCs w:val="36"/>
          <w:highlight w:val="yellow"/>
        </w:rPr>
        <w:t>DRCongo</w:t>
      </w:r>
      <w:proofErr w:type="spellEnd"/>
      <w:r w:rsidR="00275B01">
        <w:rPr>
          <w:rFonts w:asciiTheme="majorBidi" w:hAnsiTheme="majorBidi" w:cstheme="majorBidi"/>
          <w:b/>
          <w:bCs/>
          <w:sz w:val="36"/>
          <w:szCs w:val="36"/>
        </w:rPr>
        <w:t xml:space="preserve"> </w:t>
      </w:r>
      <w:r w:rsidRPr="005A08B4">
        <w:rPr>
          <w:rFonts w:asciiTheme="majorBidi" w:hAnsiTheme="majorBidi" w:cstheme="majorBidi"/>
          <w:b/>
          <w:bCs/>
          <w:sz w:val="36"/>
          <w:szCs w:val="36"/>
        </w:rPr>
        <w:t xml:space="preserve"> </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 xml:space="preserve">Refugees from Burundi, Centre African Republic and South Sudan have camps in </w:t>
      </w:r>
      <w:proofErr w:type="spellStart"/>
      <w:r w:rsidRPr="00B238DA">
        <w:rPr>
          <w:rFonts w:asciiTheme="majorBidi" w:hAnsiTheme="majorBidi" w:cstheme="majorBidi"/>
          <w:sz w:val="24"/>
          <w:szCs w:val="24"/>
        </w:rPr>
        <w:t>DRCongo</w:t>
      </w:r>
      <w:proofErr w:type="spellEnd"/>
      <w:r w:rsidRPr="00B238DA">
        <w:rPr>
          <w:rFonts w:asciiTheme="majorBidi" w:hAnsiTheme="majorBidi" w:cstheme="majorBidi"/>
          <w:sz w:val="24"/>
          <w:szCs w:val="24"/>
        </w:rPr>
        <w:t xml:space="preserve"> but Refugees from Rwanda do not have camps, most of them are scatted among host communities in the former 11 provinces and this has been put in place since 1996 up to now. We do not have a clear reason why this is done in this way, but what we observe is that it seems to be more a </w:t>
      </w:r>
      <w:r w:rsidRPr="00B238DA">
        <w:rPr>
          <w:rFonts w:asciiTheme="majorBidi" w:hAnsiTheme="majorBidi" w:cstheme="majorBidi"/>
          <w:sz w:val="24"/>
          <w:szCs w:val="24"/>
        </w:rPr>
        <w:lastRenderedPageBreak/>
        <w:t xml:space="preserve">political move highly imposed by Rwanda and implemented by UNHCR/CNR. We interacted with various local leaders, members of Parliament and kings including the actors of the Civil Society all seemed to wonder why these refugees are not in camps and do not know who took the decision and why such a decision was taken. </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 xml:space="preserve">Refugees themselves we are in contact with do support the idea of being taken to refugee camps as long as they will not be attacked by Rwanda soldiers anymore, and as long as UNHCR will not hand them over to Rwanda as it was in the past. </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 xml:space="preserve">Our efforts to advocate for refugee camps in North Kivu were affected by the war launched by M23 and which is still taking place up to now. We strongly believe that refugee camps for all Rwandan refugees in </w:t>
      </w:r>
      <w:proofErr w:type="spellStart"/>
      <w:r w:rsidRPr="00B238DA">
        <w:rPr>
          <w:rFonts w:asciiTheme="majorBidi" w:hAnsiTheme="majorBidi" w:cstheme="majorBidi"/>
          <w:sz w:val="24"/>
          <w:szCs w:val="24"/>
        </w:rPr>
        <w:t>DRCongo</w:t>
      </w:r>
      <w:proofErr w:type="spellEnd"/>
      <w:r w:rsidRPr="00B238DA">
        <w:rPr>
          <w:rFonts w:asciiTheme="majorBidi" w:hAnsiTheme="majorBidi" w:cstheme="majorBidi"/>
          <w:sz w:val="24"/>
          <w:szCs w:val="24"/>
        </w:rPr>
        <w:t xml:space="preserve"> will be one among the best solutions to deal with the situations of these refugees who have been left alone over the years. </w:t>
      </w:r>
      <w:r w:rsidR="00B238DA" w:rsidRPr="00B238DA">
        <w:rPr>
          <w:rFonts w:asciiTheme="majorBidi" w:hAnsiTheme="majorBidi" w:cstheme="majorBidi"/>
          <w:sz w:val="24"/>
          <w:szCs w:val="24"/>
        </w:rPr>
        <w:t xml:space="preserve">We also Rwandan Refugee Camps in </w:t>
      </w:r>
      <w:proofErr w:type="spellStart"/>
      <w:r w:rsidR="00B238DA" w:rsidRPr="00B238DA">
        <w:rPr>
          <w:rFonts w:asciiTheme="majorBidi" w:hAnsiTheme="majorBidi" w:cstheme="majorBidi"/>
          <w:sz w:val="24"/>
          <w:szCs w:val="24"/>
        </w:rPr>
        <w:t>DRCongo</w:t>
      </w:r>
      <w:proofErr w:type="spellEnd"/>
      <w:r w:rsidR="00B238DA" w:rsidRPr="00B238DA">
        <w:rPr>
          <w:rFonts w:asciiTheme="majorBidi" w:hAnsiTheme="majorBidi" w:cstheme="majorBidi"/>
          <w:sz w:val="24"/>
          <w:szCs w:val="24"/>
        </w:rPr>
        <w:t xml:space="preserve"> are possible and can be fully protected very well by the Congolese Security Services and the UN Forces, and good enough the host communities are willing to give their land for refugees.</w:t>
      </w:r>
    </w:p>
    <w:p w:rsidR="00082F12" w:rsidRPr="005A08B4" w:rsidRDefault="00082F12" w:rsidP="00082F12">
      <w:pPr>
        <w:rPr>
          <w:rFonts w:asciiTheme="majorBidi" w:hAnsiTheme="majorBidi" w:cstheme="majorBidi"/>
          <w:b/>
          <w:bCs/>
          <w:sz w:val="36"/>
          <w:szCs w:val="36"/>
        </w:rPr>
      </w:pPr>
      <w:r w:rsidRPr="005A08B4">
        <w:rPr>
          <w:rFonts w:asciiTheme="majorBidi" w:hAnsiTheme="majorBidi" w:cstheme="majorBidi"/>
          <w:b/>
          <w:bCs/>
          <w:sz w:val="36"/>
          <w:szCs w:val="36"/>
        </w:rPr>
        <w:t xml:space="preserve">Recommendations </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 xml:space="preserve">We call upon UNHCR to engage the </w:t>
      </w:r>
      <w:proofErr w:type="spellStart"/>
      <w:r w:rsidRPr="00B238DA">
        <w:rPr>
          <w:rFonts w:asciiTheme="majorBidi" w:hAnsiTheme="majorBidi" w:cstheme="majorBidi"/>
          <w:sz w:val="24"/>
          <w:szCs w:val="24"/>
        </w:rPr>
        <w:t>DRCongo</w:t>
      </w:r>
      <w:proofErr w:type="spellEnd"/>
      <w:r w:rsidRPr="00B238DA">
        <w:rPr>
          <w:rFonts w:asciiTheme="majorBidi" w:hAnsiTheme="majorBidi" w:cstheme="majorBidi"/>
          <w:sz w:val="24"/>
          <w:szCs w:val="24"/>
        </w:rPr>
        <w:t xml:space="preserve"> Government in order to put in place camps for Rwandan refugees</w:t>
      </w:r>
      <w:r w:rsidR="00B238DA" w:rsidRPr="00B238DA">
        <w:rPr>
          <w:rFonts w:asciiTheme="majorBidi" w:hAnsiTheme="majorBidi" w:cstheme="majorBidi"/>
          <w:sz w:val="24"/>
          <w:szCs w:val="24"/>
        </w:rPr>
        <w:t xml:space="preserve"> far from the border with Rwanda in line with international standards</w:t>
      </w:r>
      <w:r w:rsidRPr="00B238DA">
        <w:rPr>
          <w:rFonts w:asciiTheme="majorBidi" w:hAnsiTheme="majorBidi" w:cstheme="majorBidi"/>
          <w:sz w:val="24"/>
          <w:szCs w:val="24"/>
        </w:rPr>
        <w:t>,</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We call upon UNHCR to engage the DRC Government and the UN Forces to ensure security in refugee camps,</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 xml:space="preserve">We call upon UNHCR to recognize refugee settings which can be considered as centers for all interventions towards the protection of refugees, </w:t>
      </w:r>
      <w:r w:rsidR="00B238DA" w:rsidRPr="00B238DA">
        <w:rPr>
          <w:rFonts w:asciiTheme="majorBidi" w:hAnsiTheme="majorBidi" w:cstheme="majorBidi"/>
          <w:sz w:val="24"/>
          <w:szCs w:val="24"/>
        </w:rPr>
        <w:t xml:space="preserve">in line with the UNHCR Policy on refugee alternatives outside the camps, </w:t>
      </w:r>
    </w:p>
    <w:p w:rsidR="00082F12" w:rsidRPr="00B238DA" w:rsidRDefault="00082F12" w:rsidP="00082F12">
      <w:pPr>
        <w:rPr>
          <w:rFonts w:asciiTheme="majorBidi" w:hAnsiTheme="majorBidi" w:cstheme="majorBidi"/>
          <w:b/>
          <w:bCs/>
          <w:sz w:val="32"/>
          <w:szCs w:val="32"/>
        </w:rPr>
      </w:pPr>
      <w:r w:rsidRPr="00B238DA">
        <w:rPr>
          <w:rFonts w:asciiTheme="majorBidi" w:hAnsiTheme="majorBidi" w:cstheme="majorBidi"/>
          <w:b/>
          <w:bCs/>
          <w:sz w:val="32"/>
          <w:szCs w:val="32"/>
        </w:rPr>
        <w:t xml:space="preserve">Food to refugees </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 xml:space="preserve">In North Kivu refugees were not granted food even those who are already identified by UNHCR were left alone, and there was no clear answer given by UNHCR, this exposed them to more risks especially women and the children. At least 9/10 Rwandan refugee girl or woman has been victim of sexual abuses and the main cause is either the lack of food or the lack of shelter. </w:t>
      </w:r>
    </w:p>
    <w:p w:rsidR="00082F12" w:rsidRPr="00B238DA" w:rsidRDefault="00082F12" w:rsidP="00082F12">
      <w:pPr>
        <w:rPr>
          <w:rFonts w:asciiTheme="majorBidi" w:hAnsiTheme="majorBidi" w:cstheme="majorBidi"/>
          <w:b/>
          <w:bCs/>
          <w:sz w:val="32"/>
          <w:szCs w:val="32"/>
        </w:rPr>
      </w:pPr>
      <w:r w:rsidRPr="00B238DA">
        <w:rPr>
          <w:rFonts w:asciiTheme="majorBidi" w:hAnsiTheme="majorBidi" w:cstheme="majorBidi"/>
          <w:b/>
          <w:bCs/>
          <w:sz w:val="32"/>
          <w:szCs w:val="32"/>
        </w:rPr>
        <w:t xml:space="preserve">Recommendations </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 xml:space="preserve">We call upon UNHCR to mobilize all her partners in order to provide food to all refugees in </w:t>
      </w:r>
      <w:proofErr w:type="spellStart"/>
      <w:r w:rsidRPr="00B238DA">
        <w:rPr>
          <w:rFonts w:asciiTheme="majorBidi" w:hAnsiTheme="majorBidi" w:cstheme="majorBidi"/>
          <w:sz w:val="24"/>
          <w:szCs w:val="24"/>
        </w:rPr>
        <w:t>DRCongo</w:t>
      </w:r>
      <w:proofErr w:type="spellEnd"/>
      <w:r w:rsidRPr="00B238DA">
        <w:rPr>
          <w:rFonts w:asciiTheme="majorBidi" w:hAnsiTheme="majorBidi" w:cstheme="majorBidi"/>
          <w:sz w:val="24"/>
          <w:szCs w:val="24"/>
        </w:rPr>
        <w:t xml:space="preserve"> especially to Rwandan refugees,</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lastRenderedPageBreak/>
        <w:t xml:space="preserve">We call upon UNHCR to engage the United Nations and all other development partners on the urgent to support refugees especially Rwandans in </w:t>
      </w:r>
      <w:proofErr w:type="spellStart"/>
      <w:r w:rsidRPr="00B238DA">
        <w:rPr>
          <w:rFonts w:asciiTheme="majorBidi" w:hAnsiTheme="majorBidi" w:cstheme="majorBidi"/>
          <w:sz w:val="24"/>
          <w:szCs w:val="24"/>
        </w:rPr>
        <w:t>DRCongo</w:t>
      </w:r>
      <w:proofErr w:type="spellEnd"/>
      <w:r w:rsidRPr="00B238DA">
        <w:rPr>
          <w:rFonts w:asciiTheme="majorBidi" w:hAnsiTheme="majorBidi" w:cstheme="majorBidi"/>
          <w:sz w:val="24"/>
          <w:szCs w:val="24"/>
        </w:rPr>
        <w:t xml:space="preserve"> with food,</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 xml:space="preserve">We call upon UNHCR to engage all other humanitarian agencies and organizations to consider the urgent need to offer relief aid to refugees in </w:t>
      </w:r>
      <w:proofErr w:type="spellStart"/>
      <w:r w:rsidRPr="00B238DA">
        <w:rPr>
          <w:rFonts w:asciiTheme="majorBidi" w:hAnsiTheme="majorBidi" w:cstheme="majorBidi"/>
          <w:sz w:val="24"/>
          <w:szCs w:val="24"/>
        </w:rPr>
        <w:t>DRCongo</w:t>
      </w:r>
      <w:proofErr w:type="spellEnd"/>
      <w:r w:rsidRPr="00B238DA">
        <w:rPr>
          <w:rFonts w:asciiTheme="majorBidi" w:hAnsiTheme="majorBidi" w:cstheme="majorBidi"/>
          <w:sz w:val="24"/>
          <w:szCs w:val="24"/>
        </w:rPr>
        <w:t xml:space="preserve">, </w:t>
      </w:r>
    </w:p>
    <w:p w:rsidR="00082F12" w:rsidRPr="00B238DA" w:rsidRDefault="00082F12" w:rsidP="00082F12">
      <w:pPr>
        <w:rPr>
          <w:rFonts w:asciiTheme="majorBidi" w:hAnsiTheme="majorBidi" w:cstheme="majorBidi"/>
          <w:b/>
          <w:bCs/>
          <w:sz w:val="32"/>
          <w:szCs w:val="32"/>
        </w:rPr>
      </w:pPr>
      <w:r w:rsidRPr="00B238DA">
        <w:rPr>
          <w:rFonts w:asciiTheme="majorBidi" w:hAnsiTheme="majorBidi" w:cstheme="majorBidi"/>
          <w:b/>
          <w:bCs/>
          <w:sz w:val="32"/>
          <w:szCs w:val="32"/>
        </w:rPr>
        <w:t xml:space="preserve">Medical assistance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At the beginning of this year 2022 UNHCR terminated partnership with Medical Centers in Goma which offered basic medical treatment to Rwandan Refugees especially that these centers were located near places of residence of so many refugees, and these centers could also extend medical treatment to those who are not yet identified by UNHCR. Such decision was</w:t>
      </w:r>
      <w:r w:rsidR="00B238DA" w:rsidRPr="00940250">
        <w:rPr>
          <w:rFonts w:asciiTheme="majorBidi" w:hAnsiTheme="majorBidi" w:cstheme="majorBidi"/>
          <w:sz w:val="24"/>
          <w:szCs w:val="24"/>
        </w:rPr>
        <w:t xml:space="preserve"> viewed as</w:t>
      </w:r>
      <w:r w:rsidRPr="00940250">
        <w:rPr>
          <w:rFonts w:asciiTheme="majorBidi" w:hAnsiTheme="majorBidi" w:cstheme="majorBidi"/>
          <w:sz w:val="24"/>
          <w:szCs w:val="24"/>
        </w:rPr>
        <w:t xml:space="preserve"> highly political and it did not intend to protect Rwandan Refugees but to force them to go back as UNHCR created bad conditions which could force refugees to opt to go back indirectly or to pretend to exist. In 2022 UNHCR signed partnership with other medical centers in town which were not accessible to so many Rwandan Refugees who do not know much about Goma town, fear to go to town and the centers were just far. The few who accessed these health centers indicated that they could not have the medicine, as the Doctors only prescribed them the medicine and told them to go and buy from the Pharmacies yet refugees did not have money. One among these Health Centers was called Raphael which was supported by the European Union.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In 2022 we identified 13 Rwandan Refugees in Goma and around Goma</w:t>
      </w:r>
      <w:r w:rsidR="00940250" w:rsidRPr="00940250">
        <w:rPr>
          <w:rFonts w:asciiTheme="majorBidi" w:hAnsiTheme="majorBidi" w:cstheme="majorBidi"/>
          <w:sz w:val="24"/>
          <w:szCs w:val="24"/>
        </w:rPr>
        <w:t xml:space="preserve"> who</w:t>
      </w:r>
      <w:r w:rsidRPr="00940250">
        <w:rPr>
          <w:rFonts w:asciiTheme="majorBidi" w:hAnsiTheme="majorBidi" w:cstheme="majorBidi"/>
          <w:sz w:val="24"/>
          <w:szCs w:val="24"/>
        </w:rPr>
        <w:t xml:space="preserve"> died due to the lack of medical treatment, and yet their lives could have been saved. They all resorted to harbor medicine, others believed it was witchcraft and others resorted to prayers. UNHCR needs to take good decisions that takes into account the interests of refugees that will only happen when UNHCR stops to be influence by Rwanda. </w:t>
      </w:r>
    </w:p>
    <w:p w:rsidR="00082F12" w:rsidRPr="00940250" w:rsidRDefault="00082F12" w:rsidP="00082F12">
      <w:pPr>
        <w:rPr>
          <w:rFonts w:asciiTheme="majorBidi" w:hAnsiTheme="majorBidi" w:cstheme="majorBidi"/>
          <w:sz w:val="32"/>
          <w:szCs w:val="32"/>
        </w:rPr>
      </w:pPr>
      <w:r w:rsidRPr="00940250">
        <w:rPr>
          <w:rFonts w:asciiTheme="majorBidi" w:hAnsiTheme="majorBidi" w:cstheme="majorBidi"/>
          <w:b/>
          <w:bCs/>
          <w:sz w:val="32"/>
          <w:szCs w:val="32"/>
        </w:rPr>
        <w:t>Recommendations</w:t>
      </w:r>
      <w:r w:rsidRPr="00940250">
        <w:rPr>
          <w:rFonts w:asciiTheme="majorBidi" w:hAnsiTheme="majorBidi" w:cstheme="majorBidi"/>
          <w:sz w:val="32"/>
          <w:szCs w:val="32"/>
        </w:rPr>
        <w:t xml:space="preserve">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UNHCR should ensure that each refugee</w:t>
      </w:r>
      <w:r w:rsidR="00940250" w:rsidRPr="00940250">
        <w:rPr>
          <w:rFonts w:asciiTheme="majorBidi" w:hAnsiTheme="majorBidi" w:cstheme="majorBidi"/>
          <w:sz w:val="24"/>
          <w:szCs w:val="24"/>
        </w:rPr>
        <w:t xml:space="preserve"> gets access to health services through partnership with health centers located where refugees live, </w:t>
      </w:r>
      <w:r w:rsidRPr="00940250">
        <w:rPr>
          <w:rFonts w:asciiTheme="majorBidi" w:hAnsiTheme="majorBidi" w:cstheme="majorBidi"/>
          <w:sz w:val="24"/>
          <w:szCs w:val="24"/>
        </w:rPr>
        <w:t xml:space="preserve">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UNHCR should put to the end the so called “</w:t>
      </w:r>
      <w:proofErr w:type="spellStart"/>
      <w:r w:rsidRPr="00940250">
        <w:rPr>
          <w:rFonts w:asciiTheme="majorBidi" w:hAnsiTheme="majorBidi" w:cstheme="majorBidi"/>
          <w:b/>
          <w:bCs/>
          <w:sz w:val="24"/>
          <w:szCs w:val="24"/>
        </w:rPr>
        <w:t>Mutuelle</w:t>
      </w:r>
      <w:proofErr w:type="spellEnd"/>
      <w:r w:rsidRPr="00940250">
        <w:rPr>
          <w:rFonts w:asciiTheme="majorBidi" w:hAnsiTheme="majorBidi" w:cstheme="majorBidi"/>
          <w:b/>
          <w:bCs/>
          <w:sz w:val="24"/>
          <w:szCs w:val="24"/>
        </w:rPr>
        <w:t xml:space="preserve"> de </w:t>
      </w:r>
      <w:proofErr w:type="spellStart"/>
      <w:r w:rsidRPr="00940250">
        <w:rPr>
          <w:rFonts w:asciiTheme="majorBidi" w:hAnsiTheme="majorBidi" w:cstheme="majorBidi"/>
          <w:b/>
          <w:bCs/>
          <w:sz w:val="24"/>
          <w:szCs w:val="24"/>
        </w:rPr>
        <w:t>Sante</w:t>
      </w:r>
      <w:proofErr w:type="spellEnd"/>
      <w:r w:rsidRPr="00940250">
        <w:rPr>
          <w:rFonts w:asciiTheme="majorBidi" w:hAnsiTheme="majorBidi" w:cstheme="majorBidi"/>
          <w:sz w:val="24"/>
          <w:szCs w:val="24"/>
        </w:rPr>
        <w:t>” and instead promote universal health services to all refugees through partnership with health centers</w:t>
      </w:r>
      <w:r w:rsidR="00940250" w:rsidRPr="00940250">
        <w:rPr>
          <w:rFonts w:asciiTheme="majorBidi" w:hAnsiTheme="majorBidi" w:cstheme="majorBidi"/>
          <w:sz w:val="24"/>
          <w:szCs w:val="24"/>
        </w:rPr>
        <w:t xml:space="preserve"> directly</w:t>
      </w:r>
      <w:r w:rsidRPr="00940250">
        <w:rPr>
          <w:rFonts w:asciiTheme="majorBidi" w:hAnsiTheme="majorBidi" w:cstheme="majorBidi"/>
          <w:sz w:val="24"/>
          <w:szCs w:val="24"/>
        </w:rPr>
        <w:t>,</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UNHCR should end the practice to condition</w:t>
      </w:r>
      <w:r w:rsidR="00940250" w:rsidRPr="00940250">
        <w:rPr>
          <w:rFonts w:asciiTheme="majorBidi" w:hAnsiTheme="majorBidi" w:cstheme="majorBidi"/>
          <w:sz w:val="24"/>
          <w:szCs w:val="24"/>
        </w:rPr>
        <w:t xml:space="preserve"> refugee document as a requirement in order</w:t>
      </w:r>
      <w:r w:rsidRPr="00940250">
        <w:rPr>
          <w:rFonts w:asciiTheme="majorBidi" w:hAnsiTheme="majorBidi" w:cstheme="majorBidi"/>
          <w:sz w:val="24"/>
          <w:szCs w:val="24"/>
        </w:rPr>
        <w:t xml:space="preserve"> to access health services and encourage all those who do not have yet document to access health services, </w:t>
      </w:r>
    </w:p>
    <w:p w:rsidR="00082F12" w:rsidRPr="00940250" w:rsidRDefault="00082F12" w:rsidP="00082F12">
      <w:pPr>
        <w:rPr>
          <w:rFonts w:asciiTheme="majorBidi" w:hAnsiTheme="majorBidi" w:cstheme="majorBidi"/>
          <w:b/>
          <w:bCs/>
          <w:sz w:val="32"/>
          <w:szCs w:val="32"/>
        </w:rPr>
      </w:pPr>
      <w:r w:rsidRPr="00940250">
        <w:rPr>
          <w:rFonts w:asciiTheme="majorBidi" w:hAnsiTheme="majorBidi" w:cstheme="majorBidi"/>
          <w:b/>
          <w:bCs/>
          <w:sz w:val="32"/>
          <w:szCs w:val="32"/>
        </w:rPr>
        <w:t xml:space="preserve">Freedom of movement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lastRenderedPageBreak/>
        <w:t xml:space="preserve">We observed improvement in the freedom of movement of refugees in North Kivu by using their refugee identification especially for those who now have refugee identification cards. Refugees moved within North Kivu and in South Kivu, and no one was arrested. However many were blocked for a while and exposed to interrogation about that Refugee Cards mainly by the security services from the Congolese Army and the Migration Directorate. However it was difficult for all those who do not have Refugee ID Cards to move outside Goma. Cases of arrests were mainly at </w:t>
      </w:r>
      <w:proofErr w:type="spellStart"/>
      <w:r w:rsidRPr="00940250">
        <w:rPr>
          <w:rFonts w:asciiTheme="majorBidi" w:hAnsiTheme="majorBidi" w:cstheme="majorBidi"/>
          <w:sz w:val="24"/>
          <w:szCs w:val="24"/>
        </w:rPr>
        <w:t>Mubambiro</w:t>
      </w:r>
      <w:proofErr w:type="spellEnd"/>
      <w:r w:rsidRPr="00940250">
        <w:rPr>
          <w:rFonts w:asciiTheme="majorBidi" w:hAnsiTheme="majorBidi" w:cstheme="majorBidi"/>
          <w:sz w:val="24"/>
          <w:szCs w:val="24"/>
        </w:rPr>
        <w:t xml:space="preserve"> near Sake town where there is roadblock.</w:t>
      </w:r>
    </w:p>
    <w:p w:rsidR="00082F12" w:rsidRPr="00940250" w:rsidRDefault="00082F12" w:rsidP="00082F12">
      <w:pPr>
        <w:rPr>
          <w:rFonts w:asciiTheme="majorBidi" w:hAnsiTheme="majorBidi" w:cstheme="majorBidi"/>
          <w:b/>
          <w:bCs/>
          <w:sz w:val="32"/>
          <w:szCs w:val="32"/>
        </w:rPr>
      </w:pPr>
      <w:r w:rsidRPr="00940250">
        <w:rPr>
          <w:rFonts w:asciiTheme="majorBidi" w:hAnsiTheme="majorBidi" w:cstheme="majorBidi"/>
          <w:b/>
          <w:bCs/>
          <w:sz w:val="32"/>
          <w:szCs w:val="32"/>
        </w:rPr>
        <w:t xml:space="preserve">Recommendations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 xml:space="preserve">We call upon UNHCR/CNR to issue identification Cards to all refugees in </w:t>
      </w:r>
      <w:proofErr w:type="spellStart"/>
      <w:r w:rsidRPr="00940250">
        <w:rPr>
          <w:rFonts w:asciiTheme="majorBidi" w:hAnsiTheme="majorBidi" w:cstheme="majorBidi"/>
          <w:sz w:val="24"/>
          <w:szCs w:val="24"/>
        </w:rPr>
        <w:t>DRCongo</w:t>
      </w:r>
      <w:proofErr w:type="spellEnd"/>
      <w:r w:rsidR="00940250" w:rsidRPr="00940250">
        <w:rPr>
          <w:rFonts w:asciiTheme="majorBidi" w:hAnsiTheme="majorBidi" w:cstheme="majorBidi"/>
          <w:sz w:val="24"/>
          <w:szCs w:val="24"/>
        </w:rPr>
        <w:t xml:space="preserve"> especially to Rwandan refugees</w:t>
      </w:r>
      <w:r w:rsidRPr="00940250">
        <w:rPr>
          <w:rFonts w:asciiTheme="majorBidi" w:hAnsiTheme="majorBidi" w:cstheme="majorBidi"/>
          <w:sz w:val="24"/>
          <w:szCs w:val="24"/>
        </w:rPr>
        <w:t>,</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We call upon UNHCR and Development partners to allocate funding on programs that aims at creating awareness about refugees and the documents used by refugees</w:t>
      </w:r>
      <w:r w:rsidR="00940250" w:rsidRPr="00940250">
        <w:rPr>
          <w:rFonts w:asciiTheme="majorBidi" w:hAnsiTheme="majorBidi" w:cstheme="majorBidi"/>
          <w:sz w:val="24"/>
          <w:szCs w:val="24"/>
        </w:rPr>
        <w:t xml:space="preserve"> in </w:t>
      </w:r>
      <w:proofErr w:type="spellStart"/>
      <w:r w:rsidR="00940250" w:rsidRPr="00940250">
        <w:rPr>
          <w:rFonts w:asciiTheme="majorBidi" w:hAnsiTheme="majorBidi" w:cstheme="majorBidi"/>
          <w:sz w:val="24"/>
          <w:szCs w:val="24"/>
        </w:rPr>
        <w:t>DRCongo</w:t>
      </w:r>
      <w:proofErr w:type="spellEnd"/>
      <w:r w:rsidRPr="00940250">
        <w:rPr>
          <w:rFonts w:asciiTheme="majorBidi" w:hAnsiTheme="majorBidi" w:cstheme="majorBidi"/>
          <w:sz w:val="24"/>
          <w:szCs w:val="24"/>
        </w:rPr>
        <w:t>,</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We call upon UNHCR and CNR to work closely with all security services in order to share information on the situation of refugees,</w:t>
      </w:r>
    </w:p>
    <w:p w:rsidR="00082F12" w:rsidRPr="00940250" w:rsidRDefault="00082F12" w:rsidP="00082F12">
      <w:pPr>
        <w:rPr>
          <w:rFonts w:asciiTheme="majorBidi" w:hAnsiTheme="majorBidi" w:cstheme="majorBidi"/>
          <w:b/>
          <w:bCs/>
          <w:sz w:val="32"/>
          <w:szCs w:val="32"/>
        </w:rPr>
      </w:pPr>
      <w:r w:rsidRPr="00940250">
        <w:rPr>
          <w:rFonts w:asciiTheme="majorBidi" w:hAnsiTheme="majorBidi" w:cstheme="majorBidi"/>
          <w:b/>
          <w:bCs/>
          <w:sz w:val="32"/>
          <w:szCs w:val="32"/>
        </w:rPr>
        <w:t>Refugee Travel Document</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 xml:space="preserve">As it is mentioned in the current laws governing refugees in </w:t>
      </w:r>
      <w:proofErr w:type="spellStart"/>
      <w:r w:rsidRPr="00940250">
        <w:rPr>
          <w:rFonts w:asciiTheme="majorBidi" w:hAnsiTheme="majorBidi" w:cstheme="majorBidi"/>
          <w:sz w:val="24"/>
          <w:szCs w:val="24"/>
        </w:rPr>
        <w:t>DRCongo</w:t>
      </w:r>
      <w:proofErr w:type="spellEnd"/>
      <w:r w:rsidRPr="00940250">
        <w:rPr>
          <w:rFonts w:asciiTheme="majorBidi" w:hAnsiTheme="majorBidi" w:cstheme="majorBidi"/>
          <w:sz w:val="24"/>
          <w:szCs w:val="24"/>
        </w:rPr>
        <w:t>, refugees should acquire Travel Documents which can allow them to visit other countries. In 2022 refugee leaders in North Kivu had two opportunities, one in Uganda and the other in South Africa, they applied for the Travel Document but they did not receive any feedback up to now, instead somewhere intimidated by CNR officers for applying for that document.</w:t>
      </w:r>
    </w:p>
    <w:p w:rsidR="00082F12" w:rsidRPr="00087847" w:rsidRDefault="00082F12" w:rsidP="00082F12">
      <w:pPr>
        <w:rPr>
          <w:rFonts w:asciiTheme="majorBidi" w:hAnsiTheme="majorBidi" w:cstheme="majorBidi"/>
          <w:b/>
          <w:bCs/>
          <w:sz w:val="36"/>
          <w:szCs w:val="36"/>
        </w:rPr>
      </w:pPr>
      <w:r w:rsidRPr="00940250">
        <w:rPr>
          <w:rFonts w:asciiTheme="majorBidi" w:hAnsiTheme="majorBidi" w:cstheme="majorBidi"/>
          <w:b/>
          <w:bCs/>
          <w:sz w:val="32"/>
          <w:szCs w:val="32"/>
        </w:rPr>
        <w:t>Recommendations</w:t>
      </w:r>
      <w:r w:rsidRPr="00087847">
        <w:rPr>
          <w:rFonts w:asciiTheme="majorBidi" w:hAnsiTheme="majorBidi" w:cstheme="majorBidi"/>
          <w:b/>
          <w:bCs/>
          <w:sz w:val="36"/>
          <w:szCs w:val="36"/>
        </w:rPr>
        <w:t xml:space="preserve">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CNR and UNHCR should do all what they can to ensure refugees who wish to go outside may access the Travel Document,</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 xml:space="preserve">UNHCR and CNR should put in place a clear information on how refugees should apply for the travel document and how long it may take in order to get it,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 xml:space="preserve">UNHCR should provide the necessary funding which will cover the cost of the travel documents to refugees who wish to go outside, </w:t>
      </w:r>
    </w:p>
    <w:p w:rsidR="00082F12" w:rsidRPr="00940250" w:rsidRDefault="00082F12" w:rsidP="00082F12">
      <w:pPr>
        <w:rPr>
          <w:rFonts w:asciiTheme="majorBidi" w:hAnsiTheme="majorBidi" w:cstheme="majorBidi"/>
          <w:b/>
          <w:bCs/>
          <w:sz w:val="32"/>
          <w:szCs w:val="32"/>
        </w:rPr>
      </w:pPr>
      <w:r w:rsidRPr="00940250">
        <w:rPr>
          <w:rFonts w:asciiTheme="majorBidi" w:hAnsiTheme="majorBidi" w:cstheme="majorBidi"/>
          <w:b/>
          <w:bCs/>
          <w:sz w:val="32"/>
          <w:szCs w:val="32"/>
        </w:rPr>
        <w:t xml:space="preserve">Education </w:t>
      </w:r>
    </w:p>
    <w:p w:rsidR="00082F12" w:rsidRPr="00352108" w:rsidRDefault="00082F12" w:rsidP="00082F12">
      <w:pPr>
        <w:rPr>
          <w:rFonts w:asciiTheme="majorBidi" w:hAnsiTheme="majorBidi" w:cstheme="majorBidi"/>
          <w:sz w:val="24"/>
          <w:szCs w:val="24"/>
        </w:rPr>
      </w:pPr>
      <w:r w:rsidRPr="00352108">
        <w:rPr>
          <w:rFonts w:asciiTheme="majorBidi" w:hAnsiTheme="majorBidi" w:cstheme="majorBidi"/>
          <w:sz w:val="24"/>
          <w:szCs w:val="24"/>
        </w:rPr>
        <w:t xml:space="preserve">A small number of Rwandan refugee children continued to benefit from UNHCR school fees in 2022, education to refugee children in Goma and around Goma is one among UNHCR Programs </w:t>
      </w:r>
      <w:r w:rsidRPr="00352108">
        <w:rPr>
          <w:rFonts w:asciiTheme="majorBidi" w:hAnsiTheme="majorBidi" w:cstheme="majorBidi"/>
          <w:sz w:val="24"/>
          <w:szCs w:val="24"/>
        </w:rPr>
        <w:lastRenderedPageBreak/>
        <w:t>which is badly implemented. The school fees is only limited to those in primary schools, not all the children in the family were paid for, the school fee did not cover the whole</w:t>
      </w:r>
      <w:r w:rsidR="00940250" w:rsidRPr="00352108">
        <w:rPr>
          <w:rFonts w:asciiTheme="majorBidi" w:hAnsiTheme="majorBidi" w:cstheme="majorBidi"/>
          <w:sz w:val="24"/>
          <w:szCs w:val="24"/>
        </w:rPr>
        <w:t xml:space="preserve"> yean</w:t>
      </w:r>
      <w:r w:rsidRPr="00352108">
        <w:rPr>
          <w:rFonts w:asciiTheme="majorBidi" w:hAnsiTheme="majorBidi" w:cstheme="majorBidi"/>
          <w:sz w:val="24"/>
          <w:szCs w:val="24"/>
        </w:rPr>
        <w:t xml:space="preserve"> but generally UNHCR paid for some months. Some children received money for three (3) months, others for 6 months and others nothing at all,  the money for the children was cut off and no a</w:t>
      </w:r>
      <w:r w:rsidR="00645223" w:rsidRPr="00352108">
        <w:rPr>
          <w:rFonts w:asciiTheme="majorBidi" w:hAnsiTheme="majorBidi" w:cstheme="majorBidi"/>
          <w:sz w:val="24"/>
          <w:szCs w:val="24"/>
        </w:rPr>
        <w:t>nswer was</w:t>
      </w:r>
      <w:r w:rsidRPr="00352108">
        <w:rPr>
          <w:rFonts w:asciiTheme="majorBidi" w:hAnsiTheme="majorBidi" w:cstheme="majorBidi"/>
          <w:sz w:val="24"/>
          <w:szCs w:val="24"/>
        </w:rPr>
        <w:t xml:space="preserve"> given, some children did not get the money despite t</w:t>
      </w:r>
      <w:r w:rsidR="00352108" w:rsidRPr="00352108">
        <w:rPr>
          <w:rFonts w:asciiTheme="majorBidi" w:hAnsiTheme="majorBidi" w:cstheme="majorBidi"/>
          <w:sz w:val="24"/>
          <w:szCs w:val="24"/>
        </w:rPr>
        <w:t xml:space="preserve">he fact that were on the list. </w:t>
      </w:r>
      <w:r w:rsidRPr="00352108">
        <w:rPr>
          <w:rFonts w:asciiTheme="majorBidi" w:hAnsiTheme="majorBidi" w:cstheme="majorBidi"/>
          <w:sz w:val="24"/>
          <w:szCs w:val="24"/>
        </w:rPr>
        <w:t xml:space="preserve">So many problems and no one could answer, we observed the same strategy of the trio </w:t>
      </w:r>
      <w:r w:rsidRPr="00352108">
        <w:rPr>
          <w:rFonts w:asciiTheme="majorBidi" w:hAnsiTheme="majorBidi" w:cstheme="majorBidi"/>
          <w:b/>
          <w:bCs/>
          <w:i/>
          <w:iCs/>
          <w:sz w:val="24"/>
          <w:szCs w:val="24"/>
        </w:rPr>
        <w:t>“ UNHCR, AIDES, and the Bank</w:t>
      </w:r>
      <w:r w:rsidRPr="00352108">
        <w:rPr>
          <w:rFonts w:asciiTheme="majorBidi" w:hAnsiTheme="majorBidi" w:cstheme="majorBidi"/>
          <w:sz w:val="24"/>
          <w:szCs w:val="24"/>
        </w:rPr>
        <w:t xml:space="preserve">” </w:t>
      </w:r>
      <w:r w:rsidRPr="00352108">
        <w:rPr>
          <w:rFonts w:asciiTheme="majorBidi" w:hAnsiTheme="majorBidi" w:cstheme="majorBidi"/>
          <w:b/>
          <w:bCs/>
          <w:sz w:val="24"/>
          <w:szCs w:val="24"/>
        </w:rPr>
        <w:t>when a refugee goes to claim to A, he will be sent to B, and B will sent him to C, and C will send him to A, until he gets tired and abandons the claim</w:t>
      </w:r>
      <w:r w:rsidRPr="00352108">
        <w:rPr>
          <w:rFonts w:asciiTheme="majorBidi" w:hAnsiTheme="majorBidi" w:cstheme="majorBidi"/>
          <w:sz w:val="24"/>
          <w:szCs w:val="24"/>
        </w:rPr>
        <w:t xml:space="preserve">. </w:t>
      </w:r>
    </w:p>
    <w:p w:rsidR="00082F12" w:rsidRPr="00D15309" w:rsidRDefault="00082F12" w:rsidP="00082F12">
      <w:pPr>
        <w:rPr>
          <w:rFonts w:asciiTheme="majorBidi" w:hAnsiTheme="majorBidi" w:cstheme="majorBidi"/>
          <w:b/>
          <w:bCs/>
          <w:sz w:val="36"/>
          <w:szCs w:val="36"/>
        </w:rPr>
      </w:pPr>
      <w:r w:rsidRPr="00645223">
        <w:rPr>
          <w:rFonts w:asciiTheme="majorBidi" w:hAnsiTheme="majorBidi" w:cstheme="majorBidi"/>
          <w:b/>
          <w:bCs/>
          <w:sz w:val="32"/>
          <w:szCs w:val="32"/>
        </w:rPr>
        <w:t>Recommendations</w:t>
      </w:r>
      <w:r w:rsidRPr="00D15309">
        <w:rPr>
          <w:rFonts w:asciiTheme="majorBidi" w:hAnsiTheme="majorBidi" w:cstheme="majorBidi"/>
          <w:b/>
          <w:bCs/>
          <w:sz w:val="36"/>
          <w:szCs w:val="36"/>
        </w:rPr>
        <w:t xml:space="preserve"> </w:t>
      </w:r>
    </w:p>
    <w:p w:rsidR="00082F12" w:rsidRPr="00645223" w:rsidRDefault="00082F12" w:rsidP="00082F12">
      <w:pPr>
        <w:rPr>
          <w:rFonts w:asciiTheme="majorBidi" w:hAnsiTheme="majorBidi" w:cstheme="majorBidi"/>
          <w:sz w:val="24"/>
          <w:szCs w:val="24"/>
        </w:rPr>
      </w:pPr>
      <w:r w:rsidRPr="00645223">
        <w:rPr>
          <w:rFonts w:asciiTheme="majorBidi" w:hAnsiTheme="majorBidi" w:cstheme="majorBidi"/>
          <w:sz w:val="24"/>
          <w:szCs w:val="24"/>
        </w:rPr>
        <w:t>We call upon UNHCR to officially partners with some schools which offer education to refugee children,</w:t>
      </w:r>
    </w:p>
    <w:p w:rsidR="00082F12" w:rsidRPr="00645223" w:rsidRDefault="00082F12" w:rsidP="00082F12">
      <w:pPr>
        <w:rPr>
          <w:rFonts w:asciiTheme="majorBidi" w:hAnsiTheme="majorBidi" w:cstheme="majorBidi"/>
          <w:sz w:val="24"/>
          <w:szCs w:val="24"/>
        </w:rPr>
      </w:pPr>
      <w:r w:rsidRPr="00645223">
        <w:rPr>
          <w:rFonts w:asciiTheme="majorBidi" w:hAnsiTheme="majorBidi" w:cstheme="majorBidi"/>
          <w:sz w:val="24"/>
          <w:szCs w:val="24"/>
        </w:rPr>
        <w:t>We call upon UNHCR to put in place an information session on refugees about scholarship for refugees,</w:t>
      </w:r>
    </w:p>
    <w:p w:rsidR="00082F12" w:rsidRPr="00645223" w:rsidRDefault="00082F12" w:rsidP="00082F12">
      <w:pPr>
        <w:rPr>
          <w:rFonts w:asciiTheme="majorBidi" w:hAnsiTheme="majorBidi" w:cstheme="majorBidi"/>
          <w:sz w:val="24"/>
          <w:szCs w:val="24"/>
        </w:rPr>
      </w:pPr>
      <w:r w:rsidRPr="00645223">
        <w:rPr>
          <w:rFonts w:asciiTheme="majorBidi" w:hAnsiTheme="majorBidi" w:cstheme="majorBidi"/>
          <w:sz w:val="24"/>
          <w:szCs w:val="24"/>
        </w:rPr>
        <w:t>We call upon UNHCR to harmonize the working relationship with the Bank, and ensure that all refugees are considered for the school fees,</w:t>
      </w:r>
    </w:p>
    <w:p w:rsidR="00082F12" w:rsidRPr="004B56AE" w:rsidRDefault="00082F12" w:rsidP="00082F12">
      <w:pPr>
        <w:rPr>
          <w:rFonts w:asciiTheme="majorBidi" w:hAnsiTheme="majorBidi" w:cstheme="majorBidi"/>
          <w:b/>
          <w:bCs/>
          <w:sz w:val="36"/>
          <w:szCs w:val="36"/>
        </w:rPr>
      </w:pPr>
      <w:r w:rsidRPr="004B56AE">
        <w:rPr>
          <w:rFonts w:asciiTheme="majorBidi" w:hAnsiTheme="majorBidi" w:cstheme="majorBidi"/>
          <w:b/>
          <w:bCs/>
          <w:sz w:val="36"/>
          <w:szCs w:val="36"/>
        </w:rPr>
        <w:t xml:space="preserve">Scholarship for higher education </w:t>
      </w:r>
    </w:p>
    <w:p w:rsidR="00082F12" w:rsidRPr="00352108" w:rsidRDefault="00082F12" w:rsidP="00082F12">
      <w:pPr>
        <w:rPr>
          <w:rFonts w:asciiTheme="majorBidi" w:hAnsiTheme="majorBidi" w:cstheme="majorBidi"/>
          <w:sz w:val="24"/>
          <w:szCs w:val="24"/>
        </w:rPr>
      </w:pPr>
      <w:r w:rsidRPr="00352108">
        <w:rPr>
          <w:rFonts w:asciiTheme="majorBidi" w:hAnsiTheme="majorBidi" w:cstheme="majorBidi"/>
          <w:sz w:val="24"/>
          <w:szCs w:val="24"/>
        </w:rPr>
        <w:t>In 2022 some DAFI Scholarships were made availab</w:t>
      </w:r>
      <w:r w:rsidR="00352108" w:rsidRPr="00352108">
        <w:rPr>
          <w:rFonts w:asciiTheme="majorBidi" w:hAnsiTheme="majorBidi" w:cstheme="majorBidi"/>
          <w:sz w:val="24"/>
          <w:szCs w:val="24"/>
        </w:rPr>
        <w:t>le to refugees in Goma, and</w:t>
      </w:r>
      <w:r w:rsidRPr="00352108">
        <w:rPr>
          <w:rFonts w:asciiTheme="majorBidi" w:hAnsiTheme="majorBidi" w:cstheme="majorBidi"/>
          <w:sz w:val="24"/>
          <w:szCs w:val="24"/>
        </w:rPr>
        <w:t xml:space="preserve"> were told to apply but in the</w:t>
      </w:r>
      <w:r w:rsidR="00352108" w:rsidRPr="00352108">
        <w:rPr>
          <w:rFonts w:asciiTheme="majorBidi" w:hAnsiTheme="majorBidi" w:cstheme="majorBidi"/>
          <w:sz w:val="24"/>
          <w:szCs w:val="24"/>
        </w:rPr>
        <w:t xml:space="preserve"> process they were not selected, still the only available information was a notice on the gates of UNHCR/CNR where many refugees do not frequent in order to access the information. </w:t>
      </w:r>
      <w:r w:rsidRPr="00352108">
        <w:rPr>
          <w:rFonts w:asciiTheme="majorBidi" w:hAnsiTheme="majorBidi" w:cstheme="majorBidi"/>
          <w:sz w:val="24"/>
          <w:szCs w:val="24"/>
        </w:rPr>
        <w:t xml:space="preserve"> Refugees have already a n</w:t>
      </w:r>
      <w:r w:rsidR="00352108" w:rsidRPr="00352108">
        <w:rPr>
          <w:rFonts w:asciiTheme="majorBidi" w:hAnsiTheme="majorBidi" w:cstheme="majorBidi"/>
          <w:sz w:val="24"/>
          <w:szCs w:val="24"/>
        </w:rPr>
        <w:t>egative attitude towards UNHCR/</w:t>
      </w:r>
      <w:r w:rsidRPr="00352108">
        <w:rPr>
          <w:rFonts w:asciiTheme="majorBidi" w:hAnsiTheme="majorBidi" w:cstheme="majorBidi"/>
          <w:sz w:val="24"/>
          <w:szCs w:val="24"/>
        </w:rPr>
        <w:t>CNR and AIDES which come together in order to decide, but</w:t>
      </w:r>
      <w:r w:rsidR="00352108" w:rsidRPr="00352108">
        <w:rPr>
          <w:rFonts w:asciiTheme="majorBidi" w:hAnsiTheme="majorBidi" w:cstheme="majorBidi"/>
          <w:sz w:val="24"/>
          <w:szCs w:val="24"/>
        </w:rPr>
        <w:t xml:space="preserve"> also</w:t>
      </w:r>
      <w:r w:rsidRPr="00352108">
        <w:rPr>
          <w:rFonts w:asciiTheme="majorBidi" w:hAnsiTheme="majorBidi" w:cstheme="majorBidi"/>
          <w:sz w:val="24"/>
          <w:szCs w:val="24"/>
        </w:rPr>
        <w:t xml:space="preserve"> many refugees believe that these actors already h</w:t>
      </w:r>
      <w:r w:rsidR="00352108" w:rsidRPr="00352108">
        <w:rPr>
          <w:rFonts w:asciiTheme="majorBidi" w:hAnsiTheme="majorBidi" w:cstheme="majorBidi"/>
          <w:sz w:val="24"/>
          <w:szCs w:val="24"/>
        </w:rPr>
        <w:t xml:space="preserve">ave their own refugees they select for </w:t>
      </w:r>
      <w:r w:rsidRPr="00352108">
        <w:rPr>
          <w:rFonts w:asciiTheme="majorBidi" w:hAnsiTheme="majorBidi" w:cstheme="majorBidi"/>
          <w:sz w:val="24"/>
          <w:szCs w:val="24"/>
        </w:rPr>
        <w:t>available opportunities, and they are the ones who are known.</w:t>
      </w:r>
      <w:r w:rsidR="00352108" w:rsidRPr="00352108">
        <w:rPr>
          <w:rFonts w:asciiTheme="majorBidi" w:hAnsiTheme="majorBidi" w:cstheme="majorBidi"/>
          <w:sz w:val="24"/>
          <w:szCs w:val="24"/>
        </w:rPr>
        <w:t xml:space="preserve"> This was the other challenge, and UNHCR/CNR have not yet addressed this communication gaps, despite the fact they have various opportunities to do so. </w:t>
      </w:r>
    </w:p>
    <w:p w:rsidR="00082F12" w:rsidRPr="00352108" w:rsidRDefault="00082F12" w:rsidP="00082F12">
      <w:pPr>
        <w:rPr>
          <w:rFonts w:asciiTheme="majorBidi" w:hAnsiTheme="majorBidi" w:cstheme="majorBidi"/>
          <w:b/>
          <w:bCs/>
          <w:sz w:val="32"/>
          <w:szCs w:val="32"/>
        </w:rPr>
      </w:pPr>
      <w:r w:rsidRPr="00352108">
        <w:rPr>
          <w:rFonts w:asciiTheme="majorBidi" w:hAnsiTheme="majorBidi" w:cstheme="majorBidi"/>
          <w:b/>
          <w:bCs/>
          <w:sz w:val="32"/>
          <w:szCs w:val="32"/>
        </w:rPr>
        <w:t xml:space="preserve">Recommendations </w:t>
      </w:r>
    </w:p>
    <w:p w:rsidR="00082F12" w:rsidRDefault="00352108" w:rsidP="00082F12">
      <w:pPr>
        <w:rPr>
          <w:rFonts w:asciiTheme="majorBidi" w:hAnsiTheme="majorBidi" w:cstheme="majorBidi"/>
          <w:sz w:val="36"/>
          <w:szCs w:val="36"/>
        </w:rPr>
      </w:pPr>
      <w:r>
        <w:rPr>
          <w:rFonts w:asciiTheme="majorBidi" w:hAnsiTheme="majorBidi" w:cstheme="majorBidi"/>
          <w:sz w:val="36"/>
          <w:szCs w:val="36"/>
        </w:rPr>
        <w:t>We call upon UNHCR/</w:t>
      </w:r>
      <w:r w:rsidR="00082F12">
        <w:rPr>
          <w:rFonts w:asciiTheme="majorBidi" w:hAnsiTheme="majorBidi" w:cstheme="majorBidi"/>
          <w:sz w:val="36"/>
          <w:szCs w:val="36"/>
        </w:rPr>
        <w:t>CNR to put in place a transparent process which can ensure that the selection is done on basis of merit,</w:t>
      </w:r>
    </w:p>
    <w:p w:rsidR="00082F12" w:rsidRPr="00352108" w:rsidRDefault="00082F12" w:rsidP="00082F12">
      <w:pPr>
        <w:rPr>
          <w:rFonts w:asciiTheme="majorBidi" w:hAnsiTheme="majorBidi" w:cstheme="majorBidi"/>
          <w:sz w:val="24"/>
          <w:szCs w:val="24"/>
        </w:rPr>
      </w:pPr>
      <w:r w:rsidRPr="00352108">
        <w:rPr>
          <w:rFonts w:asciiTheme="majorBidi" w:hAnsiTheme="majorBidi" w:cstheme="majorBidi"/>
          <w:sz w:val="24"/>
          <w:szCs w:val="24"/>
        </w:rPr>
        <w:t>We call upon UNHCR/CNR to shift the priority of those who benefit from the scholarship and bring in other new people who are not connected to UNHCR and CNR officers,</w:t>
      </w:r>
    </w:p>
    <w:p w:rsidR="00082F12" w:rsidRPr="00352108" w:rsidRDefault="00082F12" w:rsidP="00082F12">
      <w:pPr>
        <w:rPr>
          <w:rFonts w:asciiTheme="majorBidi" w:hAnsiTheme="majorBidi" w:cstheme="majorBidi"/>
          <w:sz w:val="24"/>
          <w:szCs w:val="24"/>
        </w:rPr>
      </w:pPr>
      <w:r w:rsidRPr="00352108">
        <w:rPr>
          <w:rFonts w:asciiTheme="majorBidi" w:hAnsiTheme="majorBidi" w:cstheme="majorBidi"/>
          <w:sz w:val="24"/>
          <w:szCs w:val="24"/>
        </w:rPr>
        <w:lastRenderedPageBreak/>
        <w:t>We call upon UNHCR/CNR to ensure that the selection is done by independent people, and encourage all refugees interested to apply,</w:t>
      </w:r>
    </w:p>
    <w:p w:rsidR="00352108" w:rsidRPr="00352108" w:rsidRDefault="00352108" w:rsidP="00082F12">
      <w:pPr>
        <w:rPr>
          <w:rFonts w:asciiTheme="majorBidi" w:hAnsiTheme="majorBidi" w:cstheme="majorBidi"/>
          <w:sz w:val="24"/>
          <w:szCs w:val="24"/>
        </w:rPr>
      </w:pPr>
      <w:r w:rsidRPr="00352108">
        <w:rPr>
          <w:rFonts w:asciiTheme="majorBidi" w:hAnsiTheme="majorBidi" w:cstheme="majorBidi"/>
          <w:sz w:val="24"/>
          <w:szCs w:val="24"/>
        </w:rPr>
        <w:t xml:space="preserve">We call upon UNHCR/CNR to ensure that Rwandan Refugee also benefit from the scholarship and popularize the information among refugee communities, </w:t>
      </w:r>
    </w:p>
    <w:p w:rsidR="00082F12" w:rsidRPr="0026452F" w:rsidRDefault="00082F12" w:rsidP="00082F12">
      <w:pPr>
        <w:rPr>
          <w:rFonts w:asciiTheme="majorBidi" w:hAnsiTheme="majorBidi" w:cstheme="majorBidi"/>
          <w:b/>
          <w:bCs/>
          <w:color w:val="FF0000"/>
          <w:sz w:val="32"/>
          <w:szCs w:val="32"/>
        </w:rPr>
      </w:pPr>
      <w:r w:rsidRPr="0026452F">
        <w:rPr>
          <w:rFonts w:asciiTheme="majorBidi" w:hAnsiTheme="majorBidi" w:cstheme="majorBidi"/>
          <w:b/>
          <w:bCs/>
          <w:color w:val="FF0000"/>
          <w:sz w:val="32"/>
          <w:szCs w:val="32"/>
        </w:rPr>
        <w:t>Major</w:t>
      </w:r>
      <w:r w:rsidR="0026452F" w:rsidRPr="0026452F">
        <w:rPr>
          <w:rFonts w:asciiTheme="majorBidi" w:hAnsiTheme="majorBidi" w:cstheme="majorBidi"/>
          <w:b/>
          <w:bCs/>
          <w:color w:val="FF0000"/>
          <w:sz w:val="32"/>
          <w:szCs w:val="32"/>
        </w:rPr>
        <w:t xml:space="preserve"> of challenge of documents</w:t>
      </w:r>
      <w:r w:rsidRPr="0026452F">
        <w:rPr>
          <w:rFonts w:asciiTheme="majorBidi" w:hAnsiTheme="majorBidi" w:cstheme="majorBidi"/>
          <w:b/>
          <w:bCs/>
          <w:color w:val="FF0000"/>
          <w:sz w:val="32"/>
          <w:szCs w:val="32"/>
        </w:rPr>
        <w:t xml:space="preserve"> faced by refugees in 2022</w:t>
      </w:r>
    </w:p>
    <w:p w:rsidR="00082F12" w:rsidRPr="0026452F" w:rsidRDefault="00082F12" w:rsidP="00082F12">
      <w:pPr>
        <w:rPr>
          <w:rFonts w:asciiTheme="majorBidi" w:hAnsiTheme="majorBidi" w:cstheme="majorBidi"/>
          <w:sz w:val="24"/>
          <w:szCs w:val="24"/>
        </w:rPr>
      </w:pPr>
      <w:r w:rsidRPr="0026452F">
        <w:rPr>
          <w:rFonts w:asciiTheme="majorBidi" w:hAnsiTheme="majorBidi" w:cstheme="majorBidi"/>
          <w:sz w:val="24"/>
          <w:szCs w:val="24"/>
        </w:rPr>
        <w:t>The challenges of the refugee documents was highly connected to all the refugee problems and was the cause to many refugee right violations such as arbitrary arrests, lack of freedom of movement, access to humanitarian relief aid, problems in the areas of residence with local communities, exclusions and all forms of discriminations, tensions with the local communities ove</w:t>
      </w:r>
      <w:r w:rsidR="0026452F" w:rsidRPr="0026452F">
        <w:rPr>
          <w:rFonts w:asciiTheme="majorBidi" w:hAnsiTheme="majorBidi" w:cstheme="majorBidi"/>
          <w:sz w:val="24"/>
          <w:szCs w:val="24"/>
        </w:rPr>
        <w:t xml:space="preserve">r the Congolese Voter’s Cards among others. </w:t>
      </w:r>
    </w:p>
    <w:p w:rsidR="00082F12" w:rsidRPr="0026452F" w:rsidRDefault="00082F12" w:rsidP="00082F12">
      <w:pPr>
        <w:rPr>
          <w:rFonts w:asciiTheme="majorBidi" w:hAnsiTheme="majorBidi" w:cstheme="majorBidi"/>
          <w:sz w:val="24"/>
          <w:szCs w:val="24"/>
        </w:rPr>
      </w:pPr>
      <w:r w:rsidRPr="0026452F">
        <w:rPr>
          <w:rFonts w:asciiTheme="majorBidi" w:hAnsiTheme="majorBidi" w:cstheme="majorBidi"/>
          <w:sz w:val="24"/>
          <w:szCs w:val="24"/>
        </w:rPr>
        <w:t>Some refugees have old UNHCR</w:t>
      </w:r>
      <w:r w:rsidR="0026452F" w:rsidRPr="0026452F">
        <w:rPr>
          <w:rFonts w:asciiTheme="majorBidi" w:hAnsiTheme="majorBidi" w:cstheme="majorBidi"/>
          <w:sz w:val="24"/>
          <w:szCs w:val="24"/>
        </w:rPr>
        <w:t>/CNR</w:t>
      </w:r>
      <w:r w:rsidRPr="0026452F">
        <w:rPr>
          <w:rFonts w:asciiTheme="majorBidi" w:hAnsiTheme="majorBidi" w:cstheme="majorBidi"/>
          <w:sz w:val="24"/>
          <w:szCs w:val="24"/>
        </w:rPr>
        <w:t xml:space="preserve"> Attestations which expired in December 2021</w:t>
      </w:r>
      <w:r w:rsidR="0026452F" w:rsidRPr="0026452F">
        <w:rPr>
          <w:rFonts w:asciiTheme="majorBidi" w:hAnsiTheme="majorBidi" w:cstheme="majorBidi"/>
          <w:sz w:val="24"/>
          <w:szCs w:val="24"/>
        </w:rPr>
        <w:t xml:space="preserve"> for some others in 2018, others in 2015 and others in 2013</w:t>
      </w:r>
      <w:r w:rsidRPr="0026452F">
        <w:rPr>
          <w:rFonts w:asciiTheme="majorBidi" w:hAnsiTheme="majorBidi" w:cstheme="majorBidi"/>
          <w:sz w:val="24"/>
          <w:szCs w:val="24"/>
        </w:rPr>
        <w:t xml:space="preserve"> which have not yet been renewed up to now, some do not have them</w:t>
      </w:r>
      <w:r w:rsidR="0026452F" w:rsidRPr="0026452F">
        <w:rPr>
          <w:rFonts w:asciiTheme="majorBidi" w:hAnsiTheme="majorBidi" w:cstheme="majorBidi"/>
          <w:sz w:val="24"/>
          <w:szCs w:val="24"/>
        </w:rPr>
        <w:t>,</w:t>
      </w:r>
      <w:r w:rsidRPr="0026452F">
        <w:rPr>
          <w:rFonts w:asciiTheme="majorBidi" w:hAnsiTheme="majorBidi" w:cstheme="majorBidi"/>
          <w:sz w:val="24"/>
          <w:szCs w:val="24"/>
        </w:rPr>
        <w:t xml:space="preserve"> others changed residences and others missed the September 2021 UNHCR Verification in Goma and the same time UNHCR did not continue with the verification process in other places in North Kivu, </w:t>
      </w:r>
      <w:r w:rsidR="0026452F" w:rsidRPr="0026452F">
        <w:rPr>
          <w:rFonts w:asciiTheme="majorBidi" w:hAnsiTheme="majorBidi" w:cstheme="majorBidi"/>
          <w:sz w:val="24"/>
          <w:szCs w:val="24"/>
        </w:rPr>
        <w:t xml:space="preserve">children do not have birth certificate, refugees cannot access marriage certificates. </w:t>
      </w:r>
    </w:p>
    <w:p w:rsidR="00082F12" w:rsidRPr="0026452F" w:rsidRDefault="00082F12" w:rsidP="00082F12">
      <w:pPr>
        <w:rPr>
          <w:rFonts w:asciiTheme="majorBidi" w:hAnsiTheme="majorBidi" w:cstheme="majorBidi"/>
          <w:sz w:val="24"/>
          <w:szCs w:val="24"/>
        </w:rPr>
      </w:pPr>
      <w:r w:rsidRPr="0026452F">
        <w:rPr>
          <w:rFonts w:asciiTheme="majorBidi" w:hAnsiTheme="majorBidi" w:cstheme="majorBidi"/>
          <w:sz w:val="24"/>
          <w:szCs w:val="24"/>
        </w:rPr>
        <w:t xml:space="preserve">UNHCR should work hard to solve the issue of documents of refugees in </w:t>
      </w:r>
      <w:proofErr w:type="spellStart"/>
      <w:r w:rsidRPr="0026452F">
        <w:rPr>
          <w:rFonts w:asciiTheme="majorBidi" w:hAnsiTheme="majorBidi" w:cstheme="majorBidi"/>
          <w:sz w:val="24"/>
          <w:szCs w:val="24"/>
        </w:rPr>
        <w:t>DRCongo</w:t>
      </w:r>
      <w:proofErr w:type="spellEnd"/>
      <w:r w:rsidRPr="0026452F">
        <w:rPr>
          <w:rFonts w:asciiTheme="majorBidi" w:hAnsiTheme="majorBidi" w:cstheme="majorBidi"/>
          <w:sz w:val="24"/>
          <w:szCs w:val="24"/>
        </w:rPr>
        <w:t xml:space="preserve"> as this represent more than 85% of the causes of the refugee problems currently. In 2022 UNHCR could not give any explanation why it could not grant document</w:t>
      </w:r>
      <w:r w:rsidR="0026452F" w:rsidRPr="0026452F">
        <w:rPr>
          <w:rFonts w:asciiTheme="majorBidi" w:hAnsiTheme="majorBidi" w:cstheme="majorBidi"/>
          <w:sz w:val="24"/>
          <w:szCs w:val="24"/>
        </w:rPr>
        <w:t>s</w:t>
      </w:r>
      <w:r w:rsidRPr="0026452F">
        <w:rPr>
          <w:rFonts w:asciiTheme="majorBidi" w:hAnsiTheme="majorBidi" w:cstheme="majorBidi"/>
          <w:sz w:val="24"/>
          <w:szCs w:val="24"/>
        </w:rPr>
        <w:t xml:space="preserve"> to all these refugees. The document is essential as it is at the center of refugee protection and refugees cannot access support if they are not identified. </w:t>
      </w:r>
    </w:p>
    <w:p w:rsidR="00082F12" w:rsidRPr="0026452F" w:rsidRDefault="00082F12" w:rsidP="00082F12">
      <w:pPr>
        <w:rPr>
          <w:rFonts w:asciiTheme="majorBidi" w:hAnsiTheme="majorBidi" w:cstheme="majorBidi"/>
          <w:sz w:val="24"/>
          <w:szCs w:val="24"/>
        </w:rPr>
      </w:pPr>
      <w:r w:rsidRPr="0026452F">
        <w:rPr>
          <w:rFonts w:asciiTheme="majorBidi" w:hAnsiTheme="majorBidi" w:cstheme="majorBidi"/>
          <w:sz w:val="24"/>
          <w:szCs w:val="24"/>
        </w:rPr>
        <w:t xml:space="preserve">In the absence of the Refugee Identification Card, some refugees have resorted at acquiring the Congolese Voter’s Card which is also at the center of tension between refugees and host communities. </w:t>
      </w:r>
      <w:r w:rsidR="0026452F" w:rsidRPr="0026452F">
        <w:rPr>
          <w:rFonts w:asciiTheme="majorBidi" w:hAnsiTheme="majorBidi" w:cstheme="majorBidi"/>
          <w:sz w:val="24"/>
          <w:szCs w:val="24"/>
        </w:rPr>
        <w:t xml:space="preserve">This also is misinterpreted among different actors and puts refugees at high risks of violence with local communities, it should be quickly fixed. </w:t>
      </w:r>
    </w:p>
    <w:p w:rsidR="00082F12" w:rsidRPr="009938CF" w:rsidRDefault="00082F12" w:rsidP="00082F12">
      <w:pPr>
        <w:rPr>
          <w:rFonts w:asciiTheme="majorBidi" w:hAnsiTheme="majorBidi" w:cstheme="majorBidi"/>
          <w:b/>
          <w:bCs/>
          <w:sz w:val="32"/>
          <w:szCs w:val="32"/>
        </w:rPr>
      </w:pPr>
      <w:r w:rsidRPr="009938CF">
        <w:rPr>
          <w:rFonts w:asciiTheme="majorBidi" w:hAnsiTheme="majorBidi" w:cstheme="majorBidi"/>
          <w:b/>
          <w:bCs/>
          <w:sz w:val="32"/>
          <w:szCs w:val="32"/>
        </w:rPr>
        <w:t xml:space="preserve">Lack of the visibility of UNHCR/CNR </w:t>
      </w:r>
    </w:p>
    <w:p w:rsidR="00082F12" w:rsidRPr="009938CF" w:rsidRDefault="00082F12" w:rsidP="00082F12">
      <w:pPr>
        <w:rPr>
          <w:rFonts w:asciiTheme="majorBidi" w:hAnsiTheme="majorBidi" w:cstheme="majorBidi"/>
          <w:sz w:val="24"/>
          <w:szCs w:val="24"/>
        </w:rPr>
      </w:pPr>
      <w:r w:rsidRPr="009938CF">
        <w:rPr>
          <w:rFonts w:asciiTheme="majorBidi" w:hAnsiTheme="majorBidi" w:cstheme="majorBidi"/>
          <w:sz w:val="24"/>
          <w:szCs w:val="24"/>
        </w:rPr>
        <w:t xml:space="preserve">Refugees and asylum seekers have little information about UNHCR/CNR, and again in 2022 UNHCR/CNR did not do much to come closer to refugees, only some few Community Volunteers were introduced in Goma but this did not solve the issue, as these volunteers seemed not in position to advocate for the cases in order to be solved. UNHCR has maintained a highly secrete presence, and no single public meeting was organized with refugees. Most of activities in which UNHCR/CNR are visible were against the interests of refugees, refugees can easily argue about how UNHCR/CNR are harmful rather than how they are protected, </w:t>
      </w:r>
    </w:p>
    <w:p w:rsidR="00082F12" w:rsidRDefault="00082F12" w:rsidP="00082F12">
      <w:pPr>
        <w:rPr>
          <w:rFonts w:asciiTheme="majorBidi" w:hAnsiTheme="majorBidi" w:cstheme="majorBidi"/>
          <w:sz w:val="36"/>
          <w:szCs w:val="36"/>
        </w:rPr>
      </w:pPr>
      <w:r w:rsidRPr="009938CF">
        <w:rPr>
          <w:rFonts w:asciiTheme="majorBidi" w:hAnsiTheme="majorBidi" w:cstheme="majorBidi"/>
          <w:sz w:val="24"/>
          <w:szCs w:val="24"/>
        </w:rPr>
        <w:lastRenderedPageBreak/>
        <w:t>Alongside the few Community Volunteers, we also have refugee Welfare community which</w:t>
      </w:r>
      <w:r w:rsidR="0026452F" w:rsidRPr="009938CF">
        <w:rPr>
          <w:rFonts w:asciiTheme="majorBidi" w:hAnsiTheme="majorBidi" w:cstheme="majorBidi"/>
          <w:sz w:val="24"/>
          <w:szCs w:val="24"/>
        </w:rPr>
        <w:t xml:space="preserve"> is</w:t>
      </w:r>
      <w:r w:rsidRPr="009938CF">
        <w:rPr>
          <w:rFonts w:asciiTheme="majorBidi" w:hAnsiTheme="majorBidi" w:cstheme="majorBidi"/>
          <w:sz w:val="24"/>
          <w:szCs w:val="24"/>
        </w:rPr>
        <w:t xml:space="preserve"> highly contested and in the year 2022 they did not eve</w:t>
      </w:r>
      <w:r w:rsidR="0026452F" w:rsidRPr="009938CF">
        <w:rPr>
          <w:rFonts w:asciiTheme="majorBidi" w:hAnsiTheme="majorBidi" w:cstheme="majorBidi"/>
          <w:sz w:val="24"/>
          <w:szCs w:val="24"/>
        </w:rPr>
        <w:t xml:space="preserve">n hold a single refugee meeting. The Refugee welfare community put in place by UNHCR/CNR </w:t>
      </w:r>
      <w:r w:rsidR="009938CF" w:rsidRPr="009938CF">
        <w:rPr>
          <w:rFonts w:asciiTheme="majorBidi" w:hAnsiTheme="majorBidi" w:cstheme="majorBidi"/>
          <w:sz w:val="24"/>
          <w:szCs w:val="24"/>
        </w:rPr>
        <w:t xml:space="preserve">does not get involve so much of issues affecting Rwandan refugees who represent more than 90% of the registered refugees in Goma and its surroundings. </w:t>
      </w:r>
      <w:r w:rsidRPr="009938CF">
        <w:rPr>
          <w:rFonts w:asciiTheme="majorBidi" w:hAnsiTheme="majorBidi" w:cstheme="majorBidi"/>
          <w:sz w:val="24"/>
          <w:szCs w:val="24"/>
        </w:rPr>
        <w:t xml:space="preserve"> </w:t>
      </w:r>
    </w:p>
    <w:p w:rsidR="00082F12" w:rsidRPr="00D15309" w:rsidRDefault="00082F12" w:rsidP="00082F12">
      <w:pPr>
        <w:rPr>
          <w:rFonts w:asciiTheme="majorBidi" w:hAnsiTheme="majorBidi" w:cstheme="majorBidi"/>
          <w:b/>
          <w:bCs/>
          <w:sz w:val="36"/>
          <w:szCs w:val="36"/>
        </w:rPr>
      </w:pPr>
      <w:r w:rsidRPr="00D15309">
        <w:rPr>
          <w:rFonts w:asciiTheme="majorBidi" w:hAnsiTheme="majorBidi" w:cstheme="majorBidi"/>
          <w:b/>
          <w:bCs/>
          <w:sz w:val="36"/>
          <w:szCs w:val="36"/>
        </w:rPr>
        <w:t xml:space="preserve">Lack of the refugee agenda by development partners </w:t>
      </w:r>
    </w:p>
    <w:p w:rsidR="00082F12" w:rsidRPr="009938CF" w:rsidRDefault="00082F12" w:rsidP="00082F12">
      <w:pPr>
        <w:rPr>
          <w:rFonts w:asciiTheme="majorBidi" w:hAnsiTheme="majorBidi" w:cstheme="majorBidi"/>
          <w:sz w:val="24"/>
          <w:szCs w:val="24"/>
        </w:rPr>
      </w:pPr>
      <w:r w:rsidRPr="009938CF">
        <w:rPr>
          <w:rFonts w:asciiTheme="majorBidi" w:hAnsiTheme="majorBidi" w:cstheme="majorBidi"/>
          <w:sz w:val="24"/>
          <w:szCs w:val="24"/>
        </w:rPr>
        <w:t>Despite the fact</w:t>
      </w:r>
      <w:r w:rsidR="009938CF" w:rsidRPr="009938CF">
        <w:rPr>
          <w:rFonts w:asciiTheme="majorBidi" w:hAnsiTheme="majorBidi" w:cstheme="majorBidi"/>
          <w:sz w:val="24"/>
          <w:szCs w:val="24"/>
        </w:rPr>
        <w:t xml:space="preserve"> that</w:t>
      </w:r>
      <w:r w:rsidRPr="009938CF">
        <w:rPr>
          <w:rFonts w:asciiTheme="majorBidi" w:hAnsiTheme="majorBidi" w:cstheme="majorBidi"/>
          <w:sz w:val="24"/>
          <w:szCs w:val="24"/>
        </w:rPr>
        <w:t xml:space="preserve"> development partners had refugees as priority in their engagement with various governments</w:t>
      </w:r>
      <w:r w:rsidR="009938CF" w:rsidRPr="009938CF">
        <w:rPr>
          <w:rFonts w:asciiTheme="majorBidi" w:hAnsiTheme="majorBidi" w:cstheme="majorBidi"/>
          <w:sz w:val="24"/>
          <w:szCs w:val="24"/>
        </w:rPr>
        <w:t xml:space="preserve"> in Africa</w:t>
      </w:r>
      <w:r w:rsidRPr="009938CF">
        <w:rPr>
          <w:rFonts w:asciiTheme="majorBidi" w:hAnsiTheme="majorBidi" w:cstheme="majorBidi"/>
          <w:sz w:val="24"/>
          <w:szCs w:val="24"/>
        </w:rPr>
        <w:t xml:space="preserve">, in </w:t>
      </w:r>
      <w:proofErr w:type="spellStart"/>
      <w:r w:rsidRPr="009938CF">
        <w:rPr>
          <w:rFonts w:asciiTheme="majorBidi" w:hAnsiTheme="majorBidi" w:cstheme="majorBidi"/>
          <w:sz w:val="24"/>
          <w:szCs w:val="24"/>
        </w:rPr>
        <w:t>DRCongo</w:t>
      </w:r>
      <w:proofErr w:type="spellEnd"/>
      <w:r w:rsidRPr="009938CF">
        <w:rPr>
          <w:rFonts w:asciiTheme="majorBidi" w:hAnsiTheme="majorBidi" w:cstheme="majorBidi"/>
          <w:sz w:val="24"/>
          <w:szCs w:val="24"/>
        </w:rPr>
        <w:t xml:space="preserve"> no embassy issued a statement about refugees, no Emba</w:t>
      </w:r>
      <w:r w:rsidR="009938CF" w:rsidRPr="009938CF">
        <w:rPr>
          <w:rFonts w:asciiTheme="majorBidi" w:hAnsiTheme="majorBidi" w:cstheme="majorBidi"/>
          <w:sz w:val="24"/>
          <w:szCs w:val="24"/>
        </w:rPr>
        <w:t xml:space="preserve">ssy visited refugees in </w:t>
      </w:r>
      <w:proofErr w:type="spellStart"/>
      <w:r w:rsidRPr="009938CF">
        <w:rPr>
          <w:rFonts w:asciiTheme="majorBidi" w:hAnsiTheme="majorBidi" w:cstheme="majorBidi"/>
          <w:sz w:val="24"/>
          <w:szCs w:val="24"/>
        </w:rPr>
        <w:t>DRCongo</w:t>
      </w:r>
      <w:proofErr w:type="spellEnd"/>
      <w:r w:rsidRPr="009938CF">
        <w:rPr>
          <w:rFonts w:asciiTheme="majorBidi" w:hAnsiTheme="majorBidi" w:cstheme="majorBidi"/>
          <w:sz w:val="24"/>
          <w:szCs w:val="24"/>
        </w:rPr>
        <w:t xml:space="preserve">, no Embassy put in place a </w:t>
      </w:r>
      <w:proofErr w:type="spellStart"/>
      <w:r w:rsidRPr="009938CF">
        <w:rPr>
          <w:rFonts w:asciiTheme="majorBidi" w:hAnsiTheme="majorBidi" w:cstheme="majorBidi"/>
          <w:sz w:val="24"/>
          <w:szCs w:val="24"/>
        </w:rPr>
        <w:t>programme</w:t>
      </w:r>
      <w:proofErr w:type="spellEnd"/>
      <w:r w:rsidRPr="009938CF">
        <w:rPr>
          <w:rFonts w:asciiTheme="majorBidi" w:hAnsiTheme="majorBidi" w:cstheme="majorBidi"/>
          <w:sz w:val="24"/>
          <w:szCs w:val="24"/>
        </w:rPr>
        <w:t xml:space="preserve"> or project focusing on refugees, no Embassy publically published funding for refugee programs, no Embassy interacted</w:t>
      </w:r>
      <w:r w:rsidR="009938CF" w:rsidRPr="009938CF">
        <w:rPr>
          <w:rFonts w:asciiTheme="majorBidi" w:hAnsiTheme="majorBidi" w:cstheme="majorBidi"/>
          <w:sz w:val="24"/>
          <w:szCs w:val="24"/>
        </w:rPr>
        <w:t xml:space="preserve"> or</w:t>
      </w:r>
      <w:r w:rsidRPr="009938CF">
        <w:rPr>
          <w:rFonts w:asciiTheme="majorBidi" w:hAnsiTheme="majorBidi" w:cstheme="majorBidi"/>
          <w:sz w:val="24"/>
          <w:szCs w:val="24"/>
        </w:rPr>
        <w:t xml:space="preserve"> organized a meeting with the Civil Society on refugee issues, only the High Commissioner of Canada invited u</w:t>
      </w:r>
      <w:r w:rsidR="009938CF" w:rsidRPr="009938CF">
        <w:rPr>
          <w:rFonts w:asciiTheme="majorBidi" w:hAnsiTheme="majorBidi" w:cstheme="majorBidi"/>
          <w:sz w:val="24"/>
          <w:szCs w:val="24"/>
        </w:rPr>
        <w:t xml:space="preserve">s for cocktail in December 2022. </w:t>
      </w:r>
    </w:p>
    <w:p w:rsidR="009938CF" w:rsidRPr="009938CF" w:rsidRDefault="009938CF" w:rsidP="00082F12">
      <w:pPr>
        <w:rPr>
          <w:rFonts w:asciiTheme="majorBidi" w:hAnsiTheme="majorBidi" w:cstheme="majorBidi"/>
          <w:sz w:val="24"/>
          <w:szCs w:val="24"/>
        </w:rPr>
      </w:pPr>
      <w:r w:rsidRPr="009938CF">
        <w:rPr>
          <w:rFonts w:asciiTheme="majorBidi" w:hAnsiTheme="majorBidi" w:cstheme="majorBidi"/>
          <w:sz w:val="24"/>
          <w:szCs w:val="24"/>
        </w:rPr>
        <w:t xml:space="preserve">The absence of development partners in issues affecting refugees has also blocked the revival for the protection of refugees in </w:t>
      </w:r>
      <w:proofErr w:type="spellStart"/>
      <w:r w:rsidRPr="009938CF">
        <w:rPr>
          <w:rFonts w:asciiTheme="majorBidi" w:hAnsiTheme="majorBidi" w:cstheme="majorBidi"/>
          <w:sz w:val="24"/>
          <w:szCs w:val="24"/>
        </w:rPr>
        <w:t>DRCongo</w:t>
      </w:r>
      <w:proofErr w:type="spellEnd"/>
      <w:r w:rsidRPr="009938CF">
        <w:rPr>
          <w:rFonts w:asciiTheme="majorBidi" w:hAnsiTheme="majorBidi" w:cstheme="majorBidi"/>
          <w:sz w:val="24"/>
          <w:szCs w:val="24"/>
        </w:rPr>
        <w:t xml:space="preserve">, and this should at least change during this year 2023. </w:t>
      </w:r>
    </w:p>
    <w:p w:rsidR="00082F12" w:rsidRPr="009938CF" w:rsidRDefault="00082F12" w:rsidP="00082F12">
      <w:pPr>
        <w:rPr>
          <w:rFonts w:asciiTheme="majorBidi" w:hAnsiTheme="majorBidi" w:cstheme="majorBidi"/>
          <w:b/>
          <w:bCs/>
          <w:sz w:val="32"/>
          <w:szCs w:val="32"/>
        </w:rPr>
      </w:pPr>
      <w:r w:rsidRPr="009938CF">
        <w:rPr>
          <w:rFonts w:asciiTheme="majorBidi" w:hAnsiTheme="majorBidi" w:cstheme="majorBidi"/>
          <w:b/>
          <w:bCs/>
          <w:sz w:val="32"/>
          <w:szCs w:val="32"/>
        </w:rPr>
        <w:t xml:space="preserve">Hunger and famine </w:t>
      </w:r>
    </w:p>
    <w:p w:rsidR="00082F12" w:rsidRDefault="00082F12" w:rsidP="00082F12">
      <w:pPr>
        <w:rPr>
          <w:rFonts w:asciiTheme="majorBidi" w:hAnsiTheme="majorBidi" w:cstheme="majorBidi"/>
          <w:sz w:val="24"/>
          <w:szCs w:val="24"/>
        </w:rPr>
      </w:pPr>
      <w:r w:rsidRPr="009938CF">
        <w:rPr>
          <w:rFonts w:asciiTheme="majorBidi" w:hAnsiTheme="majorBidi" w:cstheme="majorBidi"/>
          <w:sz w:val="24"/>
          <w:szCs w:val="24"/>
        </w:rPr>
        <w:t xml:space="preserve">In North Kivu most of Rwandan Refugees live near Virunga National </w:t>
      </w:r>
      <w:proofErr w:type="spellStart"/>
      <w:r w:rsidRPr="009938CF">
        <w:rPr>
          <w:rFonts w:asciiTheme="majorBidi" w:hAnsiTheme="majorBidi" w:cstheme="majorBidi"/>
          <w:sz w:val="24"/>
          <w:szCs w:val="24"/>
        </w:rPr>
        <w:t>Parc</w:t>
      </w:r>
      <w:proofErr w:type="spellEnd"/>
      <w:r w:rsidRPr="009938CF">
        <w:rPr>
          <w:rFonts w:asciiTheme="majorBidi" w:hAnsiTheme="majorBidi" w:cstheme="majorBidi"/>
          <w:sz w:val="24"/>
          <w:szCs w:val="24"/>
        </w:rPr>
        <w:t xml:space="preserve"> and survive on the contact with the </w:t>
      </w:r>
      <w:proofErr w:type="spellStart"/>
      <w:r w:rsidRPr="009938CF">
        <w:rPr>
          <w:rFonts w:asciiTheme="majorBidi" w:hAnsiTheme="majorBidi" w:cstheme="majorBidi"/>
          <w:sz w:val="24"/>
          <w:szCs w:val="24"/>
        </w:rPr>
        <w:t>Parc</w:t>
      </w:r>
      <w:proofErr w:type="spellEnd"/>
      <w:r w:rsidRPr="009938CF">
        <w:rPr>
          <w:rFonts w:asciiTheme="majorBidi" w:hAnsiTheme="majorBidi" w:cstheme="majorBidi"/>
          <w:sz w:val="24"/>
          <w:szCs w:val="24"/>
        </w:rPr>
        <w:t xml:space="preserve"> either by the cu</w:t>
      </w:r>
      <w:r w:rsidR="009938CF" w:rsidRPr="009938CF">
        <w:rPr>
          <w:rFonts w:asciiTheme="majorBidi" w:hAnsiTheme="majorBidi" w:cstheme="majorBidi"/>
          <w:sz w:val="24"/>
          <w:szCs w:val="24"/>
        </w:rPr>
        <w:t>t</w:t>
      </w:r>
      <w:r w:rsidRPr="009938CF">
        <w:rPr>
          <w:rFonts w:asciiTheme="majorBidi" w:hAnsiTheme="majorBidi" w:cstheme="majorBidi"/>
          <w:sz w:val="24"/>
          <w:szCs w:val="24"/>
        </w:rPr>
        <w:t>t</w:t>
      </w:r>
      <w:r w:rsidR="009938CF" w:rsidRPr="009938CF">
        <w:rPr>
          <w:rFonts w:asciiTheme="majorBidi" w:hAnsiTheme="majorBidi" w:cstheme="majorBidi"/>
          <w:sz w:val="24"/>
          <w:szCs w:val="24"/>
        </w:rPr>
        <w:t>ing</w:t>
      </w:r>
      <w:r w:rsidRPr="009938CF">
        <w:rPr>
          <w:rFonts w:asciiTheme="majorBidi" w:hAnsiTheme="majorBidi" w:cstheme="majorBidi"/>
          <w:sz w:val="24"/>
          <w:szCs w:val="24"/>
        </w:rPr>
        <w:t xml:space="preserve"> of trees for charcoal or to get involved in agriculture. Unfortunately in year 2022 Virunga National </w:t>
      </w:r>
      <w:proofErr w:type="spellStart"/>
      <w:r w:rsidRPr="009938CF">
        <w:rPr>
          <w:rFonts w:asciiTheme="majorBidi" w:hAnsiTheme="majorBidi" w:cstheme="majorBidi"/>
          <w:sz w:val="24"/>
          <w:szCs w:val="24"/>
        </w:rPr>
        <w:t>Parc</w:t>
      </w:r>
      <w:proofErr w:type="spellEnd"/>
      <w:r w:rsidRPr="009938CF">
        <w:rPr>
          <w:rFonts w:asciiTheme="majorBidi" w:hAnsiTheme="majorBidi" w:cstheme="majorBidi"/>
          <w:sz w:val="24"/>
          <w:szCs w:val="24"/>
        </w:rPr>
        <w:t xml:space="preserve"> was highly invaded by M23 and this pushed many refugees away exposed to hunger and other consequences, those around Goma cannot access the </w:t>
      </w:r>
      <w:proofErr w:type="spellStart"/>
      <w:r w:rsidRPr="009938CF">
        <w:rPr>
          <w:rFonts w:asciiTheme="majorBidi" w:hAnsiTheme="majorBidi" w:cstheme="majorBidi"/>
          <w:sz w:val="24"/>
          <w:szCs w:val="24"/>
        </w:rPr>
        <w:t>Parc</w:t>
      </w:r>
      <w:proofErr w:type="spellEnd"/>
      <w:r w:rsidRPr="009938CF">
        <w:rPr>
          <w:rFonts w:asciiTheme="majorBidi" w:hAnsiTheme="majorBidi" w:cstheme="majorBidi"/>
          <w:sz w:val="24"/>
          <w:szCs w:val="24"/>
        </w:rPr>
        <w:t xml:space="preserve"> up to now and have challenges to survive. Many refugees in Goma and around Goma have</w:t>
      </w:r>
      <w:r w:rsidR="009938CF" w:rsidRPr="009938CF">
        <w:rPr>
          <w:rFonts w:asciiTheme="majorBidi" w:hAnsiTheme="majorBidi" w:cstheme="majorBidi"/>
          <w:sz w:val="24"/>
          <w:szCs w:val="24"/>
        </w:rPr>
        <w:t xml:space="preserve"> serious problems to get food as both V</w:t>
      </w:r>
      <w:r w:rsidRPr="009938CF">
        <w:rPr>
          <w:rFonts w:asciiTheme="majorBidi" w:hAnsiTheme="majorBidi" w:cstheme="majorBidi"/>
          <w:sz w:val="24"/>
          <w:szCs w:val="24"/>
        </w:rPr>
        <w:t xml:space="preserve">irunga National </w:t>
      </w:r>
      <w:proofErr w:type="spellStart"/>
      <w:r w:rsidRPr="009938CF">
        <w:rPr>
          <w:rFonts w:asciiTheme="majorBidi" w:hAnsiTheme="majorBidi" w:cstheme="majorBidi"/>
          <w:sz w:val="24"/>
          <w:szCs w:val="24"/>
        </w:rPr>
        <w:t>Parc</w:t>
      </w:r>
      <w:proofErr w:type="spellEnd"/>
      <w:r w:rsidRPr="009938CF">
        <w:rPr>
          <w:rFonts w:asciiTheme="majorBidi" w:hAnsiTheme="majorBidi" w:cstheme="majorBidi"/>
          <w:sz w:val="24"/>
          <w:szCs w:val="24"/>
        </w:rPr>
        <w:t xml:space="preserve"> and </w:t>
      </w:r>
      <w:proofErr w:type="spellStart"/>
      <w:r w:rsidRPr="009938CF">
        <w:rPr>
          <w:rFonts w:asciiTheme="majorBidi" w:hAnsiTheme="majorBidi" w:cstheme="majorBidi"/>
          <w:sz w:val="24"/>
          <w:szCs w:val="24"/>
        </w:rPr>
        <w:t>Rutshuru</w:t>
      </w:r>
      <w:proofErr w:type="spellEnd"/>
      <w:r w:rsidRPr="009938CF">
        <w:rPr>
          <w:rFonts w:asciiTheme="majorBidi" w:hAnsiTheme="majorBidi" w:cstheme="majorBidi"/>
          <w:sz w:val="24"/>
          <w:szCs w:val="24"/>
        </w:rPr>
        <w:t xml:space="preserve"> are not accessible because of the M23 war. </w:t>
      </w:r>
    </w:p>
    <w:p w:rsidR="009938CF" w:rsidRPr="009938CF" w:rsidRDefault="009938CF" w:rsidP="00082F12">
      <w:pPr>
        <w:rPr>
          <w:rFonts w:asciiTheme="majorBidi" w:hAnsiTheme="majorBidi" w:cstheme="majorBidi"/>
          <w:sz w:val="24"/>
          <w:szCs w:val="24"/>
        </w:rPr>
      </w:pPr>
      <w:r>
        <w:rPr>
          <w:rFonts w:asciiTheme="majorBidi" w:hAnsiTheme="majorBidi" w:cstheme="majorBidi"/>
          <w:sz w:val="24"/>
          <w:szCs w:val="24"/>
        </w:rPr>
        <w:t xml:space="preserve">Despite all call for actions still UNHCR, the Government and Development actors only fixed their eyes towards Internally Displace Persons and nothing at all was either said or initiated towards refugees. This pushed some refugees to leave their homes and moved towards IDPs Camps around Goma where they also stayed and registered as IDPs in order to get food assistance. </w:t>
      </w:r>
    </w:p>
    <w:p w:rsidR="00082F12" w:rsidRPr="00431715" w:rsidRDefault="00082F12" w:rsidP="00082F12">
      <w:pPr>
        <w:rPr>
          <w:rFonts w:asciiTheme="majorBidi" w:hAnsiTheme="majorBidi" w:cstheme="majorBidi"/>
          <w:b/>
          <w:bCs/>
          <w:sz w:val="32"/>
          <w:szCs w:val="32"/>
        </w:rPr>
      </w:pPr>
      <w:r w:rsidRPr="00431715">
        <w:rPr>
          <w:rFonts w:asciiTheme="majorBidi" w:hAnsiTheme="majorBidi" w:cstheme="majorBidi"/>
          <w:b/>
          <w:bCs/>
          <w:sz w:val="32"/>
          <w:szCs w:val="32"/>
        </w:rPr>
        <w:t xml:space="preserve">Fear of M23 </w:t>
      </w:r>
    </w:p>
    <w:p w:rsidR="00082F12" w:rsidRPr="0016594F" w:rsidRDefault="00082F12" w:rsidP="00082F12">
      <w:pPr>
        <w:rPr>
          <w:rFonts w:asciiTheme="majorBidi" w:hAnsiTheme="majorBidi" w:cstheme="majorBidi"/>
          <w:sz w:val="24"/>
          <w:szCs w:val="24"/>
        </w:rPr>
      </w:pPr>
      <w:r w:rsidRPr="0016594F">
        <w:rPr>
          <w:rFonts w:asciiTheme="majorBidi" w:hAnsiTheme="majorBidi" w:cstheme="majorBidi"/>
          <w:sz w:val="24"/>
          <w:szCs w:val="24"/>
        </w:rPr>
        <w:t xml:space="preserve">Refugees believe that M23 was created and started the war in order to kill them and the few who will remain will be taken to Rwanda where they fear being persecuted. All Rwandan refugees are following up what is happening between the Congolese Army and the M23, however the current tensions between Rwanda and </w:t>
      </w:r>
      <w:proofErr w:type="spellStart"/>
      <w:r w:rsidRPr="0016594F">
        <w:rPr>
          <w:rFonts w:asciiTheme="majorBidi" w:hAnsiTheme="majorBidi" w:cstheme="majorBidi"/>
          <w:sz w:val="24"/>
          <w:szCs w:val="24"/>
        </w:rPr>
        <w:t>DRCongo</w:t>
      </w:r>
      <w:proofErr w:type="spellEnd"/>
      <w:r w:rsidRPr="0016594F">
        <w:rPr>
          <w:rFonts w:asciiTheme="majorBidi" w:hAnsiTheme="majorBidi" w:cstheme="majorBidi"/>
          <w:sz w:val="24"/>
          <w:szCs w:val="24"/>
        </w:rPr>
        <w:t xml:space="preserve"> is highly appreciated by refugees who believe that it </w:t>
      </w:r>
      <w:r w:rsidRPr="0016594F">
        <w:rPr>
          <w:rFonts w:asciiTheme="majorBidi" w:hAnsiTheme="majorBidi" w:cstheme="majorBidi"/>
          <w:sz w:val="24"/>
          <w:szCs w:val="24"/>
        </w:rPr>
        <w:lastRenderedPageBreak/>
        <w:t xml:space="preserve">favors their security because Rwandan security services will not penetrate inside DRC to hunt them. </w:t>
      </w:r>
    </w:p>
    <w:p w:rsidR="00431715" w:rsidRPr="0016594F" w:rsidRDefault="00431715" w:rsidP="00082F12">
      <w:pPr>
        <w:rPr>
          <w:rFonts w:asciiTheme="majorBidi" w:hAnsiTheme="majorBidi" w:cstheme="majorBidi"/>
          <w:sz w:val="24"/>
          <w:szCs w:val="24"/>
        </w:rPr>
      </w:pPr>
      <w:r w:rsidRPr="0016594F">
        <w:rPr>
          <w:rFonts w:asciiTheme="majorBidi" w:hAnsiTheme="majorBidi" w:cstheme="majorBidi"/>
          <w:sz w:val="24"/>
          <w:szCs w:val="24"/>
        </w:rPr>
        <w:t>With the M23 refugees were divided into 3 groups and that dictated what they should and how they would respond to the threats of M23.</w:t>
      </w:r>
    </w:p>
    <w:p w:rsidR="00431715" w:rsidRPr="0016594F" w:rsidRDefault="00431715" w:rsidP="00082F12">
      <w:pPr>
        <w:rPr>
          <w:rFonts w:asciiTheme="majorBidi" w:hAnsiTheme="majorBidi" w:cstheme="majorBidi"/>
          <w:sz w:val="24"/>
          <w:szCs w:val="24"/>
        </w:rPr>
      </w:pPr>
      <w:r w:rsidRPr="0016594F">
        <w:rPr>
          <w:rFonts w:asciiTheme="majorBidi" w:hAnsiTheme="majorBidi" w:cstheme="majorBidi"/>
          <w:sz w:val="24"/>
          <w:szCs w:val="24"/>
        </w:rPr>
        <w:t>The first group of refugees despite the fact of being Hutus, were recruited for military activities by M23 mainly in order to be safe and for their families to remain safe in Goma. This woman said “</w:t>
      </w:r>
      <w:r w:rsidRPr="0016594F">
        <w:rPr>
          <w:rFonts w:asciiTheme="majorBidi" w:hAnsiTheme="majorBidi" w:cstheme="majorBidi"/>
          <w:b/>
          <w:bCs/>
          <w:i/>
          <w:iCs/>
          <w:sz w:val="24"/>
          <w:szCs w:val="24"/>
        </w:rPr>
        <w:t>look here, we do not have yet the refugee card, and if M23 come to Goma we shall all die, so my husband decided to join M23 so that we can be safe when they enter Goma, rather than fleeing again to places where we do not know, we also hope he will get a good job when they enter Goma</w:t>
      </w:r>
      <w:r w:rsidRPr="0016594F">
        <w:rPr>
          <w:rFonts w:asciiTheme="majorBidi" w:hAnsiTheme="majorBidi" w:cstheme="majorBidi"/>
          <w:sz w:val="24"/>
          <w:szCs w:val="24"/>
        </w:rPr>
        <w:t xml:space="preserve">”. </w:t>
      </w:r>
    </w:p>
    <w:p w:rsidR="00431715" w:rsidRPr="0016594F" w:rsidRDefault="00431715" w:rsidP="00082F12">
      <w:pPr>
        <w:rPr>
          <w:rFonts w:asciiTheme="majorBidi" w:hAnsiTheme="majorBidi" w:cstheme="majorBidi"/>
          <w:b/>
          <w:bCs/>
          <w:i/>
          <w:iCs/>
          <w:sz w:val="24"/>
          <w:szCs w:val="24"/>
        </w:rPr>
      </w:pPr>
      <w:r w:rsidRPr="0016594F">
        <w:rPr>
          <w:rFonts w:asciiTheme="majorBidi" w:hAnsiTheme="majorBidi" w:cstheme="majorBidi"/>
          <w:sz w:val="24"/>
          <w:szCs w:val="24"/>
        </w:rPr>
        <w:t>We have received testimonies of Rwandan refugees who were recruited by M23 and these refugees are right now among the fighters, however this is the cause of the problem with those who did not join as they asked us in a community meeting “</w:t>
      </w:r>
      <w:r w:rsidRPr="0016594F">
        <w:rPr>
          <w:rFonts w:asciiTheme="majorBidi" w:hAnsiTheme="majorBidi" w:cstheme="majorBidi"/>
          <w:i/>
          <w:iCs/>
          <w:sz w:val="24"/>
          <w:szCs w:val="24"/>
        </w:rPr>
        <w:t>now</w:t>
      </w:r>
      <w:r w:rsidRPr="0016594F">
        <w:rPr>
          <w:rFonts w:asciiTheme="majorBidi" w:hAnsiTheme="majorBidi" w:cstheme="majorBidi"/>
          <w:b/>
          <w:bCs/>
          <w:i/>
          <w:iCs/>
          <w:sz w:val="24"/>
          <w:szCs w:val="24"/>
        </w:rPr>
        <w:t xml:space="preserve"> some among us joined M23, what shall we do when this war is over and they come back to the communities, are we likely to be safe”.</w:t>
      </w:r>
    </w:p>
    <w:p w:rsidR="00431715" w:rsidRPr="0016594F" w:rsidRDefault="00431715" w:rsidP="00082F12">
      <w:pPr>
        <w:rPr>
          <w:rFonts w:asciiTheme="majorBidi" w:hAnsiTheme="majorBidi" w:cstheme="majorBidi"/>
          <w:b/>
          <w:bCs/>
          <w:i/>
          <w:iCs/>
          <w:sz w:val="24"/>
          <w:szCs w:val="24"/>
        </w:rPr>
      </w:pPr>
      <w:r w:rsidRPr="0016594F">
        <w:rPr>
          <w:rFonts w:asciiTheme="majorBidi" w:hAnsiTheme="majorBidi" w:cstheme="majorBidi"/>
          <w:sz w:val="24"/>
          <w:szCs w:val="24"/>
        </w:rPr>
        <w:t>Another c</w:t>
      </w:r>
      <w:r w:rsidR="0016594F" w:rsidRPr="0016594F">
        <w:rPr>
          <w:rFonts w:asciiTheme="majorBidi" w:hAnsiTheme="majorBidi" w:cstheme="majorBidi"/>
          <w:sz w:val="24"/>
          <w:szCs w:val="24"/>
        </w:rPr>
        <w:t xml:space="preserve">ategory of refugees joined the FDLR which was resisting against M23 in Virunga National </w:t>
      </w:r>
      <w:proofErr w:type="spellStart"/>
      <w:r w:rsidR="0016594F" w:rsidRPr="0016594F">
        <w:rPr>
          <w:rFonts w:asciiTheme="majorBidi" w:hAnsiTheme="majorBidi" w:cstheme="majorBidi"/>
          <w:sz w:val="24"/>
          <w:szCs w:val="24"/>
        </w:rPr>
        <w:t>Parc</w:t>
      </w:r>
      <w:proofErr w:type="spellEnd"/>
      <w:r w:rsidR="0016594F" w:rsidRPr="0016594F">
        <w:rPr>
          <w:rFonts w:asciiTheme="majorBidi" w:hAnsiTheme="majorBidi" w:cstheme="majorBidi"/>
          <w:sz w:val="24"/>
          <w:szCs w:val="24"/>
        </w:rPr>
        <w:t xml:space="preserve">, some do come back to visit their family members and this seems to be accepted among the communities, this one said to us “ </w:t>
      </w:r>
      <w:r w:rsidR="0016594F" w:rsidRPr="0016594F">
        <w:rPr>
          <w:rFonts w:asciiTheme="majorBidi" w:hAnsiTheme="majorBidi" w:cstheme="majorBidi"/>
          <w:b/>
          <w:bCs/>
          <w:i/>
          <w:iCs/>
          <w:sz w:val="24"/>
          <w:szCs w:val="24"/>
        </w:rPr>
        <w:t xml:space="preserve">we have no option apart from fighting now, there is nothing we can do, M23 is looking for us, they believe that we are all FDLR, their target is to destroy us and disperse us, so we must join others in the forest, fight to our best in order to ensure that all refugee areas in Goma, </w:t>
      </w:r>
      <w:proofErr w:type="spellStart"/>
      <w:r w:rsidR="0016594F" w:rsidRPr="0016594F">
        <w:rPr>
          <w:rFonts w:asciiTheme="majorBidi" w:hAnsiTheme="majorBidi" w:cstheme="majorBidi"/>
          <w:b/>
          <w:bCs/>
          <w:i/>
          <w:iCs/>
          <w:sz w:val="24"/>
          <w:szCs w:val="24"/>
        </w:rPr>
        <w:t>Masisi</w:t>
      </w:r>
      <w:proofErr w:type="spellEnd"/>
      <w:r w:rsidR="0016594F" w:rsidRPr="0016594F">
        <w:rPr>
          <w:rFonts w:asciiTheme="majorBidi" w:hAnsiTheme="majorBidi" w:cstheme="majorBidi"/>
          <w:b/>
          <w:bCs/>
          <w:i/>
          <w:iCs/>
          <w:sz w:val="24"/>
          <w:szCs w:val="24"/>
        </w:rPr>
        <w:t xml:space="preserve"> and </w:t>
      </w:r>
      <w:proofErr w:type="spellStart"/>
      <w:r w:rsidR="0016594F" w:rsidRPr="0016594F">
        <w:rPr>
          <w:rFonts w:asciiTheme="majorBidi" w:hAnsiTheme="majorBidi" w:cstheme="majorBidi"/>
          <w:b/>
          <w:bCs/>
          <w:i/>
          <w:iCs/>
          <w:sz w:val="24"/>
          <w:szCs w:val="24"/>
        </w:rPr>
        <w:t>Nyiragongo</w:t>
      </w:r>
      <w:proofErr w:type="spellEnd"/>
      <w:r w:rsidR="0016594F" w:rsidRPr="0016594F">
        <w:rPr>
          <w:rFonts w:asciiTheme="majorBidi" w:hAnsiTheme="majorBidi" w:cstheme="majorBidi"/>
          <w:b/>
          <w:bCs/>
          <w:i/>
          <w:iCs/>
          <w:sz w:val="24"/>
          <w:szCs w:val="24"/>
        </w:rPr>
        <w:t xml:space="preserve"> are safe”.  </w:t>
      </w:r>
      <w:r w:rsidRPr="0016594F">
        <w:rPr>
          <w:rFonts w:asciiTheme="majorBidi" w:hAnsiTheme="majorBidi" w:cstheme="majorBidi"/>
          <w:b/>
          <w:bCs/>
          <w:i/>
          <w:iCs/>
          <w:sz w:val="24"/>
          <w:szCs w:val="24"/>
        </w:rPr>
        <w:t xml:space="preserve"> </w:t>
      </w:r>
    </w:p>
    <w:p w:rsidR="0016594F" w:rsidRPr="0016594F" w:rsidRDefault="0016594F" w:rsidP="00082F12">
      <w:pPr>
        <w:rPr>
          <w:rFonts w:asciiTheme="majorBidi" w:hAnsiTheme="majorBidi" w:cstheme="majorBidi"/>
          <w:sz w:val="24"/>
          <w:szCs w:val="24"/>
        </w:rPr>
      </w:pPr>
      <w:r w:rsidRPr="0016594F">
        <w:rPr>
          <w:rFonts w:asciiTheme="majorBidi" w:hAnsiTheme="majorBidi" w:cstheme="majorBidi"/>
          <w:sz w:val="24"/>
          <w:szCs w:val="24"/>
        </w:rPr>
        <w:t xml:space="preserve">The last category of refugees are just there waiting to see what will happen ready to run away in case of war by M23 in Goma, resting to prayers but also wondering where should they go in case of the war. What is certain in that in this situation many Rwandan refugees believe that the one thing that will protect is their ability to camouflage as Congolese. </w:t>
      </w:r>
    </w:p>
    <w:p w:rsidR="00082F12" w:rsidRPr="00431715" w:rsidRDefault="00082F12" w:rsidP="00082F12">
      <w:pPr>
        <w:rPr>
          <w:rFonts w:asciiTheme="majorBidi" w:hAnsiTheme="majorBidi" w:cstheme="majorBidi"/>
          <w:b/>
          <w:bCs/>
          <w:sz w:val="32"/>
          <w:szCs w:val="32"/>
        </w:rPr>
      </w:pPr>
      <w:r w:rsidRPr="00431715">
        <w:rPr>
          <w:rFonts w:asciiTheme="majorBidi" w:hAnsiTheme="majorBidi" w:cstheme="majorBidi"/>
          <w:b/>
          <w:bCs/>
          <w:sz w:val="32"/>
          <w:szCs w:val="32"/>
        </w:rPr>
        <w:t xml:space="preserve">Conflict with the local communities </w:t>
      </w:r>
    </w:p>
    <w:p w:rsidR="00082F12" w:rsidRPr="00703297" w:rsidRDefault="00082F12" w:rsidP="00082F12">
      <w:pPr>
        <w:rPr>
          <w:rFonts w:asciiTheme="majorBidi" w:hAnsiTheme="majorBidi" w:cstheme="majorBidi"/>
          <w:sz w:val="24"/>
          <w:szCs w:val="24"/>
        </w:rPr>
      </w:pPr>
      <w:r w:rsidRPr="00703297">
        <w:rPr>
          <w:rFonts w:asciiTheme="majorBidi" w:hAnsiTheme="majorBidi" w:cstheme="majorBidi"/>
          <w:sz w:val="24"/>
          <w:szCs w:val="24"/>
        </w:rPr>
        <w:t>There are regular conflicts with the local communities mostly connected to the ownership of land, issues of trust among people over an agreement, marriage and cohabitation among partners and issues to do with money. The very biggest problem is the issue of so many refugees pretending to be Congolese, participate in national politics and camouflage as Congolese in order to integrate the public administration. Rwandan refugees we deal with are fully aware of that but claim they have no other option as per now because this helps them to survive Rwanda security influence in the areas and also to a</w:t>
      </w:r>
      <w:r w:rsidR="0016594F" w:rsidRPr="00703297">
        <w:rPr>
          <w:rFonts w:asciiTheme="majorBidi" w:hAnsiTheme="majorBidi" w:cstheme="majorBidi"/>
          <w:sz w:val="24"/>
          <w:szCs w:val="24"/>
        </w:rPr>
        <w:t xml:space="preserve">ccess basic necessary services. </w:t>
      </w:r>
      <w:r w:rsidR="00703297" w:rsidRPr="00703297">
        <w:rPr>
          <w:rFonts w:asciiTheme="majorBidi" w:hAnsiTheme="majorBidi" w:cstheme="majorBidi"/>
          <w:sz w:val="24"/>
          <w:szCs w:val="24"/>
        </w:rPr>
        <w:t xml:space="preserve">While actors of the Civil Society are advocating to ensure that these refugees are removed and send back to Rwanda. </w:t>
      </w:r>
    </w:p>
    <w:p w:rsidR="00082F12" w:rsidRPr="00703297" w:rsidRDefault="00703297" w:rsidP="00082F12">
      <w:pPr>
        <w:rPr>
          <w:rFonts w:asciiTheme="majorBidi" w:hAnsiTheme="majorBidi" w:cstheme="majorBidi"/>
          <w:b/>
          <w:bCs/>
          <w:sz w:val="32"/>
          <w:szCs w:val="32"/>
        </w:rPr>
      </w:pPr>
      <w:r>
        <w:rPr>
          <w:rFonts w:asciiTheme="majorBidi" w:hAnsiTheme="majorBidi" w:cstheme="majorBidi"/>
          <w:b/>
          <w:bCs/>
          <w:sz w:val="32"/>
          <w:szCs w:val="32"/>
        </w:rPr>
        <w:lastRenderedPageBreak/>
        <w:t xml:space="preserve">Refugee </w:t>
      </w:r>
      <w:r w:rsidR="00082F12" w:rsidRPr="00703297">
        <w:rPr>
          <w:rFonts w:asciiTheme="majorBidi" w:hAnsiTheme="majorBidi" w:cstheme="majorBidi"/>
          <w:b/>
          <w:bCs/>
          <w:sz w:val="32"/>
          <w:szCs w:val="32"/>
        </w:rPr>
        <w:t xml:space="preserve">Access to justice </w:t>
      </w:r>
    </w:p>
    <w:p w:rsidR="00082F12" w:rsidRPr="00703297" w:rsidRDefault="00082F12" w:rsidP="00082F12">
      <w:pPr>
        <w:rPr>
          <w:rFonts w:asciiTheme="majorBidi" w:hAnsiTheme="majorBidi" w:cstheme="majorBidi"/>
          <w:sz w:val="24"/>
          <w:szCs w:val="24"/>
        </w:rPr>
      </w:pPr>
      <w:r w:rsidRPr="00703297">
        <w:rPr>
          <w:rFonts w:asciiTheme="majorBidi" w:hAnsiTheme="majorBidi" w:cstheme="majorBidi"/>
          <w:sz w:val="24"/>
          <w:szCs w:val="24"/>
        </w:rPr>
        <w:t xml:space="preserve">Crimes committed against refugees at national level seem not </w:t>
      </w:r>
      <w:r w:rsidR="00703297" w:rsidRPr="00703297">
        <w:rPr>
          <w:rFonts w:asciiTheme="majorBidi" w:hAnsiTheme="majorBidi" w:cstheme="majorBidi"/>
          <w:sz w:val="24"/>
          <w:szCs w:val="24"/>
        </w:rPr>
        <w:t xml:space="preserve">being </w:t>
      </w:r>
      <w:r w:rsidRPr="00703297">
        <w:rPr>
          <w:rFonts w:asciiTheme="majorBidi" w:hAnsiTheme="majorBidi" w:cstheme="majorBidi"/>
          <w:sz w:val="24"/>
          <w:szCs w:val="24"/>
        </w:rPr>
        <w:t>put into consideration, and at the local levels justice to refugees is still a big challenge, as many are considered as “</w:t>
      </w:r>
      <w:r w:rsidRPr="00703297">
        <w:rPr>
          <w:rFonts w:asciiTheme="majorBidi" w:hAnsiTheme="majorBidi" w:cstheme="majorBidi"/>
          <w:b/>
          <w:bCs/>
          <w:i/>
          <w:iCs/>
          <w:sz w:val="24"/>
          <w:szCs w:val="24"/>
        </w:rPr>
        <w:t>Rwandans</w:t>
      </w:r>
      <w:r w:rsidRPr="00703297">
        <w:rPr>
          <w:rFonts w:asciiTheme="majorBidi" w:hAnsiTheme="majorBidi" w:cstheme="majorBidi"/>
          <w:sz w:val="24"/>
          <w:szCs w:val="24"/>
        </w:rPr>
        <w:t xml:space="preserve">” who have no right to justice. </w:t>
      </w:r>
    </w:p>
    <w:p w:rsidR="00082F12" w:rsidRPr="00703297" w:rsidRDefault="00082F12" w:rsidP="00082F12">
      <w:pPr>
        <w:rPr>
          <w:rFonts w:asciiTheme="majorBidi" w:hAnsiTheme="majorBidi" w:cstheme="majorBidi"/>
          <w:sz w:val="24"/>
          <w:szCs w:val="24"/>
        </w:rPr>
      </w:pPr>
      <w:r w:rsidRPr="00703297">
        <w:rPr>
          <w:rFonts w:asciiTheme="majorBidi" w:hAnsiTheme="majorBidi" w:cstheme="majorBidi"/>
          <w:sz w:val="24"/>
          <w:szCs w:val="24"/>
        </w:rPr>
        <w:t>In this</w:t>
      </w:r>
      <w:r w:rsidR="00703297" w:rsidRPr="00703297">
        <w:rPr>
          <w:rFonts w:asciiTheme="majorBidi" w:hAnsiTheme="majorBidi" w:cstheme="majorBidi"/>
          <w:sz w:val="24"/>
          <w:szCs w:val="24"/>
        </w:rPr>
        <w:t xml:space="preserve"> situation</w:t>
      </w:r>
      <w:r w:rsidRPr="00703297">
        <w:rPr>
          <w:rFonts w:asciiTheme="majorBidi" w:hAnsiTheme="majorBidi" w:cstheme="majorBidi"/>
          <w:sz w:val="24"/>
          <w:szCs w:val="24"/>
        </w:rPr>
        <w:t xml:space="preserve"> refugees are always victims and do</w:t>
      </w:r>
      <w:r w:rsidR="00703297" w:rsidRPr="00703297">
        <w:rPr>
          <w:rFonts w:asciiTheme="majorBidi" w:hAnsiTheme="majorBidi" w:cstheme="majorBidi"/>
          <w:sz w:val="24"/>
          <w:szCs w:val="24"/>
        </w:rPr>
        <w:t xml:space="preserve"> loose the case before they </w:t>
      </w:r>
      <w:r w:rsidRPr="00703297">
        <w:rPr>
          <w:rFonts w:asciiTheme="majorBidi" w:hAnsiTheme="majorBidi" w:cstheme="majorBidi"/>
          <w:sz w:val="24"/>
          <w:szCs w:val="24"/>
        </w:rPr>
        <w:t>even appear at the local authority or at the Police because they are told to be Rwandans an</w:t>
      </w:r>
      <w:r w:rsidR="00703297" w:rsidRPr="00703297">
        <w:rPr>
          <w:rFonts w:asciiTheme="majorBidi" w:hAnsiTheme="majorBidi" w:cstheme="majorBidi"/>
          <w:sz w:val="24"/>
          <w:szCs w:val="24"/>
        </w:rPr>
        <w:t>d do not have something to ask from</w:t>
      </w:r>
      <w:r w:rsidRPr="00703297">
        <w:rPr>
          <w:rFonts w:asciiTheme="majorBidi" w:hAnsiTheme="majorBidi" w:cstheme="majorBidi"/>
          <w:sz w:val="24"/>
          <w:szCs w:val="24"/>
        </w:rPr>
        <w:t xml:space="preserve"> a Congolese. The other challenge is also the money involved in order to listen to cases at all levels, at the community levels each person has to pay at least 20$ per case and this is also general to all people, at the Police it is more than 50$, refugees are always not in position to pay this money</w:t>
      </w:r>
      <w:r w:rsidR="00703297" w:rsidRPr="00703297">
        <w:rPr>
          <w:rFonts w:asciiTheme="majorBidi" w:hAnsiTheme="majorBidi" w:cstheme="majorBidi"/>
          <w:sz w:val="24"/>
          <w:szCs w:val="24"/>
        </w:rPr>
        <w:t xml:space="preserve"> just because they do not get it</w:t>
      </w:r>
      <w:r w:rsidRPr="00703297">
        <w:rPr>
          <w:rFonts w:asciiTheme="majorBidi" w:hAnsiTheme="majorBidi" w:cstheme="majorBidi"/>
          <w:sz w:val="24"/>
          <w:szCs w:val="24"/>
        </w:rPr>
        <w:t xml:space="preserve">. While the CNR tried to follow-up some cases this could not cover all and the most forgotten were those who do not have yet refugee documents. </w:t>
      </w:r>
    </w:p>
    <w:p w:rsidR="00082F12" w:rsidRPr="00703297" w:rsidRDefault="00082F12" w:rsidP="00082F12">
      <w:pPr>
        <w:rPr>
          <w:rFonts w:asciiTheme="majorBidi" w:hAnsiTheme="majorBidi" w:cstheme="majorBidi"/>
          <w:b/>
          <w:bCs/>
          <w:sz w:val="32"/>
          <w:szCs w:val="32"/>
        </w:rPr>
      </w:pPr>
      <w:r w:rsidRPr="00703297">
        <w:rPr>
          <w:rFonts w:asciiTheme="majorBidi" w:hAnsiTheme="majorBidi" w:cstheme="majorBidi"/>
          <w:b/>
          <w:bCs/>
          <w:sz w:val="32"/>
          <w:szCs w:val="32"/>
        </w:rPr>
        <w:t>Conflicts among refugees themselves</w:t>
      </w:r>
    </w:p>
    <w:p w:rsidR="00082F12" w:rsidRPr="00703297" w:rsidRDefault="00082F12" w:rsidP="00082F12">
      <w:pPr>
        <w:rPr>
          <w:rFonts w:asciiTheme="majorBidi" w:hAnsiTheme="majorBidi" w:cstheme="majorBidi"/>
          <w:sz w:val="24"/>
          <w:szCs w:val="24"/>
        </w:rPr>
      </w:pPr>
      <w:r w:rsidRPr="00703297">
        <w:rPr>
          <w:rFonts w:asciiTheme="majorBidi" w:hAnsiTheme="majorBidi" w:cstheme="majorBidi"/>
          <w:sz w:val="24"/>
          <w:szCs w:val="24"/>
        </w:rPr>
        <w:t xml:space="preserve">Beyond the security issues where refugees seem to be divided into various groups among political and security forces in North Kivu, we also observed that there are so many conflicts among refugees themselves which are connected to mistrust, problems between women and their husbands, and the issue to either to return back to Rwanda or to remain in </w:t>
      </w:r>
      <w:proofErr w:type="spellStart"/>
      <w:r w:rsidRPr="00703297">
        <w:rPr>
          <w:rFonts w:asciiTheme="majorBidi" w:hAnsiTheme="majorBidi" w:cstheme="majorBidi"/>
          <w:sz w:val="24"/>
          <w:szCs w:val="24"/>
        </w:rPr>
        <w:t>DRCongo</w:t>
      </w:r>
      <w:proofErr w:type="spellEnd"/>
      <w:r w:rsidRPr="00703297">
        <w:rPr>
          <w:rFonts w:asciiTheme="majorBidi" w:hAnsiTheme="majorBidi" w:cstheme="majorBidi"/>
          <w:sz w:val="24"/>
          <w:szCs w:val="24"/>
        </w:rPr>
        <w:t xml:space="preserve"> among others.</w:t>
      </w:r>
      <w:r w:rsidR="00703297" w:rsidRPr="00703297">
        <w:rPr>
          <w:rFonts w:asciiTheme="majorBidi" w:hAnsiTheme="majorBidi" w:cstheme="majorBidi"/>
          <w:sz w:val="24"/>
          <w:szCs w:val="24"/>
        </w:rPr>
        <w:t xml:space="preserve"> Above the biggest problem among refugees especially those from Rwanda is the suspicion among themselves to be either connected to Rwanda or to be radical opposed against Rwanda. The refugee settings and places of residence is dictated by the perception of position, those who believe they can easily move to Rwanda and come back to DRC are in their places, those who believe they cannot go to Rwanda are also in their places and those who are totally opposed to Rwanda are also in their places. </w:t>
      </w:r>
    </w:p>
    <w:p w:rsidR="00082F12" w:rsidRPr="004B56AE" w:rsidRDefault="00082F12" w:rsidP="00082F12">
      <w:pPr>
        <w:rPr>
          <w:rFonts w:asciiTheme="majorBidi" w:hAnsiTheme="majorBidi" w:cstheme="majorBidi"/>
          <w:sz w:val="36"/>
          <w:szCs w:val="36"/>
        </w:rPr>
      </w:pPr>
      <w:r w:rsidRPr="004B56AE">
        <w:rPr>
          <w:rFonts w:asciiTheme="majorBidi" w:hAnsiTheme="majorBidi" w:cstheme="majorBidi"/>
          <w:sz w:val="36"/>
          <w:szCs w:val="36"/>
        </w:rPr>
        <w:t xml:space="preserve"> </w:t>
      </w:r>
    </w:p>
    <w:p w:rsidR="00FF005A" w:rsidRDefault="00FF005A" w:rsidP="00082F12">
      <w:pPr>
        <w:rPr>
          <w:rFonts w:asciiTheme="majorBidi" w:hAnsiTheme="majorBidi" w:cstheme="majorBidi"/>
          <w:sz w:val="56"/>
          <w:szCs w:val="56"/>
          <w:highlight w:val="darkGreen"/>
        </w:rPr>
      </w:pPr>
    </w:p>
    <w:p w:rsidR="00FF005A" w:rsidRDefault="00FF005A" w:rsidP="00082F12">
      <w:pPr>
        <w:rPr>
          <w:rFonts w:asciiTheme="majorBidi" w:hAnsiTheme="majorBidi" w:cstheme="majorBidi"/>
          <w:sz w:val="56"/>
          <w:szCs w:val="56"/>
          <w:highlight w:val="darkGreen"/>
        </w:rPr>
      </w:pPr>
    </w:p>
    <w:p w:rsidR="00FF005A" w:rsidRDefault="00FF005A" w:rsidP="00082F12">
      <w:pPr>
        <w:rPr>
          <w:rFonts w:asciiTheme="majorBidi" w:hAnsiTheme="majorBidi" w:cstheme="majorBidi"/>
          <w:sz w:val="56"/>
          <w:szCs w:val="56"/>
          <w:highlight w:val="darkGreen"/>
        </w:rPr>
      </w:pPr>
    </w:p>
    <w:p w:rsidR="00082F12" w:rsidRPr="00703297" w:rsidRDefault="00082F12" w:rsidP="00082F12">
      <w:pPr>
        <w:rPr>
          <w:rFonts w:asciiTheme="majorBidi" w:hAnsiTheme="majorBidi" w:cstheme="majorBidi"/>
          <w:sz w:val="56"/>
          <w:szCs w:val="56"/>
        </w:rPr>
      </w:pPr>
      <w:r w:rsidRPr="00703297">
        <w:rPr>
          <w:rFonts w:asciiTheme="majorBidi" w:hAnsiTheme="majorBidi" w:cstheme="majorBidi"/>
          <w:sz w:val="56"/>
          <w:szCs w:val="56"/>
          <w:highlight w:val="darkGreen"/>
        </w:rPr>
        <w:lastRenderedPageBreak/>
        <w:t>COJESKI/DRC INTERVENTIONS TOWARDS REFUGEES IN 2022</w:t>
      </w:r>
    </w:p>
    <w:p w:rsidR="00082F12" w:rsidRPr="00012EFC" w:rsidRDefault="00082F12" w:rsidP="00082F12">
      <w:pPr>
        <w:rPr>
          <w:rFonts w:asciiTheme="majorBidi" w:hAnsiTheme="majorBidi" w:cstheme="majorBidi"/>
          <w:b/>
          <w:bCs/>
          <w:i/>
          <w:iCs/>
          <w:sz w:val="24"/>
          <w:szCs w:val="24"/>
        </w:rPr>
      </w:pPr>
      <w:r>
        <w:rPr>
          <w:rFonts w:asciiTheme="majorBidi" w:hAnsiTheme="majorBidi" w:cstheme="majorBidi"/>
          <w:sz w:val="24"/>
          <w:szCs w:val="24"/>
        </w:rPr>
        <w:t xml:space="preserve">  </w:t>
      </w:r>
      <w:r w:rsidRPr="00704CB8">
        <w:rPr>
          <w:rFonts w:asciiTheme="majorBidi" w:hAnsiTheme="majorBidi" w:cstheme="majorBidi"/>
          <w:sz w:val="24"/>
          <w:szCs w:val="24"/>
        </w:rPr>
        <w:t xml:space="preserve"> </w:t>
      </w:r>
      <w:r w:rsidRPr="00012EFC">
        <w:rPr>
          <w:rFonts w:asciiTheme="majorBidi" w:hAnsiTheme="majorBidi" w:cstheme="majorBidi"/>
          <w:sz w:val="24"/>
          <w:szCs w:val="24"/>
        </w:rPr>
        <w:t xml:space="preserve">We moved forward with our promotion of the effective protection of Refugees in the Democratic Republic of Congo. We believe that the protection of refugees will end the pretext from Rwanda to attack </w:t>
      </w:r>
      <w:proofErr w:type="spellStart"/>
      <w:r w:rsidRPr="00012EFC">
        <w:rPr>
          <w:rFonts w:asciiTheme="majorBidi" w:hAnsiTheme="majorBidi" w:cstheme="majorBidi"/>
          <w:sz w:val="24"/>
          <w:szCs w:val="24"/>
        </w:rPr>
        <w:t>RDCongo</w:t>
      </w:r>
      <w:proofErr w:type="spellEnd"/>
      <w:r w:rsidRPr="00012EFC">
        <w:rPr>
          <w:rFonts w:asciiTheme="majorBidi" w:hAnsiTheme="majorBidi" w:cstheme="majorBidi"/>
          <w:sz w:val="24"/>
          <w:szCs w:val="24"/>
        </w:rPr>
        <w:t xml:space="preserve">, will highly reduce armed groups who recruit from refugee population and will end tension over land with local Congolese population. </w:t>
      </w:r>
      <w:r w:rsidRPr="00012EFC">
        <w:rPr>
          <w:rFonts w:asciiTheme="majorBidi" w:hAnsiTheme="majorBidi" w:cstheme="majorBidi"/>
          <w:b/>
          <w:bCs/>
          <w:i/>
          <w:iCs/>
          <w:sz w:val="24"/>
          <w:szCs w:val="24"/>
        </w:rPr>
        <w:t xml:space="preserve">The protection of refugees is for us an issue of security, humanitarian and of the peace in the great lakes region and cannot be compromised or even discussed, it must be there. </w:t>
      </w:r>
    </w:p>
    <w:p w:rsidR="00082F12" w:rsidRPr="00012EFC" w:rsidRDefault="00082F12" w:rsidP="00082F12">
      <w:pPr>
        <w:rPr>
          <w:rFonts w:asciiTheme="majorBidi" w:hAnsiTheme="majorBidi" w:cstheme="majorBidi"/>
          <w:sz w:val="24"/>
          <w:szCs w:val="24"/>
        </w:rPr>
      </w:pPr>
      <w:r w:rsidRPr="00012EFC">
        <w:rPr>
          <w:rFonts w:asciiTheme="majorBidi" w:hAnsiTheme="majorBidi" w:cstheme="majorBidi"/>
          <w:sz w:val="24"/>
          <w:szCs w:val="24"/>
        </w:rPr>
        <w:t xml:space="preserve">In order to advance this notion we focused firstly on communication through social media, the press and Media and networking. Our first approach is </w:t>
      </w:r>
      <w:r w:rsidR="00012EFC" w:rsidRPr="00012EFC">
        <w:rPr>
          <w:rFonts w:asciiTheme="majorBidi" w:hAnsiTheme="majorBidi" w:cstheme="majorBidi"/>
          <w:sz w:val="24"/>
          <w:szCs w:val="24"/>
        </w:rPr>
        <w:t>“</w:t>
      </w:r>
      <w:r w:rsidRPr="00012EFC">
        <w:rPr>
          <w:rFonts w:asciiTheme="majorBidi" w:hAnsiTheme="majorBidi" w:cstheme="majorBidi"/>
          <w:b/>
          <w:bCs/>
          <w:i/>
          <w:iCs/>
          <w:sz w:val="24"/>
          <w:szCs w:val="24"/>
        </w:rPr>
        <w:t>to mitigate stereotypes, challenge myths surrounding Rwandan refugees, confront stigma and provide accurate information to our audience</w:t>
      </w:r>
      <w:r w:rsidR="00012EFC" w:rsidRPr="00012EFC">
        <w:rPr>
          <w:rFonts w:asciiTheme="majorBidi" w:hAnsiTheme="majorBidi" w:cstheme="majorBidi"/>
          <w:sz w:val="24"/>
          <w:szCs w:val="24"/>
        </w:rPr>
        <w:t>”</w:t>
      </w:r>
      <w:r w:rsidRPr="00012EFC">
        <w:rPr>
          <w:rFonts w:asciiTheme="majorBidi" w:hAnsiTheme="majorBidi" w:cstheme="majorBidi"/>
          <w:sz w:val="24"/>
          <w:szCs w:val="24"/>
        </w:rPr>
        <w:t xml:space="preserve">. </w:t>
      </w:r>
    </w:p>
    <w:p w:rsidR="00082F12" w:rsidRDefault="00082F12" w:rsidP="00082F12">
      <w:pPr>
        <w:rPr>
          <w:rFonts w:asciiTheme="majorBidi" w:hAnsiTheme="majorBidi" w:cstheme="majorBidi"/>
          <w:sz w:val="24"/>
          <w:szCs w:val="24"/>
        </w:rPr>
      </w:pPr>
      <w:r w:rsidRPr="00012EFC">
        <w:rPr>
          <w:rFonts w:asciiTheme="majorBidi" w:hAnsiTheme="majorBidi" w:cstheme="majorBidi"/>
          <w:sz w:val="24"/>
          <w:szCs w:val="24"/>
        </w:rPr>
        <w:t>Our approach is to focus on what people do not know about refugees, on what actors have never said about refugees in order to challenge</w:t>
      </w:r>
      <w:r w:rsidR="00012EFC" w:rsidRPr="00012EFC">
        <w:rPr>
          <w:rFonts w:asciiTheme="majorBidi" w:hAnsiTheme="majorBidi" w:cstheme="majorBidi"/>
          <w:sz w:val="24"/>
          <w:szCs w:val="24"/>
        </w:rPr>
        <w:t xml:space="preserve"> the culture of criminalization of refugees in </w:t>
      </w:r>
      <w:proofErr w:type="spellStart"/>
      <w:r w:rsidR="00012EFC" w:rsidRPr="00012EFC">
        <w:rPr>
          <w:rFonts w:asciiTheme="majorBidi" w:hAnsiTheme="majorBidi" w:cstheme="majorBidi"/>
          <w:sz w:val="24"/>
          <w:szCs w:val="24"/>
        </w:rPr>
        <w:t>DRCongo</w:t>
      </w:r>
      <w:proofErr w:type="spellEnd"/>
      <w:r w:rsidR="00012EFC" w:rsidRPr="00012EFC">
        <w:rPr>
          <w:rFonts w:asciiTheme="majorBidi" w:hAnsiTheme="majorBidi" w:cstheme="majorBidi"/>
          <w:sz w:val="24"/>
          <w:szCs w:val="24"/>
        </w:rPr>
        <w:t xml:space="preserve"> which they suffered since 1996 up to now. </w:t>
      </w:r>
      <w:r w:rsidRPr="00012EFC">
        <w:rPr>
          <w:rFonts w:asciiTheme="majorBidi" w:hAnsiTheme="majorBidi" w:cstheme="majorBidi"/>
          <w:sz w:val="24"/>
          <w:szCs w:val="24"/>
        </w:rPr>
        <w:t xml:space="preserve"> </w:t>
      </w:r>
    </w:p>
    <w:p w:rsidR="00012EFC" w:rsidRPr="00012EFC" w:rsidRDefault="00012EFC" w:rsidP="00082F12">
      <w:pPr>
        <w:rPr>
          <w:rFonts w:asciiTheme="majorBidi" w:hAnsiTheme="majorBidi" w:cstheme="majorBidi"/>
          <w:sz w:val="24"/>
          <w:szCs w:val="24"/>
        </w:rPr>
      </w:pPr>
      <w:r>
        <w:rPr>
          <w:rFonts w:asciiTheme="majorBidi" w:hAnsiTheme="majorBidi" w:cstheme="majorBidi"/>
          <w:sz w:val="24"/>
          <w:szCs w:val="24"/>
        </w:rPr>
        <w:t xml:space="preserve">We believe that in 2022 a section of Congolese and people outside </w:t>
      </w:r>
      <w:proofErr w:type="spellStart"/>
      <w:r>
        <w:rPr>
          <w:rFonts w:asciiTheme="majorBidi" w:hAnsiTheme="majorBidi" w:cstheme="majorBidi"/>
          <w:sz w:val="24"/>
          <w:szCs w:val="24"/>
        </w:rPr>
        <w:t>DRCongo</w:t>
      </w:r>
      <w:proofErr w:type="spellEnd"/>
      <w:r>
        <w:rPr>
          <w:rFonts w:asciiTheme="majorBidi" w:hAnsiTheme="majorBidi" w:cstheme="majorBidi"/>
          <w:sz w:val="24"/>
          <w:szCs w:val="24"/>
        </w:rPr>
        <w:t xml:space="preserve"> fully knew about refugees in DRC and the way we can deal with them in dignity and peace. </w:t>
      </w:r>
    </w:p>
    <w:p w:rsidR="00082F12" w:rsidRPr="00012EFC" w:rsidRDefault="00082F12" w:rsidP="00082F12">
      <w:pPr>
        <w:rPr>
          <w:rFonts w:asciiTheme="majorBidi" w:hAnsiTheme="majorBidi" w:cstheme="majorBidi"/>
          <w:b/>
          <w:bCs/>
          <w:sz w:val="32"/>
          <w:szCs w:val="32"/>
        </w:rPr>
      </w:pPr>
      <w:r w:rsidRPr="00012EFC">
        <w:rPr>
          <w:rFonts w:asciiTheme="majorBidi" w:hAnsiTheme="majorBidi" w:cstheme="majorBidi"/>
          <w:b/>
          <w:bCs/>
          <w:sz w:val="32"/>
          <w:szCs w:val="32"/>
        </w:rPr>
        <w:t xml:space="preserve">Social Media on refugee issues in </w:t>
      </w:r>
      <w:proofErr w:type="spellStart"/>
      <w:r w:rsidRPr="00012EFC">
        <w:rPr>
          <w:rFonts w:asciiTheme="majorBidi" w:hAnsiTheme="majorBidi" w:cstheme="majorBidi"/>
          <w:b/>
          <w:bCs/>
          <w:sz w:val="32"/>
          <w:szCs w:val="32"/>
        </w:rPr>
        <w:t>DRCongo</w:t>
      </w:r>
      <w:proofErr w:type="spellEnd"/>
    </w:p>
    <w:p w:rsidR="00082F12" w:rsidRPr="00012EFC" w:rsidRDefault="00082F12" w:rsidP="00082F12">
      <w:pPr>
        <w:rPr>
          <w:rFonts w:asciiTheme="majorBidi" w:hAnsiTheme="majorBidi" w:cstheme="majorBidi"/>
          <w:sz w:val="24"/>
          <w:szCs w:val="24"/>
        </w:rPr>
      </w:pPr>
      <w:r w:rsidRPr="00012EFC">
        <w:rPr>
          <w:rFonts w:asciiTheme="majorBidi" w:hAnsiTheme="majorBidi" w:cstheme="majorBidi"/>
          <w:sz w:val="24"/>
          <w:szCs w:val="24"/>
        </w:rPr>
        <w:t xml:space="preserve">We maintained two WhatsApp Groups where issues connected to refugees are discussed, one is for refugees’ alones in </w:t>
      </w:r>
      <w:proofErr w:type="spellStart"/>
      <w:r w:rsidRPr="00012EFC">
        <w:rPr>
          <w:rFonts w:asciiTheme="majorBidi" w:hAnsiTheme="majorBidi" w:cstheme="majorBidi"/>
          <w:sz w:val="24"/>
          <w:szCs w:val="24"/>
        </w:rPr>
        <w:t>DRCongo</w:t>
      </w:r>
      <w:proofErr w:type="spellEnd"/>
      <w:r w:rsidRPr="00012EFC">
        <w:rPr>
          <w:rFonts w:asciiTheme="majorBidi" w:hAnsiTheme="majorBidi" w:cstheme="majorBidi"/>
          <w:sz w:val="24"/>
          <w:szCs w:val="24"/>
        </w:rPr>
        <w:t xml:space="preserve"> and the second is for Stakeholders on refugee issues in </w:t>
      </w:r>
      <w:proofErr w:type="spellStart"/>
      <w:r w:rsidRPr="00012EFC">
        <w:rPr>
          <w:rFonts w:asciiTheme="majorBidi" w:hAnsiTheme="majorBidi" w:cstheme="majorBidi"/>
          <w:sz w:val="24"/>
          <w:szCs w:val="24"/>
        </w:rPr>
        <w:t>DRCongo</w:t>
      </w:r>
      <w:proofErr w:type="spellEnd"/>
      <w:r w:rsidRPr="00012EFC">
        <w:rPr>
          <w:rFonts w:asciiTheme="majorBidi" w:hAnsiTheme="majorBidi" w:cstheme="majorBidi"/>
          <w:sz w:val="24"/>
          <w:szCs w:val="24"/>
        </w:rPr>
        <w:t xml:space="preserve">. The first one has 76 refugee members from </w:t>
      </w:r>
      <w:proofErr w:type="spellStart"/>
      <w:r w:rsidRPr="00012EFC">
        <w:rPr>
          <w:rFonts w:asciiTheme="majorBidi" w:hAnsiTheme="majorBidi" w:cstheme="majorBidi"/>
          <w:sz w:val="24"/>
          <w:szCs w:val="24"/>
        </w:rPr>
        <w:t>DRCongo</w:t>
      </w:r>
      <w:proofErr w:type="spellEnd"/>
      <w:r w:rsidRPr="00012EFC">
        <w:rPr>
          <w:rFonts w:asciiTheme="majorBidi" w:hAnsiTheme="majorBidi" w:cstheme="majorBidi"/>
          <w:sz w:val="24"/>
          <w:szCs w:val="24"/>
        </w:rPr>
        <w:t xml:space="preserve"> especially living in North Kivu, South Kivu, Kisangani, Bunia, </w:t>
      </w:r>
      <w:proofErr w:type="spellStart"/>
      <w:r w:rsidRPr="00012EFC">
        <w:rPr>
          <w:rFonts w:asciiTheme="majorBidi" w:hAnsiTheme="majorBidi" w:cstheme="majorBidi"/>
          <w:sz w:val="24"/>
          <w:szCs w:val="24"/>
        </w:rPr>
        <w:t>Mbandaka</w:t>
      </w:r>
      <w:proofErr w:type="spellEnd"/>
      <w:r w:rsidRPr="00012EFC">
        <w:rPr>
          <w:rFonts w:asciiTheme="majorBidi" w:hAnsiTheme="majorBidi" w:cstheme="majorBidi"/>
          <w:sz w:val="24"/>
          <w:szCs w:val="24"/>
        </w:rPr>
        <w:t xml:space="preserve">, </w:t>
      </w:r>
      <w:proofErr w:type="spellStart"/>
      <w:r w:rsidRPr="00012EFC">
        <w:rPr>
          <w:rFonts w:asciiTheme="majorBidi" w:hAnsiTheme="majorBidi" w:cstheme="majorBidi"/>
          <w:sz w:val="24"/>
          <w:szCs w:val="24"/>
        </w:rPr>
        <w:t>Kalemie</w:t>
      </w:r>
      <w:proofErr w:type="spellEnd"/>
      <w:r w:rsidRPr="00012EFC">
        <w:rPr>
          <w:rFonts w:asciiTheme="majorBidi" w:hAnsiTheme="majorBidi" w:cstheme="majorBidi"/>
          <w:sz w:val="24"/>
          <w:szCs w:val="24"/>
        </w:rPr>
        <w:t xml:space="preserve"> and Kinshasa, the second one has stakeholders from the whole </w:t>
      </w:r>
      <w:proofErr w:type="spellStart"/>
      <w:r w:rsidRPr="00012EFC">
        <w:rPr>
          <w:rFonts w:asciiTheme="majorBidi" w:hAnsiTheme="majorBidi" w:cstheme="majorBidi"/>
          <w:sz w:val="24"/>
          <w:szCs w:val="24"/>
        </w:rPr>
        <w:t>DRCongo</w:t>
      </w:r>
      <w:proofErr w:type="spellEnd"/>
      <w:r w:rsidRPr="00012EFC">
        <w:rPr>
          <w:rFonts w:asciiTheme="majorBidi" w:hAnsiTheme="majorBidi" w:cstheme="majorBidi"/>
          <w:sz w:val="24"/>
          <w:szCs w:val="24"/>
        </w:rPr>
        <w:t xml:space="preserve"> such as local leaders, government officials, UN Officials, leaders of political parties, Members of the Parliament, Civil Society Actors and the Congolese from the Diaspora among others. </w:t>
      </w:r>
    </w:p>
    <w:p w:rsidR="00082F12" w:rsidRPr="00012EFC" w:rsidRDefault="00082F12" w:rsidP="00082F12">
      <w:pPr>
        <w:rPr>
          <w:rFonts w:asciiTheme="majorBidi" w:hAnsiTheme="majorBidi" w:cstheme="majorBidi"/>
          <w:sz w:val="24"/>
          <w:szCs w:val="24"/>
        </w:rPr>
      </w:pPr>
      <w:r w:rsidRPr="00012EFC">
        <w:rPr>
          <w:rFonts w:asciiTheme="majorBidi" w:hAnsiTheme="majorBidi" w:cstheme="majorBidi"/>
          <w:sz w:val="24"/>
          <w:szCs w:val="24"/>
        </w:rPr>
        <w:t xml:space="preserve">We also circulate regularly various messages on social media mainly </w:t>
      </w:r>
      <w:proofErr w:type="spellStart"/>
      <w:r w:rsidRPr="00012EFC">
        <w:rPr>
          <w:rFonts w:asciiTheme="majorBidi" w:hAnsiTheme="majorBidi" w:cstheme="majorBidi"/>
          <w:sz w:val="24"/>
          <w:szCs w:val="24"/>
        </w:rPr>
        <w:t>WhatsA</w:t>
      </w:r>
      <w:r w:rsidR="00012EFC" w:rsidRPr="00012EFC">
        <w:rPr>
          <w:rFonts w:asciiTheme="majorBidi" w:hAnsiTheme="majorBidi" w:cstheme="majorBidi"/>
          <w:sz w:val="24"/>
          <w:szCs w:val="24"/>
        </w:rPr>
        <w:t>p</w:t>
      </w:r>
      <w:proofErr w:type="spellEnd"/>
      <w:r w:rsidR="00012EFC" w:rsidRPr="00012EFC">
        <w:rPr>
          <w:rFonts w:asciiTheme="majorBidi" w:hAnsiTheme="majorBidi" w:cstheme="majorBidi"/>
          <w:sz w:val="24"/>
          <w:szCs w:val="24"/>
        </w:rPr>
        <w:t xml:space="preserve"> in 28 Groups and send messages to 13</w:t>
      </w:r>
      <w:r w:rsidRPr="00012EFC">
        <w:rPr>
          <w:rFonts w:asciiTheme="majorBidi" w:hAnsiTheme="majorBidi" w:cstheme="majorBidi"/>
          <w:sz w:val="24"/>
          <w:szCs w:val="24"/>
        </w:rPr>
        <w:t xml:space="preserve">56 numbers which are on WhatsApp. Generally in 2022 we believe that more than 25,000 people mainly in </w:t>
      </w:r>
      <w:proofErr w:type="spellStart"/>
      <w:r w:rsidRPr="00012EFC">
        <w:rPr>
          <w:rFonts w:asciiTheme="majorBidi" w:hAnsiTheme="majorBidi" w:cstheme="majorBidi"/>
          <w:sz w:val="24"/>
          <w:szCs w:val="24"/>
        </w:rPr>
        <w:t>DRCongo</w:t>
      </w:r>
      <w:proofErr w:type="spellEnd"/>
      <w:r w:rsidRPr="00012EFC">
        <w:rPr>
          <w:rFonts w:asciiTheme="majorBidi" w:hAnsiTheme="majorBidi" w:cstheme="majorBidi"/>
          <w:sz w:val="24"/>
          <w:szCs w:val="24"/>
        </w:rPr>
        <w:t xml:space="preserve"> received our messages on the situation of refugees and more than 100,000 people received our messages indirectly. Our advocacy messages focuses on right information about refugees, on the violations of refugee rights, on the obligations of Congolese to protect refugees, on mitigation of negative propaganda against refugees, on </w:t>
      </w:r>
      <w:r w:rsidRPr="00012EFC">
        <w:rPr>
          <w:rFonts w:asciiTheme="majorBidi" w:hAnsiTheme="majorBidi" w:cstheme="majorBidi"/>
          <w:sz w:val="24"/>
          <w:szCs w:val="24"/>
        </w:rPr>
        <w:lastRenderedPageBreak/>
        <w:t xml:space="preserve">political exploitation of refugees and how refugees can to help improve the situation in </w:t>
      </w:r>
      <w:proofErr w:type="spellStart"/>
      <w:r w:rsidRPr="00012EFC">
        <w:rPr>
          <w:rFonts w:asciiTheme="majorBidi" w:hAnsiTheme="majorBidi" w:cstheme="majorBidi"/>
          <w:sz w:val="24"/>
          <w:szCs w:val="24"/>
        </w:rPr>
        <w:t>DRCongo</w:t>
      </w:r>
      <w:proofErr w:type="spellEnd"/>
      <w:r w:rsidRPr="00012EFC">
        <w:rPr>
          <w:rFonts w:asciiTheme="majorBidi" w:hAnsiTheme="majorBidi" w:cstheme="majorBidi"/>
          <w:sz w:val="24"/>
          <w:szCs w:val="24"/>
        </w:rPr>
        <w:t>. We also communicate using Facebook, Twitter and LinkedIn among others through individual accounts. Our website also currently has become a place where people do get information from about refugees and generally each post does reach to more than 300 people it has reached, and also the website is regularly updated.</w:t>
      </w:r>
    </w:p>
    <w:p w:rsidR="00082F12" w:rsidRPr="00012EFC" w:rsidRDefault="00082F12" w:rsidP="00082F12">
      <w:pPr>
        <w:rPr>
          <w:rFonts w:asciiTheme="majorBidi" w:hAnsiTheme="majorBidi" w:cstheme="majorBidi"/>
          <w:sz w:val="24"/>
          <w:szCs w:val="24"/>
        </w:rPr>
      </w:pPr>
      <w:r w:rsidRPr="00012EFC">
        <w:rPr>
          <w:rFonts w:asciiTheme="majorBidi" w:hAnsiTheme="majorBidi" w:cstheme="majorBidi"/>
          <w:sz w:val="24"/>
          <w:szCs w:val="24"/>
        </w:rPr>
        <w:t>The major challenges in this social media campaign is necessary to collect information, many refugees do not have acces</w:t>
      </w:r>
      <w:r w:rsidR="00012EFC">
        <w:rPr>
          <w:rFonts w:asciiTheme="majorBidi" w:hAnsiTheme="majorBidi" w:cstheme="majorBidi"/>
          <w:sz w:val="24"/>
          <w:szCs w:val="24"/>
        </w:rPr>
        <w:t xml:space="preserve">s to a smart-phone and funding. </w:t>
      </w:r>
    </w:p>
    <w:p w:rsidR="00082F12" w:rsidRPr="00012EFC" w:rsidRDefault="00082F12" w:rsidP="00082F12">
      <w:pPr>
        <w:rPr>
          <w:rFonts w:asciiTheme="majorBidi" w:hAnsiTheme="majorBidi" w:cstheme="majorBidi"/>
          <w:b/>
          <w:bCs/>
          <w:sz w:val="32"/>
          <w:szCs w:val="32"/>
        </w:rPr>
      </w:pPr>
      <w:r w:rsidRPr="00012EFC">
        <w:rPr>
          <w:rFonts w:asciiTheme="majorBidi" w:hAnsiTheme="majorBidi" w:cstheme="majorBidi"/>
          <w:b/>
          <w:bCs/>
          <w:sz w:val="32"/>
          <w:szCs w:val="32"/>
        </w:rPr>
        <w:t xml:space="preserve">Emails </w:t>
      </w:r>
    </w:p>
    <w:p w:rsidR="00082F12" w:rsidRPr="00012EFC" w:rsidRDefault="00082F12" w:rsidP="00082F12">
      <w:pPr>
        <w:rPr>
          <w:rFonts w:asciiTheme="majorBidi" w:hAnsiTheme="majorBidi" w:cstheme="majorBidi"/>
          <w:sz w:val="24"/>
          <w:szCs w:val="24"/>
        </w:rPr>
      </w:pPr>
      <w:r w:rsidRPr="00012EFC">
        <w:rPr>
          <w:rFonts w:asciiTheme="majorBidi" w:hAnsiTheme="majorBidi" w:cstheme="majorBidi"/>
          <w:sz w:val="24"/>
          <w:szCs w:val="24"/>
        </w:rPr>
        <w:t xml:space="preserve">Our mailing list is about 1500 emails who regularly get our updates on the situation of refugees especially of helping our audience to access the right information about refugees in </w:t>
      </w:r>
      <w:proofErr w:type="spellStart"/>
      <w:r w:rsidRPr="00012EFC">
        <w:rPr>
          <w:rFonts w:asciiTheme="majorBidi" w:hAnsiTheme="majorBidi" w:cstheme="majorBidi"/>
          <w:sz w:val="24"/>
          <w:szCs w:val="24"/>
        </w:rPr>
        <w:t>DRCongo</w:t>
      </w:r>
      <w:proofErr w:type="spellEnd"/>
      <w:r w:rsidRPr="00012EFC">
        <w:rPr>
          <w:rFonts w:asciiTheme="majorBidi" w:hAnsiTheme="majorBidi" w:cstheme="majorBidi"/>
          <w:sz w:val="24"/>
          <w:szCs w:val="24"/>
        </w:rPr>
        <w:t>, our struggle last year 2022 was to provide people with accurate information and mitigate lies that have been built around refugees in</w:t>
      </w:r>
      <w:r w:rsidR="00012EFC" w:rsidRPr="00012EFC">
        <w:rPr>
          <w:rFonts w:asciiTheme="majorBidi" w:hAnsiTheme="majorBidi" w:cstheme="majorBidi"/>
          <w:sz w:val="24"/>
          <w:szCs w:val="24"/>
        </w:rPr>
        <w:t xml:space="preserve"> </w:t>
      </w:r>
      <w:proofErr w:type="spellStart"/>
      <w:r w:rsidR="00012EFC" w:rsidRPr="00012EFC">
        <w:rPr>
          <w:rFonts w:asciiTheme="majorBidi" w:hAnsiTheme="majorBidi" w:cstheme="majorBidi"/>
          <w:sz w:val="24"/>
          <w:szCs w:val="24"/>
        </w:rPr>
        <w:t>DRCongo</w:t>
      </w:r>
      <w:proofErr w:type="spellEnd"/>
      <w:r w:rsidR="00012EFC" w:rsidRPr="00012EFC">
        <w:rPr>
          <w:rFonts w:asciiTheme="majorBidi" w:hAnsiTheme="majorBidi" w:cstheme="majorBidi"/>
          <w:sz w:val="24"/>
          <w:szCs w:val="24"/>
        </w:rPr>
        <w:t>, but also help others to</w:t>
      </w:r>
      <w:r w:rsidRPr="00012EFC">
        <w:rPr>
          <w:rFonts w:asciiTheme="majorBidi" w:hAnsiTheme="majorBidi" w:cstheme="majorBidi"/>
          <w:sz w:val="24"/>
          <w:szCs w:val="24"/>
        </w:rPr>
        <w:t xml:space="preserve"> get their first information about refugees in </w:t>
      </w:r>
      <w:proofErr w:type="spellStart"/>
      <w:r w:rsidRPr="00012EFC">
        <w:rPr>
          <w:rFonts w:asciiTheme="majorBidi" w:hAnsiTheme="majorBidi" w:cstheme="majorBidi"/>
          <w:sz w:val="24"/>
          <w:szCs w:val="24"/>
        </w:rPr>
        <w:t>DRCongo</w:t>
      </w:r>
      <w:proofErr w:type="spellEnd"/>
      <w:r w:rsidRPr="00012EFC">
        <w:rPr>
          <w:rFonts w:asciiTheme="majorBidi" w:hAnsiTheme="majorBidi" w:cstheme="majorBidi"/>
          <w:sz w:val="24"/>
          <w:szCs w:val="24"/>
        </w:rPr>
        <w:t xml:space="preserve">. </w:t>
      </w:r>
    </w:p>
    <w:p w:rsidR="00082F12" w:rsidRPr="00012EFC" w:rsidRDefault="00082F12" w:rsidP="00082F12">
      <w:pPr>
        <w:rPr>
          <w:rFonts w:asciiTheme="majorBidi" w:hAnsiTheme="majorBidi" w:cstheme="majorBidi"/>
          <w:sz w:val="24"/>
          <w:szCs w:val="24"/>
        </w:rPr>
      </w:pPr>
      <w:r w:rsidRPr="00012EFC">
        <w:rPr>
          <w:rFonts w:asciiTheme="majorBidi" w:hAnsiTheme="majorBidi" w:cstheme="majorBidi"/>
          <w:sz w:val="24"/>
          <w:szCs w:val="24"/>
        </w:rPr>
        <w:t xml:space="preserve">The major challenges also is to collect the necessary information and the human resource to handle this communication strategy which needs more volunteers to come on board, </w:t>
      </w:r>
    </w:p>
    <w:p w:rsidR="00082F12" w:rsidRPr="00C25E79" w:rsidRDefault="00082F12" w:rsidP="00082F12">
      <w:pPr>
        <w:rPr>
          <w:rFonts w:asciiTheme="majorBidi" w:hAnsiTheme="majorBidi" w:cstheme="majorBidi"/>
          <w:b/>
          <w:bCs/>
          <w:sz w:val="32"/>
          <w:szCs w:val="32"/>
        </w:rPr>
      </w:pPr>
      <w:r w:rsidRPr="00C25E79">
        <w:rPr>
          <w:rFonts w:asciiTheme="majorBidi" w:hAnsiTheme="majorBidi" w:cstheme="majorBidi"/>
          <w:b/>
          <w:bCs/>
          <w:sz w:val="32"/>
          <w:szCs w:val="32"/>
        </w:rPr>
        <w:t xml:space="preserve">Website: </w:t>
      </w:r>
    </w:p>
    <w:p w:rsidR="00082F12" w:rsidRPr="00C25E79" w:rsidRDefault="00082F12" w:rsidP="00082F12">
      <w:pPr>
        <w:rPr>
          <w:rFonts w:asciiTheme="majorBidi" w:hAnsiTheme="majorBidi" w:cstheme="majorBidi"/>
          <w:sz w:val="24"/>
          <w:szCs w:val="24"/>
        </w:rPr>
      </w:pPr>
      <w:r w:rsidRPr="00C25E79">
        <w:rPr>
          <w:rFonts w:asciiTheme="majorBidi" w:hAnsiTheme="majorBidi" w:cstheme="majorBidi"/>
          <w:sz w:val="24"/>
          <w:szCs w:val="24"/>
        </w:rPr>
        <w:t>We have in place website which does receive regular updates on refugee issues,</w:t>
      </w:r>
    </w:p>
    <w:p w:rsidR="00082F12" w:rsidRPr="00D15309" w:rsidRDefault="00082F12" w:rsidP="00082F12">
      <w:pPr>
        <w:rPr>
          <w:rFonts w:asciiTheme="majorBidi" w:hAnsiTheme="majorBidi" w:cstheme="majorBidi"/>
          <w:b/>
          <w:bCs/>
          <w:sz w:val="36"/>
          <w:szCs w:val="36"/>
        </w:rPr>
      </w:pPr>
      <w:r w:rsidRPr="00D15309">
        <w:rPr>
          <w:rFonts w:asciiTheme="majorBidi" w:hAnsiTheme="majorBidi" w:cstheme="majorBidi"/>
          <w:b/>
          <w:bCs/>
          <w:sz w:val="36"/>
          <w:szCs w:val="36"/>
        </w:rPr>
        <w:t xml:space="preserve"> </w:t>
      </w:r>
      <w:r w:rsidRPr="00C25E79">
        <w:rPr>
          <w:rFonts w:asciiTheme="majorBidi" w:hAnsiTheme="majorBidi" w:cstheme="majorBidi"/>
          <w:b/>
          <w:bCs/>
          <w:sz w:val="32"/>
          <w:szCs w:val="32"/>
        </w:rPr>
        <w:t>Media engagement: Press Conference</w:t>
      </w:r>
    </w:p>
    <w:p w:rsidR="00082F12" w:rsidRPr="00C25E79" w:rsidRDefault="00082F12" w:rsidP="00082F12">
      <w:pPr>
        <w:rPr>
          <w:rFonts w:asciiTheme="majorBidi" w:hAnsiTheme="majorBidi" w:cstheme="majorBidi"/>
          <w:sz w:val="24"/>
          <w:szCs w:val="24"/>
        </w:rPr>
      </w:pPr>
      <w:r w:rsidRPr="00C25E79">
        <w:rPr>
          <w:rFonts w:asciiTheme="majorBidi" w:hAnsiTheme="majorBidi" w:cstheme="majorBidi"/>
          <w:sz w:val="24"/>
          <w:szCs w:val="24"/>
        </w:rPr>
        <w:t xml:space="preserve">In 2022 we organized three (3) press conferences bringing together 23 Journalists from 14 Media Companies both local, national and international. The Press conferences focused on the situation of refugees especially on what the public did not know about refugees in </w:t>
      </w:r>
      <w:proofErr w:type="spellStart"/>
      <w:r w:rsidRPr="00C25E79">
        <w:rPr>
          <w:rFonts w:asciiTheme="majorBidi" w:hAnsiTheme="majorBidi" w:cstheme="majorBidi"/>
          <w:sz w:val="24"/>
          <w:szCs w:val="24"/>
        </w:rPr>
        <w:t>DRCongo</w:t>
      </w:r>
      <w:proofErr w:type="spellEnd"/>
      <w:r w:rsidRPr="00C25E79">
        <w:rPr>
          <w:rFonts w:asciiTheme="majorBidi" w:hAnsiTheme="majorBidi" w:cstheme="majorBidi"/>
          <w:sz w:val="24"/>
          <w:szCs w:val="24"/>
        </w:rPr>
        <w:t>.</w:t>
      </w:r>
    </w:p>
    <w:p w:rsidR="00082F12" w:rsidRPr="00C25E79" w:rsidRDefault="00082F12" w:rsidP="00082F12">
      <w:pPr>
        <w:rPr>
          <w:rFonts w:asciiTheme="majorBidi" w:hAnsiTheme="majorBidi" w:cstheme="majorBidi"/>
          <w:b/>
          <w:bCs/>
          <w:sz w:val="32"/>
          <w:szCs w:val="32"/>
        </w:rPr>
      </w:pPr>
      <w:r w:rsidRPr="00C25E79">
        <w:rPr>
          <w:rFonts w:asciiTheme="majorBidi" w:hAnsiTheme="majorBidi" w:cstheme="majorBidi"/>
          <w:b/>
          <w:bCs/>
          <w:sz w:val="32"/>
          <w:szCs w:val="32"/>
        </w:rPr>
        <w:t xml:space="preserve">Media Investigations and field visits </w:t>
      </w:r>
    </w:p>
    <w:p w:rsidR="00082F12" w:rsidRPr="00051184" w:rsidRDefault="00082F12" w:rsidP="00082F12">
      <w:pPr>
        <w:rPr>
          <w:rFonts w:asciiTheme="majorBidi" w:hAnsiTheme="majorBidi" w:cstheme="majorBidi"/>
          <w:sz w:val="24"/>
          <w:szCs w:val="24"/>
        </w:rPr>
      </w:pPr>
      <w:r w:rsidRPr="00051184">
        <w:rPr>
          <w:rFonts w:asciiTheme="majorBidi" w:hAnsiTheme="majorBidi" w:cstheme="majorBidi"/>
          <w:sz w:val="24"/>
          <w:szCs w:val="24"/>
        </w:rPr>
        <w:t>Basing on our various social media posts two media mainly the Voice of America and TV Monde picked interested and broadcasted stories of investigations in the fields about the situ</w:t>
      </w:r>
      <w:r w:rsidR="00C25E79" w:rsidRPr="00051184">
        <w:rPr>
          <w:rFonts w:asciiTheme="majorBidi" w:hAnsiTheme="majorBidi" w:cstheme="majorBidi"/>
          <w:sz w:val="24"/>
          <w:szCs w:val="24"/>
        </w:rPr>
        <w:t xml:space="preserve">ation of refugees in North Kivu focusing on issues which were not broadcasted over the years. </w:t>
      </w:r>
    </w:p>
    <w:p w:rsidR="00C25E79" w:rsidRPr="00C25E79" w:rsidRDefault="00C25E79" w:rsidP="00082F12">
      <w:pPr>
        <w:rPr>
          <w:rFonts w:asciiTheme="majorBidi" w:hAnsiTheme="majorBidi" w:cstheme="majorBidi"/>
          <w:b/>
          <w:bCs/>
          <w:sz w:val="32"/>
          <w:szCs w:val="32"/>
        </w:rPr>
      </w:pPr>
      <w:r w:rsidRPr="00C25E79">
        <w:rPr>
          <w:rFonts w:asciiTheme="majorBidi" w:hAnsiTheme="majorBidi" w:cstheme="majorBidi"/>
          <w:b/>
          <w:bCs/>
          <w:sz w:val="32"/>
          <w:szCs w:val="32"/>
        </w:rPr>
        <w:t>Reactions for negative information against refugees</w:t>
      </w:r>
    </w:p>
    <w:p w:rsidR="00C25E79" w:rsidRPr="00C25E79" w:rsidRDefault="00C25E79" w:rsidP="00082F12">
      <w:pPr>
        <w:rPr>
          <w:rFonts w:asciiTheme="majorBidi" w:hAnsiTheme="majorBidi" w:cstheme="majorBidi"/>
          <w:sz w:val="24"/>
          <w:szCs w:val="24"/>
        </w:rPr>
      </w:pPr>
      <w:r w:rsidRPr="00C25E79">
        <w:rPr>
          <w:rFonts w:asciiTheme="majorBidi" w:hAnsiTheme="majorBidi" w:cstheme="majorBidi"/>
          <w:sz w:val="24"/>
          <w:szCs w:val="24"/>
        </w:rPr>
        <w:t xml:space="preserve">We made 6 reactions either to media, to a statement from stakeholders of to the local population which we considered as negative against refugees, this again was done through media or through </w:t>
      </w:r>
      <w:r w:rsidRPr="00C25E79">
        <w:rPr>
          <w:rFonts w:asciiTheme="majorBidi" w:hAnsiTheme="majorBidi" w:cstheme="majorBidi"/>
          <w:sz w:val="24"/>
          <w:szCs w:val="24"/>
        </w:rPr>
        <w:lastRenderedPageBreak/>
        <w:t>social</w:t>
      </w:r>
      <w:r>
        <w:rPr>
          <w:rFonts w:asciiTheme="majorBidi" w:hAnsiTheme="majorBidi" w:cstheme="majorBidi"/>
          <w:sz w:val="24"/>
          <w:szCs w:val="24"/>
        </w:rPr>
        <w:t xml:space="preserve"> media, sometimes we also organized physical contacts with the parties concerned and discussed on the true picture about refugees.</w:t>
      </w:r>
    </w:p>
    <w:p w:rsidR="00082F12" w:rsidRPr="00C25E79" w:rsidRDefault="00082F12" w:rsidP="00082F12">
      <w:pPr>
        <w:rPr>
          <w:rFonts w:asciiTheme="majorBidi" w:hAnsiTheme="majorBidi" w:cstheme="majorBidi"/>
          <w:b/>
          <w:bCs/>
          <w:sz w:val="32"/>
          <w:szCs w:val="32"/>
        </w:rPr>
      </w:pPr>
      <w:r w:rsidRPr="00C25E79">
        <w:rPr>
          <w:rFonts w:asciiTheme="majorBidi" w:hAnsiTheme="majorBidi" w:cstheme="majorBidi"/>
          <w:b/>
          <w:bCs/>
          <w:sz w:val="32"/>
          <w:szCs w:val="32"/>
        </w:rPr>
        <w:t>Interviews with the Press</w:t>
      </w:r>
    </w:p>
    <w:p w:rsidR="00082F12" w:rsidRPr="00C25E79" w:rsidRDefault="00082F12" w:rsidP="00082F12">
      <w:pPr>
        <w:rPr>
          <w:rFonts w:asciiTheme="majorBidi" w:hAnsiTheme="majorBidi" w:cstheme="majorBidi"/>
          <w:sz w:val="24"/>
          <w:szCs w:val="24"/>
        </w:rPr>
      </w:pPr>
      <w:r w:rsidRPr="00C25E79">
        <w:rPr>
          <w:rFonts w:asciiTheme="majorBidi" w:hAnsiTheme="majorBidi" w:cstheme="majorBidi"/>
          <w:sz w:val="24"/>
          <w:szCs w:val="24"/>
        </w:rPr>
        <w:t xml:space="preserve">We managed to make 11 interviews which were broadcasted in various media </w:t>
      </w:r>
      <w:r w:rsidR="00C25E79" w:rsidRPr="00C25E79">
        <w:rPr>
          <w:rFonts w:asciiTheme="majorBidi" w:hAnsiTheme="majorBidi" w:cstheme="majorBidi"/>
          <w:sz w:val="24"/>
          <w:szCs w:val="24"/>
        </w:rPr>
        <w:t>houses both local and national focusing on issues affecting refugees in the Democratic Republic of Congo.</w:t>
      </w:r>
    </w:p>
    <w:p w:rsidR="00082F12" w:rsidRPr="00C25E79" w:rsidRDefault="00082F12" w:rsidP="00082F12">
      <w:pPr>
        <w:rPr>
          <w:rFonts w:asciiTheme="majorBidi" w:hAnsiTheme="majorBidi" w:cstheme="majorBidi"/>
          <w:b/>
          <w:bCs/>
          <w:sz w:val="32"/>
          <w:szCs w:val="32"/>
        </w:rPr>
      </w:pPr>
      <w:r w:rsidRPr="00C25E79">
        <w:rPr>
          <w:rFonts w:asciiTheme="majorBidi" w:hAnsiTheme="majorBidi" w:cstheme="majorBidi"/>
          <w:b/>
          <w:bCs/>
          <w:sz w:val="32"/>
          <w:szCs w:val="32"/>
        </w:rPr>
        <w:t xml:space="preserve">Radio Talk show </w:t>
      </w:r>
    </w:p>
    <w:p w:rsidR="00082F12" w:rsidRPr="00C25E79" w:rsidRDefault="00082F12" w:rsidP="00082F12">
      <w:pPr>
        <w:rPr>
          <w:rFonts w:asciiTheme="majorBidi" w:hAnsiTheme="majorBidi" w:cstheme="majorBidi"/>
          <w:sz w:val="24"/>
          <w:szCs w:val="24"/>
        </w:rPr>
      </w:pPr>
      <w:r w:rsidRPr="00C25E79">
        <w:rPr>
          <w:rFonts w:asciiTheme="majorBidi" w:hAnsiTheme="majorBidi" w:cstheme="majorBidi"/>
          <w:sz w:val="24"/>
          <w:szCs w:val="24"/>
        </w:rPr>
        <w:t>We were invited and participated in 5 Radio Talk show and one TV interview on various refugee issues in G</w:t>
      </w:r>
      <w:r w:rsidR="00C25E79" w:rsidRPr="00C25E79">
        <w:rPr>
          <w:rFonts w:asciiTheme="majorBidi" w:hAnsiTheme="majorBidi" w:cstheme="majorBidi"/>
          <w:sz w:val="24"/>
          <w:szCs w:val="24"/>
        </w:rPr>
        <w:t xml:space="preserve">oma, DRC, these were only limited to local media based in Goma and attracted the audience of many who were clarified on what they knew wrongly about refugees. </w:t>
      </w:r>
      <w:r w:rsidRPr="00C25E79">
        <w:rPr>
          <w:rFonts w:asciiTheme="majorBidi" w:hAnsiTheme="majorBidi" w:cstheme="majorBidi"/>
          <w:sz w:val="24"/>
          <w:szCs w:val="24"/>
        </w:rPr>
        <w:t xml:space="preserve"> </w:t>
      </w:r>
    </w:p>
    <w:p w:rsidR="00082F12" w:rsidRPr="00A4222B" w:rsidRDefault="00082F12" w:rsidP="00082F12">
      <w:pPr>
        <w:rPr>
          <w:rFonts w:asciiTheme="majorBidi" w:hAnsiTheme="majorBidi" w:cstheme="majorBidi"/>
          <w:b/>
          <w:bCs/>
          <w:sz w:val="32"/>
          <w:szCs w:val="32"/>
        </w:rPr>
      </w:pPr>
      <w:r w:rsidRPr="00A4222B">
        <w:rPr>
          <w:rFonts w:asciiTheme="majorBidi" w:hAnsiTheme="majorBidi" w:cstheme="majorBidi"/>
          <w:b/>
          <w:bCs/>
          <w:sz w:val="32"/>
          <w:szCs w:val="32"/>
        </w:rPr>
        <w:t xml:space="preserve">Online media </w:t>
      </w:r>
    </w:p>
    <w:p w:rsidR="00082F12" w:rsidRPr="00C25E79" w:rsidRDefault="00082F12" w:rsidP="00082F12">
      <w:pPr>
        <w:rPr>
          <w:rFonts w:asciiTheme="majorBidi" w:hAnsiTheme="majorBidi" w:cstheme="majorBidi"/>
          <w:sz w:val="24"/>
          <w:szCs w:val="24"/>
        </w:rPr>
      </w:pPr>
      <w:r w:rsidRPr="00C25E79">
        <w:rPr>
          <w:rFonts w:asciiTheme="majorBidi" w:hAnsiTheme="majorBidi" w:cstheme="majorBidi"/>
          <w:sz w:val="24"/>
          <w:szCs w:val="24"/>
        </w:rPr>
        <w:t>In 2022 a total number of 9 online media published our articles and held interviews with us on the s</w:t>
      </w:r>
      <w:r w:rsidR="00C25E79">
        <w:rPr>
          <w:rFonts w:asciiTheme="majorBidi" w:hAnsiTheme="majorBidi" w:cstheme="majorBidi"/>
          <w:sz w:val="24"/>
          <w:szCs w:val="24"/>
        </w:rPr>
        <w:t xml:space="preserve">ituation of refugees in </w:t>
      </w:r>
      <w:proofErr w:type="spellStart"/>
      <w:r w:rsidR="00C25E79">
        <w:rPr>
          <w:rFonts w:asciiTheme="majorBidi" w:hAnsiTheme="majorBidi" w:cstheme="majorBidi"/>
          <w:sz w:val="24"/>
          <w:szCs w:val="24"/>
        </w:rPr>
        <w:t>DRCongo</w:t>
      </w:r>
      <w:proofErr w:type="spellEnd"/>
      <w:r w:rsidR="00C25E79">
        <w:rPr>
          <w:rFonts w:asciiTheme="majorBidi" w:hAnsiTheme="majorBidi" w:cstheme="majorBidi"/>
          <w:sz w:val="24"/>
          <w:szCs w:val="24"/>
        </w:rPr>
        <w:t xml:space="preserve">, and these articles reached to so many people. One Journalist told us that our reaction on his online article on the situation of refugees was the very first article which received the highest number of viewers </w:t>
      </w:r>
      <w:r w:rsidR="00A4222B">
        <w:rPr>
          <w:rFonts w:asciiTheme="majorBidi" w:hAnsiTheme="majorBidi" w:cstheme="majorBidi"/>
          <w:sz w:val="24"/>
          <w:szCs w:val="24"/>
        </w:rPr>
        <w:t xml:space="preserve">in 2022. </w:t>
      </w:r>
    </w:p>
    <w:p w:rsidR="00082F12" w:rsidRPr="00A4222B" w:rsidRDefault="00082F12" w:rsidP="00082F12">
      <w:pPr>
        <w:rPr>
          <w:rFonts w:asciiTheme="majorBidi" w:hAnsiTheme="majorBidi" w:cstheme="majorBidi"/>
          <w:b/>
          <w:bCs/>
          <w:sz w:val="32"/>
          <w:szCs w:val="32"/>
        </w:rPr>
      </w:pPr>
      <w:r w:rsidRPr="00A4222B">
        <w:rPr>
          <w:rFonts w:asciiTheme="majorBidi" w:hAnsiTheme="majorBidi" w:cstheme="majorBidi"/>
          <w:b/>
          <w:bCs/>
          <w:sz w:val="32"/>
          <w:szCs w:val="32"/>
        </w:rPr>
        <w:t xml:space="preserve">Meetings </w:t>
      </w:r>
    </w:p>
    <w:p w:rsidR="00082F12" w:rsidRPr="00A4222B" w:rsidRDefault="00082F12" w:rsidP="00082F12">
      <w:pPr>
        <w:rPr>
          <w:rFonts w:asciiTheme="majorBidi" w:hAnsiTheme="majorBidi" w:cstheme="majorBidi"/>
          <w:sz w:val="24"/>
          <w:szCs w:val="24"/>
        </w:rPr>
      </w:pPr>
      <w:r w:rsidRPr="00A4222B">
        <w:rPr>
          <w:rFonts w:asciiTheme="majorBidi" w:hAnsiTheme="majorBidi" w:cstheme="majorBidi"/>
          <w:sz w:val="24"/>
          <w:szCs w:val="24"/>
        </w:rPr>
        <w:t>We attended 7 meetings organized by various</w:t>
      </w:r>
      <w:r w:rsidR="00A4222B" w:rsidRPr="00A4222B">
        <w:rPr>
          <w:rFonts w:asciiTheme="majorBidi" w:hAnsiTheme="majorBidi" w:cstheme="majorBidi"/>
          <w:sz w:val="24"/>
          <w:szCs w:val="24"/>
        </w:rPr>
        <w:t xml:space="preserve"> Pro-Democracy Pressure G</w:t>
      </w:r>
      <w:r w:rsidRPr="00A4222B">
        <w:rPr>
          <w:rFonts w:asciiTheme="majorBidi" w:hAnsiTheme="majorBidi" w:cstheme="majorBidi"/>
          <w:sz w:val="24"/>
          <w:szCs w:val="24"/>
        </w:rPr>
        <w:t>roups in Goma, and two meetings organized by the Civil Society, one Conference</w:t>
      </w:r>
      <w:r w:rsidR="00A4222B" w:rsidRPr="00A4222B">
        <w:rPr>
          <w:rFonts w:asciiTheme="majorBidi" w:hAnsiTheme="majorBidi" w:cstheme="majorBidi"/>
          <w:sz w:val="24"/>
          <w:szCs w:val="24"/>
        </w:rPr>
        <w:t xml:space="preserve"> in Goma focusing on the security where we addressed issues around refugees</w:t>
      </w:r>
      <w:r w:rsidRPr="00A4222B">
        <w:rPr>
          <w:rFonts w:asciiTheme="majorBidi" w:hAnsiTheme="majorBidi" w:cstheme="majorBidi"/>
          <w:sz w:val="24"/>
          <w:szCs w:val="24"/>
        </w:rPr>
        <w:t xml:space="preserve"> and three online Zoom meetings where we presented refugee issues in </w:t>
      </w:r>
      <w:proofErr w:type="spellStart"/>
      <w:r w:rsidRPr="00A4222B">
        <w:rPr>
          <w:rFonts w:asciiTheme="majorBidi" w:hAnsiTheme="majorBidi" w:cstheme="majorBidi"/>
          <w:sz w:val="24"/>
          <w:szCs w:val="24"/>
        </w:rPr>
        <w:t>DRCongo</w:t>
      </w:r>
      <w:proofErr w:type="spellEnd"/>
      <w:r w:rsidRPr="00A4222B">
        <w:rPr>
          <w:rFonts w:asciiTheme="majorBidi" w:hAnsiTheme="majorBidi" w:cstheme="majorBidi"/>
          <w:sz w:val="24"/>
          <w:szCs w:val="24"/>
        </w:rPr>
        <w:t xml:space="preserve">, </w:t>
      </w:r>
    </w:p>
    <w:p w:rsidR="00082F12" w:rsidRPr="00A4222B" w:rsidRDefault="00082F12" w:rsidP="00082F12">
      <w:pPr>
        <w:rPr>
          <w:rFonts w:asciiTheme="majorBidi" w:hAnsiTheme="majorBidi" w:cstheme="majorBidi"/>
          <w:sz w:val="24"/>
          <w:szCs w:val="24"/>
        </w:rPr>
      </w:pPr>
      <w:r w:rsidRPr="00A4222B">
        <w:rPr>
          <w:rFonts w:asciiTheme="majorBidi" w:hAnsiTheme="majorBidi" w:cstheme="majorBidi"/>
          <w:sz w:val="24"/>
          <w:szCs w:val="24"/>
        </w:rPr>
        <w:t xml:space="preserve">We also managed to meet 6 authorities and held phone calls with 2 authorities mainly in the Army and in the Intelligence Services on the refugee issues, and lastly in December 2022 we were invited for a cocktail organized by the Embassy of Canada in Kinshasa. </w:t>
      </w:r>
    </w:p>
    <w:p w:rsidR="00082F12" w:rsidRPr="00A4222B" w:rsidRDefault="00A4222B" w:rsidP="00082F12">
      <w:pPr>
        <w:rPr>
          <w:rFonts w:asciiTheme="majorBidi" w:hAnsiTheme="majorBidi" w:cstheme="majorBidi"/>
          <w:sz w:val="36"/>
          <w:szCs w:val="36"/>
        </w:rPr>
      </w:pPr>
      <w:r>
        <w:rPr>
          <w:rFonts w:asciiTheme="majorBidi" w:hAnsiTheme="majorBidi" w:cstheme="majorBidi"/>
          <w:b/>
          <w:bCs/>
          <w:sz w:val="36"/>
          <w:szCs w:val="36"/>
        </w:rPr>
        <w:t xml:space="preserve">Letters on refugee matters in </w:t>
      </w:r>
      <w:proofErr w:type="spellStart"/>
      <w:r>
        <w:rPr>
          <w:rFonts w:asciiTheme="majorBidi" w:hAnsiTheme="majorBidi" w:cstheme="majorBidi"/>
          <w:b/>
          <w:bCs/>
          <w:sz w:val="36"/>
          <w:szCs w:val="36"/>
        </w:rPr>
        <w:t>DRCongo</w:t>
      </w:r>
      <w:proofErr w:type="spellEnd"/>
      <w:r w:rsidR="00082F12" w:rsidRPr="00A4222B">
        <w:rPr>
          <w:rFonts w:asciiTheme="majorBidi" w:hAnsiTheme="majorBidi" w:cstheme="majorBidi"/>
          <w:sz w:val="36"/>
          <w:szCs w:val="36"/>
        </w:rPr>
        <w:t xml:space="preserve"> </w:t>
      </w:r>
    </w:p>
    <w:p w:rsidR="00082F12" w:rsidRPr="00A4222B" w:rsidRDefault="00082F12" w:rsidP="00082F12">
      <w:pPr>
        <w:rPr>
          <w:rFonts w:asciiTheme="majorBidi" w:hAnsiTheme="majorBidi" w:cstheme="majorBidi"/>
          <w:sz w:val="24"/>
          <w:szCs w:val="24"/>
        </w:rPr>
      </w:pPr>
      <w:r w:rsidRPr="00A4222B">
        <w:rPr>
          <w:rFonts w:asciiTheme="majorBidi" w:hAnsiTheme="majorBidi" w:cstheme="majorBidi"/>
          <w:sz w:val="24"/>
          <w:szCs w:val="24"/>
        </w:rPr>
        <w:t xml:space="preserve">In 2022 we addressed four open letters to various authorities about the situation of refugees at local and national levels, in responses some authorities called us for a meeting and exchanged information on the situation. We got two responses from the authorities who also deployed their staffs to follow- up with us on issues raised. </w:t>
      </w:r>
    </w:p>
    <w:p w:rsidR="00082F12" w:rsidRPr="00A4222B" w:rsidRDefault="00A4222B" w:rsidP="00082F12">
      <w:pPr>
        <w:rPr>
          <w:rFonts w:asciiTheme="majorBidi" w:hAnsiTheme="majorBidi" w:cstheme="majorBidi"/>
          <w:b/>
          <w:bCs/>
          <w:sz w:val="32"/>
          <w:szCs w:val="32"/>
        </w:rPr>
      </w:pPr>
      <w:r>
        <w:rPr>
          <w:rFonts w:asciiTheme="majorBidi" w:hAnsiTheme="majorBidi" w:cstheme="majorBidi"/>
          <w:b/>
          <w:bCs/>
          <w:sz w:val="32"/>
          <w:szCs w:val="32"/>
        </w:rPr>
        <w:t xml:space="preserve">Visitors who came to our offices </w:t>
      </w:r>
    </w:p>
    <w:p w:rsidR="00082F12" w:rsidRPr="00A4222B" w:rsidRDefault="00082F12" w:rsidP="00082F12">
      <w:pPr>
        <w:rPr>
          <w:rFonts w:asciiTheme="majorBidi" w:hAnsiTheme="majorBidi" w:cstheme="majorBidi"/>
          <w:sz w:val="24"/>
          <w:szCs w:val="24"/>
        </w:rPr>
      </w:pPr>
      <w:r w:rsidRPr="00A4222B">
        <w:rPr>
          <w:rFonts w:asciiTheme="majorBidi" w:hAnsiTheme="majorBidi" w:cstheme="majorBidi"/>
          <w:sz w:val="24"/>
          <w:szCs w:val="24"/>
        </w:rPr>
        <w:lastRenderedPageBreak/>
        <w:t xml:space="preserve">We received 7 visitors from other institutions wanting to know more about refugees in the Democratic Republic of Congo, among them two came outside and five where internal, as </w:t>
      </w:r>
      <w:r w:rsidR="00A4222B" w:rsidRPr="00A4222B">
        <w:rPr>
          <w:rFonts w:asciiTheme="majorBidi" w:hAnsiTheme="majorBidi" w:cstheme="majorBidi"/>
          <w:sz w:val="24"/>
          <w:szCs w:val="24"/>
        </w:rPr>
        <w:t>one was from the United Nations Agencies working with UN Women.</w:t>
      </w:r>
      <w:r w:rsidRPr="00A4222B">
        <w:rPr>
          <w:rFonts w:asciiTheme="majorBidi" w:hAnsiTheme="majorBidi" w:cstheme="majorBidi"/>
          <w:sz w:val="24"/>
          <w:szCs w:val="24"/>
        </w:rPr>
        <w:t xml:space="preserve"> </w:t>
      </w:r>
    </w:p>
    <w:p w:rsidR="00082F12" w:rsidRPr="00A4222B" w:rsidRDefault="00082F12" w:rsidP="00082F12">
      <w:pPr>
        <w:rPr>
          <w:rFonts w:asciiTheme="majorBidi" w:hAnsiTheme="majorBidi" w:cstheme="majorBidi"/>
          <w:b/>
          <w:bCs/>
          <w:sz w:val="32"/>
          <w:szCs w:val="32"/>
        </w:rPr>
      </w:pPr>
      <w:r w:rsidRPr="00A4222B">
        <w:rPr>
          <w:rFonts w:asciiTheme="majorBidi" w:hAnsiTheme="majorBidi" w:cstheme="majorBidi"/>
          <w:b/>
          <w:bCs/>
          <w:sz w:val="32"/>
          <w:szCs w:val="32"/>
        </w:rPr>
        <w:t xml:space="preserve">Advocacy at the local leader’s levels </w:t>
      </w:r>
    </w:p>
    <w:p w:rsidR="00082F12" w:rsidRPr="00A4222B" w:rsidRDefault="00082F12" w:rsidP="00082F12">
      <w:pPr>
        <w:rPr>
          <w:rFonts w:asciiTheme="majorBidi" w:hAnsiTheme="majorBidi" w:cstheme="majorBidi"/>
          <w:sz w:val="24"/>
          <w:szCs w:val="24"/>
        </w:rPr>
      </w:pPr>
      <w:r w:rsidRPr="00A4222B">
        <w:rPr>
          <w:rFonts w:asciiTheme="majorBidi" w:hAnsiTheme="majorBidi" w:cstheme="majorBidi"/>
          <w:sz w:val="24"/>
          <w:szCs w:val="24"/>
        </w:rPr>
        <w:t xml:space="preserve">We interacted with 10 local leaders in </w:t>
      </w:r>
      <w:proofErr w:type="spellStart"/>
      <w:r w:rsidRPr="00A4222B">
        <w:rPr>
          <w:rFonts w:asciiTheme="majorBidi" w:hAnsiTheme="majorBidi" w:cstheme="majorBidi"/>
          <w:sz w:val="24"/>
          <w:szCs w:val="24"/>
        </w:rPr>
        <w:t>Rutshuru</w:t>
      </w:r>
      <w:proofErr w:type="spellEnd"/>
      <w:r w:rsidRPr="00A4222B">
        <w:rPr>
          <w:rFonts w:asciiTheme="majorBidi" w:hAnsiTheme="majorBidi" w:cstheme="majorBidi"/>
          <w:sz w:val="24"/>
          <w:szCs w:val="24"/>
        </w:rPr>
        <w:t xml:space="preserve">, </w:t>
      </w:r>
      <w:proofErr w:type="spellStart"/>
      <w:r w:rsidRPr="00A4222B">
        <w:rPr>
          <w:rFonts w:asciiTheme="majorBidi" w:hAnsiTheme="majorBidi" w:cstheme="majorBidi"/>
          <w:sz w:val="24"/>
          <w:szCs w:val="24"/>
        </w:rPr>
        <w:t>Masisi</w:t>
      </w:r>
      <w:proofErr w:type="spellEnd"/>
      <w:r w:rsidRPr="00A4222B">
        <w:rPr>
          <w:rFonts w:asciiTheme="majorBidi" w:hAnsiTheme="majorBidi" w:cstheme="majorBidi"/>
          <w:sz w:val="24"/>
          <w:szCs w:val="24"/>
        </w:rPr>
        <w:t xml:space="preserve">, </w:t>
      </w:r>
      <w:proofErr w:type="spellStart"/>
      <w:r w:rsidRPr="00A4222B">
        <w:rPr>
          <w:rFonts w:asciiTheme="majorBidi" w:hAnsiTheme="majorBidi" w:cstheme="majorBidi"/>
          <w:sz w:val="24"/>
          <w:szCs w:val="24"/>
        </w:rPr>
        <w:t>Nyirango</w:t>
      </w:r>
      <w:proofErr w:type="spellEnd"/>
      <w:r w:rsidRPr="00A4222B">
        <w:rPr>
          <w:rFonts w:asciiTheme="majorBidi" w:hAnsiTheme="majorBidi" w:cstheme="majorBidi"/>
          <w:sz w:val="24"/>
          <w:szCs w:val="24"/>
        </w:rPr>
        <w:t xml:space="preserve"> and Goma North Kivu, who had issues with refugees and we had to intervene and explain to them challenges faced by refugees. As per now some local leaders do now give us reports about refugees in their areas, before this did not exist. </w:t>
      </w:r>
    </w:p>
    <w:p w:rsidR="00082F12" w:rsidRPr="00051184" w:rsidRDefault="00082F12" w:rsidP="00082F12">
      <w:pPr>
        <w:rPr>
          <w:rFonts w:asciiTheme="majorBidi" w:hAnsiTheme="majorBidi" w:cstheme="majorBidi"/>
          <w:b/>
          <w:bCs/>
          <w:sz w:val="32"/>
          <w:szCs w:val="32"/>
        </w:rPr>
      </w:pPr>
      <w:r w:rsidRPr="00051184">
        <w:rPr>
          <w:rFonts w:asciiTheme="majorBidi" w:hAnsiTheme="majorBidi" w:cstheme="majorBidi"/>
          <w:b/>
          <w:bCs/>
          <w:sz w:val="32"/>
          <w:szCs w:val="32"/>
        </w:rPr>
        <w:t xml:space="preserve">Following up cases </w:t>
      </w:r>
    </w:p>
    <w:p w:rsidR="00082F12" w:rsidRPr="00051184" w:rsidRDefault="00082F12" w:rsidP="00082F12">
      <w:pPr>
        <w:rPr>
          <w:rFonts w:asciiTheme="majorBidi" w:hAnsiTheme="majorBidi" w:cstheme="majorBidi"/>
          <w:sz w:val="24"/>
          <w:szCs w:val="24"/>
        </w:rPr>
      </w:pPr>
      <w:r w:rsidRPr="00051184">
        <w:rPr>
          <w:rFonts w:asciiTheme="majorBidi" w:hAnsiTheme="majorBidi" w:cstheme="majorBidi"/>
          <w:sz w:val="24"/>
          <w:szCs w:val="24"/>
        </w:rPr>
        <w:t xml:space="preserve">We handled two refugee cases at the Military Courts in Goma, 27 cases at the local authorities and 8 cases at the Police, we also visited 6 refugees at the Police, 4 in Military Custody and 10 refugees in </w:t>
      </w:r>
      <w:proofErr w:type="spellStart"/>
      <w:r w:rsidRPr="00051184">
        <w:rPr>
          <w:rFonts w:asciiTheme="majorBidi" w:hAnsiTheme="majorBidi" w:cstheme="majorBidi"/>
          <w:sz w:val="24"/>
          <w:szCs w:val="24"/>
        </w:rPr>
        <w:t>Munzenze</w:t>
      </w:r>
      <w:proofErr w:type="spellEnd"/>
      <w:r w:rsidRPr="00051184">
        <w:rPr>
          <w:rFonts w:asciiTheme="majorBidi" w:hAnsiTheme="majorBidi" w:cstheme="majorBidi"/>
          <w:sz w:val="24"/>
          <w:szCs w:val="24"/>
        </w:rPr>
        <w:t xml:space="preserve"> main prison in Goma. We made 3 visits in </w:t>
      </w:r>
      <w:proofErr w:type="spellStart"/>
      <w:r w:rsidRPr="00051184">
        <w:rPr>
          <w:rFonts w:asciiTheme="majorBidi" w:hAnsiTheme="majorBidi" w:cstheme="majorBidi"/>
          <w:sz w:val="24"/>
          <w:szCs w:val="24"/>
        </w:rPr>
        <w:t>Munzenze</w:t>
      </w:r>
      <w:proofErr w:type="spellEnd"/>
      <w:r w:rsidRPr="00051184">
        <w:rPr>
          <w:rFonts w:asciiTheme="majorBidi" w:hAnsiTheme="majorBidi" w:cstheme="majorBidi"/>
          <w:sz w:val="24"/>
          <w:szCs w:val="24"/>
        </w:rPr>
        <w:t xml:space="preserve"> main Prison in Goma, and also two visits in Military custody in Goma. As per now more than 27 refugees are detained in various prisons for different crimes</w:t>
      </w:r>
      <w:r w:rsidR="00051184" w:rsidRPr="00051184">
        <w:rPr>
          <w:rFonts w:asciiTheme="majorBidi" w:hAnsiTheme="majorBidi" w:cstheme="majorBidi"/>
          <w:sz w:val="24"/>
          <w:szCs w:val="24"/>
        </w:rPr>
        <w:t xml:space="preserve"> but they are not identified as refugees, they are either known as foreigners or as Congolese</w:t>
      </w:r>
      <w:r w:rsidRPr="00051184">
        <w:rPr>
          <w:rFonts w:asciiTheme="majorBidi" w:hAnsiTheme="majorBidi" w:cstheme="majorBidi"/>
          <w:sz w:val="24"/>
          <w:szCs w:val="24"/>
        </w:rPr>
        <w:t xml:space="preserve">, and one known as </w:t>
      </w:r>
      <w:proofErr w:type="spellStart"/>
      <w:r w:rsidRPr="00051184">
        <w:rPr>
          <w:rFonts w:asciiTheme="majorBidi" w:hAnsiTheme="majorBidi" w:cstheme="majorBidi"/>
          <w:sz w:val="24"/>
          <w:szCs w:val="24"/>
        </w:rPr>
        <w:t>Muzaire</w:t>
      </w:r>
      <w:proofErr w:type="spellEnd"/>
      <w:r w:rsidRPr="00051184">
        <w:rPr>
          <w:rFonts w:asciiTheme="majorBidi" w:hAnsiTheme="majorBidi" w:cstheme="majorBidi"/>
          <w:sz w:val="24"/>
          <w:szCs w:val="24"/>
        </w:rPr>
        <w:t xml:space="preserve"> died recently in December</w:t>
      </w:r>
      <w:r w:rsidR="00051184" w:rsidRPr="00051184">
        <w:rPr>
          <w:rFonts w:asciiTheme="majorBidi" w:hAnsiTheme="majorBidi" w:cstheme="majorBidi"/>
          <w:sz w:val="24"/>
          <w:szCs w:val="24"/>
        </w:rPr>
        <w:t xml:space="preserve"> 2022</w:t>
      </w:r>
      <w:r w:rsidRPr="00051184">
        <w:rPr>
          <w:rFonts w:asciiTheme="majorBidi" w:hAnsiTheme="majorBidi" w:cstheme="majorBidi"/>
          <w:sz w:val="24"/>
          <w:szCs w:val="24"/>
        </w:rPr>
        <w:t xml:space="preserve"> few days after being released from </w:t>
      </w:r>
      <w:proofErr w:type="spellStart"/>
      <w:r w:rsidRPr="00051184">
        <w:rPr>
          <w:rFonts w:asciiTheme="majorBidi" w:hAnsiTheme="majorBidi" w:cstheme="majorBidi"/>
          <w:sz w:val="24"/>
          <w:szCs w:val="24"/>
        </w:rPr>
        <w:t>Munzenze</w:t>
      </w:r>
      <w:proofErr w:type="spellEnd"/>
      <w:r w:rsidRPr="00051184">
        <w:rPr>
          <w:rFonts w:asciiTheme="majorBidi" w:hAnsiTheme="majorBidi" w:cstheme="majorBidi"/>
          <w:sz w:val="24"/>
          <w:szCs w:val="24"/>
        </w:rPr>
        <w:t xml:space="preserve"> main prison in Goma.</w:t>
      </w:r>
      <w:r w:rsidR="00051184">
        <w:rPr>
          <w:rFonts w:asciiTheme="majorBidi" w:hAnsiTheme="majorBidi" w:cstheme="majorBidi"/>
          <w:sz w:val="24"/>
          <w:szCs w:val="24"/>
        </w:rPr>
        <w:t xml:space="preserve"> We believe that refugees and asylum seekers should not be in prison especially that they committed crimes which were connected to their status of vulnerability. </w:t>
      </w:r>
      <w:proofErr w:type="gramStart"/>
      <w:r w:rsidR="00051184">
        <w:rPr>
          <w:rFonts w:asciiTheme="majorBidi" w:hAnsiTheme="majorBidi" w:cstheme="majorBidi"/>
          <w:sz w:val="24"/>
          <w:szCs w:val="24"/>
        </w:rPr>
        <w:t>At  least</w:t>
      </w:r>
      <w:proofErr w:type="gramEnd"/>
      <w:r w:rsidR="00051184">
        <w:rPr>
          <w:rFonts w:asciiTheme="majorBidi" w:hAnsiTheme="majorBidi" w:cstheme="majorBidi"/>
          <w:sz w:val="24"/>
          <w:szCs w:val="24"/>
        </w:rPr>
        <w:t xml:space="preserve"> more than 75% of refugees detained in </w:t>
      </w:r>
      <w:proofErr w:type="spellStart"/>
      <w:r w:rsidR="00051184">
        <w:rPr>
          <w:rFonts w:asciiTheme="majorBidi" w:hAnsiTheme="majorBidi" w:cstheme="majorBidi"/>
          <w:sz w:val="24"/>
          <w:szCs w:val="24"/>
        </w:rPr>
        <w:t>Munzenze</w:t>
      </w:r>
      <w:proofErr w:type="spellEnd"/>
      <w:r w:rsidR="00051184">
        <w:rPr>
          <w:rFonts w:asciiTheme="majorBidi" w:hAnsiTheme="majorBidi" w:cstheme="majorBidi"/>
          <w:sz w:val="24"/>
          <w:szCs w:val="24"/>
        </w:rPr>
        <w:t xml:space="preserve"> main prison are accused of interactions with Virunga National </w:t>
      </w:r>
      <w:proofErr w:type="spellStart"/>
      <w:r w:rsidR="00051184">
        <w:rPr>
          <w:rFonts w:asciiTheme="majorBidi" w:hAnsiTheme="majorBidi" w:cstheme="majorBidi"/>
          <w:sz w:val="24"/>
          <w:szCs w:val="24"/>
        </w:rPr>
        <w:t>Parc</w:t>
      </w:r>
      <w:proofErr w:type="spellEnd"/>
      <w:r w:rsidR="00051184">
        <w:rPr>
          <w:rFonts w:asciiTheme="majorBidi" w:hAnsiTheme="majorBidi" w:cstheme="majorBidi"/>
          <w:sz w:val="24"/>
          <w:szCs w:val="24"/>
        </w:rPr>
        <w:t xml:space="preserve">. </w:t>
      </w:r>
    </w:p>
    <w:p w:rsidR="00082F12" w:rsidRPr="00051184" w:rsidRDefault="00082F12" w:rsidP="00082F12">
      <w:pPr>
        <w:rPr>
          <w:rFonts w:asciiTheme="majorBidi" w:hAnsiTheme="majorBidi" w:cstheme="majorBidi"/>
          <w:b/>
          <w:bCs/>
          <w:sz w:val="32"/>
          <w:szCs w:val="32"/>
        </w:rPr>
      </w:pPr>
      <w:r w:rsidRPr="00051184">
        <w:rPr>
          <w:rFonts w:asciiTheme="majorBidi" w:hAnsiTheme="majorBidi" w:cstheme="majorBidi"/>
          <w:b/>
          <w:bCs/>
          <w:sz w:val="32"/>
          <w:szCs w:val="32"/>
        </w:rPr>
        <w:t xml:space="preserve">Arbitrary arrests </w:t>
      </w:r>
    </w:p>
    <w:p w:rsidR="00082F12" w:rsidRPr="000A6588" w:rsidRDefault="00082F12" w:rsidP="00082F12">
      <w:pPr>
        <w:rPr>
          <w:rFonts w:asciiTheme="majorBidi" w:hAnsiTheme="majorBidi" w:cstheme="majorBidi"/>
          <w:sz w:val="24"/>
          <w:szCs w:val="24"/>
        </w:rPr>
      </w:pPr>
      <w:r w:rsidRPr="000A6588">
        <w:rPr>
          <w:rFonts w:asciiTheme="majorBidi" w:hAnsiTheme="majorBidi" w:cstheme="majorBidi"/>
          <w:sz w:val="24"/>
          <w:szCs w:val="24"/>
        </w:rPr>
        <w:t xml:space="preserve">Three events characterized arbitrary arrests of refugees in North Kivu, lack of documents of expired documents especially in </w:t>
      </w:r>
      <w:proofErr w:type="spellStart"/>
      <w:r w:rsidRPr="000A6588">
        <w:rPr>
          <w:rFonts w:asciiTheme="majorBidi" w:hAnsiTheme="majorBidi" w:cstheme="majorBidi"/>
          <w:sz w:val="24"/>
          <w:szCs w:val="24"/>
        </w:rPr>
        <w:t>Masisi</w:t>
      </w:r>
      <w:proofErr w:type="spellEnd"/>
      <w:r w:rsidRPr="000A6588">
        <w:rPr>
          <w:rFonts w:asciiTheme="majorBidi" w:hAnsiTheme="majorBidi" w:cstheme="majorBidi"/>
          <w:sz w:val="24"/>
          <w:szCs w:val="24"/>
        </w:rPr>
        <w:t xml:space="preserve"> Territory where we intervened and helped more than 250 refugees to be released, some were arrested in groups others individually. Military operations around Goma where undocumented migrants and those without valid refugee documents were arrested, in total we intervened and more than 73 were released, and then those with fake documents, whereby we secured the release of 3 refugees in Goma. </w:t>
      </w:r>
    </w:p>
    <w:p w:rsidR="000A6588" w:rsidRDefault="000A6588" w:rsidP="00082F12">
      <w:pPr>
        <w:rPr>
          <w:rFonts w:asciiTheme="majorBidi" w:hAnsiTheme="majorBidi" w:cstheme="majorBidi"/>
          <w:sz w:val="36"/>
          <w:szCs w:val="36"/>
        </w:rPr>
      </w:pPr>
      <w:r w:rsidRPr="000A6588">
        <w:rPr>
          <w:rFonts w:asciiTheme="majorBidi" w:hAnsiTheme="majorBidi" w:cstheme="majorBidi"/>
          <w:sz w:val="24"/>
          <w:szCs w:val="24"/>
        </w:rPr>
        <w:t xml:space="preserve">While the security military operations were reduced in Goma towards the second semester of 2022 which also ended arbitrary arrests of refugees, the very last cases of arrest of refugees in </w:t>
      </w:r>
      <w:proofErr w:type="spellStart"/>
      <w:r w:rsidRPr="000A6588">
        <w:rPr>
          <w:rFonts w:asciiTheme="majorBidi" w:hAnsiTheme="majorBidi" w:cstheme="majorBidi"/>
          <w:sz w:val="24"/>
          <w:szCs w:val="24"/>
        </w:rPr>
        <w:t>Massisi</w:t>
      </w:r>
      <w:proofErr w:type="spellEnd"/>
      <w:r w:rsidRPr="000A6588">
        <w:rPr>
          <w:rFonts w:asciiTheme="majorBidi" w:hAnsiTheme="majorBidi" w:cstheme="majorBidi"/>
          <w:sz w:val="24"/>
          <w:szCs w:val="24"/>
        </w:rPr>
        <w:t xml:space="preserve"> was also in August 2022, up to now the situation is relatively calm. </w:t>
      </w:r>
    </w:p>
    <w:p w:rsidR="00082F12" w:rsidRPr="000A6588" w:rsidRDefault="00082F12" w:rsidP="00082F12">
      <w:pPr>
        <w:rPr>
          <w:rFonts w:asciiTheme="majorBidi" w:hAnsiTheme="majorBidi" w:cstheme="majorBidi"/>
          <w:b/>
          <w:bCs/>
          <w:sz w:val="32"/>
          <w:szCs w:val="32"/>
        </w:rPr>
      </w:pPr>
      <w:r w:rsidRPr="000A6588">
        <w:rPr>
          <w:rFonts w:asciiTheme="majorBidi" w:hAnsiTheme="majorBidi" w:cstheme="majorBidi"/>
          <w:b/>
          <w:bCs/>
          <w:sz w:val="32"/>
          <w:szCs w:val="32"/>
        </w:rPr>
        <w:t xml:space="preserve">Mediation and conflict resolution </w:t>
      </w:r>
    </w:p>
    <w:p w:rsidR="000A6588" w:rsidRPr="000A6588" w:rsidRDefault="00082F12" w:rsidP="00082F12">
      <w:pPr>
        <w:rPr>
          <w:rFonts w:asciiTheme="majorBidi" w:hAnsiTheme="majorBidi" w:cstheme="majorBidi"/>
          <w:sz w:val="24"/>
          <w:szCs w:val="24"/>
        </w:rPr>
      </w:pPr>
      <w:r w:rsidRPr="000A6588">
        <w:rPr>
          <w:rFonts w:asciiTheme="majorBidi" w:hAnsiTheme="majorBidi" w:cstheme="majorBidi"/>
          <w:sz w:val="24"/>
          <w:szCs w:val="24"/>
        </w:rPr>
        <w:t xml:space="preserve">We handled 31 cases of conflicts between refugees among themselves and between refugees and the host communities, but also conflicts between refugees and their local leaders. The problems </w:t>
      </w:r>
      <w:r w:rsidRPr="000A6588">
        <w:rPr>
          <w:rFonts w:asciiTheme="majorBidi" w:hAnsiTheme="majorBidi" w:cstheme="majorBidi"/>
          <w:sz w:val="24"/>
          <w:szCs w:val="24"/>
        </w:rPr>
        <w:lastRenderedPageBreak/>
        <w:t>between refugees and local leaders are generally connected to the issue of refugee identity or lack of the identity.</w:t>
      </w:r>
    </w:p>
    <w:p w:rsidR="00082F12" w:rsidRDefault="000A6588" w:rsidP="00082F12">
      <w:pPr>
        <w:rPr>
          <w:rFonts w:asciiTheme="majorBidi" w:hAnsiTheme="majorBidi" w:cstheme="majorBidi"/>
          <w:sz w:val="36"/>
          <w:szCs w:val="36"/>
        </w:rPr>
      </w:pPr>
      <w:r w:rsidRPr="000A6588">
        <w:rPr>
          <w:rFonts w:asciiTheme="majorBidi" w:hAnsiTheme="majorBidi" w:cstheme="majorBidi"/>
          <w:sz w:val="24"/>
          <w:szCs w:val="24"/>
        </w:rPr>
        <w:t xml:space="preserve">We also handled 17 cases of refugees with their landlords because they failed to pay house rent, the mediation was considered as the best option. </w:t>
      </w:r>
      <w:r w:rsidR="00082F12" w:rsidRPr="000A6588">
        <w:rPr>
          <w:rFonts w:asciiTheme="majorBidi" w:hAnsiTheme="majorBidi" w:cstheme="majorBidi"/>
          <w:sz w:val="24"/>
          <w:szCs w:val="24"/>
        </w:rPr>
        <w:t xml:space="preserve"> </w:t>
      </w:r>
    </w:p>
    <w:p w:rsidR="00082F12" w:rsidRPr="000A6588" w:rsidRDefault="00082F12" w:rsidP="00082F12">
      <w:pPr>
        <w:rPr>
          <w:rFonts w:asciiTheme="majorBidi" w:hAnsiTheme="majorBidi" w:cstheme="majorBidi"/>
          <w:b/>
          <w:bCs/>
          <w:sz w:val="32"/>
          <w:szCs w:val="32"/>
        </w:rPr>
      </w:pPr>
      <w:r w:rsidRPr="000A6588">
        <w:rPr>
          <w:rFonts w:asciiTheme="majorBidi" w:hAnsiTheme="majorBidi" w:cstheme="majorBidi"/>
          <w:b/>
          <w:bCs/>
          <w:sz w:val="32"/>
          <w:szCs w:val="32"/>
        </w:rPr>
        <w:t xml:space="preserve">Refugee Community Meetings </w:t>
      </w:r>
    </w:p>
    <w:p w:rsidR="00082F12" w:rsidRPr="000A6588" w:rsidRDefault="00082F12" w:rsidP="00082F12">
      <w:pPr>
        <w:rPr>
          <w:rFonts w:asciiTheme="majorBidi" w:hAnsiTheme="majorBidi" w:cstheme="majorBidi"/>
          <w:sz w:val="24"/>
          <w:szCs w:val="24"/>
        </w:rPr>
      </w:pPr>
      <w:r w:rsidRPr="000A6588">
        <w:rPr>
          <w:rFonts w:asciiTheme="majorBidi" w:hAnsiTheme="majorBidi" w:cstheme="majorBidi"/>
          <w:sz w:val="24"/>
          <w:szCs w:val="24"/>
        </w:rPr>
        <w:t xml:space="preserve">In the year 2022 we held two refugee community meetings every week in Goma, one in </w:t>
      </w:r>
      <w:proofErr w:type="spellStart"/>
      <w:r w:rsidRPr="000A6588">
        <w:rPr>
          <w:rFonts w:asciiTheme="majorBidi" w:hAnsiTheme="majorBidi" w:cstheme="majorBidi"/>
          <w:sz w:val="24"/>
          <w:szCs w:val="24"/>
        </w:rPr>
        <w:t>Byahi</w:t>
      </w:r>
      <w:proofErr w:type="spellEnd"/>
      <w:r w:rsidRPr="000A6588">
        <w:rPr>
          <w:rFonts w:asciiTheme="majorBidi" w:hAnsiTheme="majorBidi" w:cstheme="majorBidi"/>
          <w:sz w:val="24"/>
          <w:szCs w:val="24"/>
        </w:rPr>
        <w:t xml:space="preserve"> which is held every Thursday at 9am and the second at CCLK which is held every Friday at 10 am al</w:t>
      </w:r>
      <w:r w:rsidR="000A6588">
        <w:rPr>
          <w:rFonts w:asciiTheme="majorBidi" w:hAnsiTheme="majorBidi" w:cstheme="majorBidi"/>
          <w:sz w:val="24"/>
          <w:szCs w:val="24"/>
        </w:rPr>
        <w:t>so. We estimate that more than 6</w:t>
      </w:r>
      <w:r w:rsidRPr="000A6588">
        <w:rPr>
          <w:rFonts w:asciiTheme="majorBidi" w:hAnsiTheme="majorBidi" w:cstheme="majorBidi"/>
          <w:sz w:val="24"/>
          <w:szCs w:val="24"/>
        </w:rPr>
        <w:t>,500 refugees participa</w:t>
      </w:r>
      <w:r w:rsidR="000A6588" w:rsidRPr="000A6588">
        <w:rPr>
          <w:rFonts w:asciiTheme="majorBidi" w:hAnsiTheme="majorBidi" w:cstheme="majorBidi"/>
          <w:sz w:val="24"/>
          <w:szCs w:val="24"/>
        </w:rPr>
        <w:t>ted directly in these meetings.</w:t>
      </w:r>
    </w:p>
    <w:p w:rsidR="00082F12" w:rsidRPr="000A6588" w:rsidRDefault="00082F12" w:rsidP="00082F12">
      <w:pPr>
        <w:rPr>
          <w:rFonts w:asciiTheme="majorBidi" w:hAnsiTheme="majorBidi" w:cstheme="majorBidi"/>
          <w:b/>
          <w:bCs/>
          <w:sz w:val="32"/>
          <w:szCs w:val="32"/>
        </w:rPr>
      </w:pPr>
      <w:r w:rsidRPr="000A6588">
        <w:rPr>
          <w:rFonts w:asciiTheme="majorBidi" w:hAnsiTheme="majorBidi" w:cstheme="majorBidi"/>
          <w:b/>
          <w:bCs/>
          <w:sz w:val="32"/>
          <w:szCs w:val="32"/>
        </w:rPr>
        <w:t xml:space="preserve">Recording of refugees without documents </w:t>
      </w:r>
    </w:p>
    <w:p w:rsidR="00082F12" w:rsidRPr="000A6588" w:rsidRDefault="00082F12" w:rsidP="00082F12">
      <w:pPr>
        <w:rPr>
          <w:rFonts w:asciiTheme="majorBidi" w:hAnsiTheme="majorBidi" w:cstheme="majorBidi"/>
          <w:sz w:val="24"/>
          <w:szCs w:val="24"/>
        </w:rPr>
      </w:pPr>
      <w:r w:rsidRPr="000A6588">
        <w:rPr>
          <w:rFonts w:asciiTheme="majorBidi" w:hAnsiTheme="majorBidi" w:cstheme="majorBidi"/>
          <w:sz w:val="24"/>
          <w:szCs w:val="24"/>
        </w:rPr>
        <w:t>We continued the recording of refugees who have no documents or whose documents have expired and as per now we have so far registered more than 12,000 people. Each person is issued a paper that shows that he/she is known to us and in case of problems that helps us to track the person and conduct possible interventions.</w:t>
      </w:r>
      <w:r w:rsidR="000A6588">
        <w:rPr>
          <w:rFonts w:asciiTheme="majorBidi" w:hAnsiTheme="majorBidi" w:cstheme="majorBidi"/>
          <w:sz w:val="24"/>
          <w:szCs w:val="24"/>
        </w:rPr>
        <w:t xml:space="preserve"> In 2022 confusion about this paper reduced and various actors did not discriminate refugees who have the paper which we offered them. However challenges are still so many and needs more attention. </w:t>
      </w:r>
    </w:p>
    <w:p w:rsidR="00082F12" w:rsidRPr="000A6588" w:rsidRDefault="000A6588" w:rsidP="00082F12">
      <w:pPr>
        <w:rPr>
          <w:rFonts w:asciiTheme="majorBidi" w:hAnsiTheme="majorBidi" w:cstheme="majorBidi"/>
          <w:sz w:val="36"/>
          <w:szCs w:val="36"/>
        </w:rPr>
      </w:pPr>
      <w:r>
        <w:rPr>
          <w:rFonts w:asciiTheme="majorBidi" w:hAnsiTheme="majorBidi" w:cstheme="majorBidi"/>
          <w:b/>
          <w:bCs/>
          <w:sz w:val="32"/>
          <w:szCs w:val="32"/>
        </w:rPr>
        <w:t xml:space="preserve">Referrals of refugees </w:t>
      </w:r>
      <w:r w:rsidR="00082F12" w:rsidRPr="000A6588">
        <w:rPr>
          <w:rFonts w:asciiTheme="majorBidi" w:hAnsiTheme="majorBidi" w:cstheme="majorBidi"/>
          <w:sz w:val="36"/>
          <w:szCs w:val="36"/>
        </w:rPr>
        <w:t xml:space="preserve"> </w:t>
      </w:r>
    </w:p>
    <w:p w:rsidR="00082F12" w:rsidRPr="00BB285B" w:rsidRDefault="00082F12" w:rsidP="00082F12">
      <w:pPr>
        <w:rPr>
          <w:rFonts w:asciiTheme="majorBidi" w:hAnsiTheme="majorBidi" w:cstheme="majorBidi"/>
          <w:sz w:val="24"/>
          <w:szCs w:val="24"/>
        </w:rPr>
      </w:pPr>
      <w:r w:rsidRPr="00BB285B">
        <w:rPr>
          <w:rFonts w:asciiTheme="majorBidi" w:hAnsiTheme="majorBidi" w:cstheme="majorBidi"/>
          <w:sz w:val="24"/>
          <w:szCs w:val="24"/>
        </w:rPr>
        <w:t>Most of our referrals were generally based on those with medical needs, and those with document issues that can be solve by CNR and UNHCR</w:t>
      </w:r>
      <w:r w:rsidR="000A6588" w:rsidRPr="00BB285B">
        <w:rPr>
          <w:rFonts w:asciiTheme="majorBidi" w:hAnsiTheme="majorBidi" w:cstheme="majorBidi"/>
          <w:sz w:val="24"/>
          <w:szCs w:val="24"/>
        </w:rPr>
        <w:t xml:space="preserve"> and those who need attention from the local authorities</w:t>
      </w:r>
      <w:r w:rsidRPr="00BB285B">
        <w:rPr>
          <w:rFonts w:asciiTheme="majorBidi" w:hAnsiTheme="majorBidi" w:cstheme="majorBidi"/>
          <w:sz w:val="24"/>
          <w:szCs w:val="24"/>
        </w:rPr>
        <w:t xml:space="preserve">. A total number of </w:t>
      </w:r>
      <w:r w:rsidR="000A6588" w:rsidRPr="00BB285B">
        <w:rPr>
          <w:rFonts w:asciiTheme="majorBidi" w:hAnsiTheme="majorBidi" w:cstheme="majorBidi"/>
          <w:sz w:val="24"/>
          <w:szCs w:val="24"/>
        </w:rPr>
        <w:t>1</w:t>
      </w:r>
      <w:r w:rsidRPr="00BB285B">
        <w:rPr>
          <w:rFonts w:asciiTheme="majorBidi" w:hAnsiTheme="majorBidi" w:cstheme="majorBidi"/>
          <w:sz w:val="24"/>
          <w:szCs w:val="24"/>
        </w:rPr>
        <w:t>9 cases were referred to CNR and UN</w:t>
      </w:r>
      <w:r w:rsidR="000A6588" w:rsidRPr="00BB285B">
        <w:rPr>
          <w:rFonts w:asciiTheme="majorBidi" w:hAnsiTheme="majorBidi" w:cstheme="majorBidi"/>
          <w:sz w:val="24"/>
          <w:szCs w:val="24"/>
        </w:rPr>
        <w:t xml:space="preserve">HCR, and 32 cases to local authorities in refugee areas of resident. </w:t>
      </w:r>
    </w:p>
    <w:p w:rsidR="00082F12" w:rsidRPr="00BB285B" w:rsidRDefault="00082F12" w:rsidP="00082F12">
      <w:pPr>
        <w:rPr>
          <w:rFonts w:asciiTheme="majorBidi" w:hAnsiTheme="majorBidi" w:cstheme="majorBidi"/>
          <w:b/>
          <w:bCs/>
          <w:sz w:val="32"/>
          <w:szCs w:val="32"/>
        </w:rPr>
      </w:pPr>
      <w:r w:rsidRPr="00BB285B">
        <w:rPr>
          <w:rFonts w:asciiTheme="majorBidi" w:hAnsiTheme="majorBidi" w:cstheme="majorBidi"/>
          <w:b/>
          <w:bCs/>
          <w:sz w:val="32"/>
          <w:szCs w:val="32"/>
        </w:rPr>
        <w:t xml:space="preserve">Welcoming new arrivals </w:t>
      </w:r>
    </w:p>
    <w:p w:rsidR="00BB285B" w:rsidRPr="00BB285B" w:rsidRDefault="00082F12" w:rsidP="00BB285B">
      <w:pPr>
        <w:rPr>
          <w:rFonts w:asciiTheme="majorBidi" w:hAnsiTheme="majorBidi" w:cstheme="majorBidi"/>
          <w:sz w:val="24"/>
          <w:szCs w:val="24"/>
        </w:rPr>
      </w:pPr>
      <w:r w:rsidRPr="00BB285B">
        <w:rPr>
          <w:rFonts w:asciiTheme="majorBidi" w:hAnsiTheme="majorBidi" w:cstheme="majorBidi"/>
          <w:sz w:val="24"/>
          <w:szCs w:val="24"/>
        </w:rPr>
        <w:t>We received 48 new arrivals along the year 2022 some did not have where to stay while others we</w:t>
      </w:r>
      <w:r w:rsidR="00BB285B" w:rsidRPr="00BB285B">
        <w:rPr>
          <w:rFonts w:asciiTheme="majorBidi" w:hAnsiTheme="majorBidi" w:cstheme="majorBidi"/>
          <w:sz w:val="24"/>
          <w:szCs w:val="24"/>
        </w:rPr>
        <w:t>re</w:t>
      </w:r>
      <w:r w:rsidRPr="00BB285B">
        <w:rPr>
          <w:rFonts w:asciiTheme="majorBidi" w:hAnsiTheme="majorBidi" w:cstheme="majorBidi"/>
          <w:sz w:val="24"/>
          <w:szCs w:val="24"/>
        </w:rPr>
        <w:t xml:space="preserve"> received by their fellow refugees, among them 2 came from Burundi and the rest came from Rwanda, but also two refugees who were registered in Uganda and who decided to leave and come to </w:t>
      </w:r>
      <w:proofErr w:type="spellStart"/>
      <w:r w:rsidRPr="00BB285B">
        <w:rPr>
          <w:rFonts w:asciiTheme="majorBidi" w:hAnsiTheme="majorBidi" w:cstheme="majorBidi"/>
          <w:sz w:val="24"/>
          <w:szCs w:val="24"/>
        </w:rPr>
        <w:t>DRCongo</w:t>
      </w:r>
      <w:proofErr w:type="spellEnd"/>
      <w:r w:rsidRPr="00BB285B">
        <w:rPr>
          <w:rFonts w:asciiTheme="majorBidi" w:hAnsiTheme="majorBidi" w:cstheme="majorBidi"/>
          <w:sz w:val="24"/>
          <w:szCs w:val="24"/>
        </w:rPr>
        <w:t>.</w:t>
      </w:r>
      <w:r w:rsidR="00BB285B" w:rsidRPr="00BB285B">
        <w:rPr>
          <w:rFonts w:asciiTheme="majorBidi" w:hAnsiTheme="majorBidi" w:cstheme="majorBidi"/>
          <w:sz w:val="24"/>
          <w:szCs w:val="24"/>
        </w:rPr>
        <w:t xml:space="preserve"> The main raison they indicated for their feeing was related to persecutions they faced in their countries of origin. We interacted with them and connected them to others who can facilitate them to live here in Goma. </w:t>
      </w:r>
    </w:p>
    <w:p w:rsidR="00082F12" w:rsidRPr="00BB285B" w:rsidRDefault="00082F12" w:rsidP="00082F12">
      <w:pPr>
        <w:rPr>
          <w:rFonts w:asciiTheme="majorBidi" w:hAnsiTheme="majorBidi" w:cstheme="majorBidi"/>
          <w:b/>
          <w:bCs/>
          <w:sz w:val="32"/>
          <w:szCs w:val="32"/>
        </w:rPr>
      </w:pPr>
      <w:r w:rsidRPr="00BB285B">
        <w:rPr>
          <w:rFonts w:asciiTheme="majorBidi" w:hAnsiTheme="majorBidi" w:cstheme="majorBidi"/>
          <w:b/>
          <w:bCs/>
          <w:sz w:val="32"/>
          <w:szCs w:val="32"/>
        </w:rPr>
        <w:t>Repatriation of Congolese in Uganda</w:t>
      </w:r>
    </w:p>
    <w:p w:rsidR="00082F12" w:rsidRPr="00BB285B" w:rsidRDefault="00BB285B" w:rsidP="00082F12">
      <w:pPr>
        <w:rPr>
          <w:rFonts w:asciiTheme="majorBidi" w:hAnsiTheme="majorBidi" w:cstheme="majorBidi"/>
          <w:sz w:val="24"/>
          <w:szCs w:val="24"/>
        </w:rPr>
      </w:pPr>
      <w:r w:rsidRPr="00BB285B">
        <w:rPr>
          <w:rFonts w:asciiTheme="majorBidi" w:hAnsiTheme="majorBidi" w:cstheme="majorBidi"/>
          <w:sz w:val="24"/>
          <w:szCs w:val="24"/>
        </w:rPr>
        <w:t>We received 11 Congolese from</w:t>
      </w:r>
      <w:r w:rsidR="00082F12" w:rsidRPr="00BB285B">
        <w:rPr>
          <w:rFonts w:asciiTheme="majorBidi" w:hAnsiTheme="majorBidi" w:cstheme="majorBidi"/>
          <w:sz w:val="24"/>
          <w:szCs w:val="24"/>
        </w:rPr>
        <w:t xml:space="preserve"> Uganda and voluntary and who came to seek services at our offices as they did not know where to stay for a while and if there are services here in Goma for </w:t>
      </w:r>
      <w:r w:rsidR="00082F12" w:rsidRPr="00BB285B">
        <w:rPr>
          <w:rFonts w:asciiTheme="majorBidi" w:hAnsiTheme="majorBidi" w:cstheme="majorBidi"/>
          <w:sz w:val="24"/>
          <w:szCs w:val="24"/>
        </w:rPr>
        <w:lastRenderedPageBreak/>
        <w:t xml:space="preserve">them when they come back. </w:t>
      </w:r>
      <w:r w:rsidRPr="00BB285B">
        <w:rPr>
          <w:rFonts w:asciiTheme="majorBidi" w:hAnsiTheme="majorBidi" w:cstheme="majorBidi"/>
          <w:sz w:val="24"/>
          <w:szCs w:val="24"/>
        </w:rPr>
        <w:t xml:space="preserve">Because we do not have yet potential partner in this we only interacted with them and encouraged them to look for support from local churches around Goma. </w:t>
      </w:r>
    </w:p>
    <w:p w:rsidR="00082F12" w:rsidRPr="00BB285B" w:rsidRDefault="00082F12" w:rsidP="00082F12">
      <w:pPr>
        <w:rPr>
          <w:rFonts w:asciiTheme="majorBidi" w:hAnsiTheme="majorBidi" w:cstheme="majorBidi"/>
          <w:b/>
          <w:bCs/>
          <w:sz w:val="32"/>
          <w:szCs w:val="32"/>
        </w:rPr>
      </w:pPr>
      <w:r w:rsidRPr="00BB285B">
        <w:rPr>
          <w:rFonts w:asciiTheme="majorBidi" w:hAnsiTheme="majorBidi" w:cstheme="majorBidi"/>
          <w:b/>
          <w:bCs/>
          <w:sz w:val="32"/>
          <w:szCs w:val="32"/>
        </w:rPr>
        <w:t xml:space="preserve">Information for voluntary repatriation </w:t>
      </w:r>
    </w:p>
    <w:p w:rsidR="00082F12" w:rsidRPr="00BB285B" w:rsidRDefault="00082F12" w:rsidP="00082F12">
      <w:pPr>
        <w:rPr>
          <w:rFonts w:asciiTheme="majorBidi" w:hAnsiTheme="majorBidi" w:cstheme="majorBidi"/>
          <w:sz w:val="24"/>
          <w:szCs w:val="24"/>
        </w:rPr>
      </w:pPr>
      <w:r w:rsidRPr="00BB285B">
        <w:rPr>
          <w:rFonts w:asciiTheme="majorBidi" w:hAnsiTheme="majorBidi" w:cstheme="majorBidi"/>
          <w:sz w:val="24"/>
          <w:szCs w:val="24"/>
        </w:rPr>
        <w:t>Despite the fact that refugees are not willing to go back to Rwanda, still some came to our offices to seek for information</w:t>
      </w:r>
      <w:r w:rsidR="00BB285B" w:rsidRPr="00BB285B">
        <w:rPr>
          <w:rFonts w:asciiTheme="majorBidi" w:hAnsiTheme="majorBidi" w:cstheme="majorBidi"/>
          <w:sz w:val="24"/>
          <w:szCs w:val="24"/>
        </w:rPr>
        <w:t xml:space="preserve"> on how they</w:t>
      </w:r>
      <w:r w:rsidRPr="00BB285B">
        <w:rPr>
          <w:rFonts w:asciiTheme="majorBidi" w:hAnsiTheme="majorBidi" w:cstheme="majorBidi"/>
          <w:sz w:val="24"/>
          <w:szCs w:val="24"/>
        </w:rPr>
        <w:t xml:space="preserve"> can go back to Rwanda. We interacted with 61 people on issues of going back to Rwanda, among them we were informed that only 2 families decided to return to Rwanda. Among issues discussed was the lack of clear information on the whole return process which we believe we provided to those wanting to go back. We observed that the major interest to seek for repatriation was the money given to those who wish to go back once they are in Rwanda. </w:t>
      </w:r>
    </w:p>
    <w:p w:rsidR="00082F12" w:rsidRPr="00BB285B" w:rsidRDefault="00082F12" w:rsidP="00082F12">
      <w:pPr>
        <w:rPr>
          <w:rFonts w:asciiTheme="majorBidi" w:hAnsiTheme="majorBidi" w:cstheme="majorBidi"/>
          <w:b/>
          <w:bCs/>
          <w:sz w:val="32"/>
          <w:szCs w:val="32"/>
        </w:rPr>
      </w:pPr>
      <w:r w:rsidRPr="00BB285B">
        <w:rPr>
          <w:rFonts w:asciiTheme="majorBidi" w:hAnsiTheme="majorBidi" w:cstheme="majorBidi"/>
          <w:b/>
          <w:bCs/>
          <w:sz w:val="32"/>
          <w:szCs w:val="32"/>
        </w:rPr>
        <w:t xml:space="preserve">Repatriated to Rwanda and come back to </w:t>
      </w:r>
      <w:proofErr w:type="spellStart"/>
      <w:r w:rsidRPr="00BB285B">
        <w:rPr>
          <w:rFonts w:asciiTheme="majorBidi" w:hAnsiTheme="majorBidi" w:cstheme="majorBidi"/>
          <w:b/>
          <w:bCs/>
          <w:sz w:val="32"/>
          <w:szCs w:val="32"/>
        </w:rPr>
        <w:t>DRCongo</w:t>
      </w:r>
      <w:proofErr w:type="spellEnd"/>
    </w:p>
    <w:p w:rsidR="00082F12" w:rsidRPr="00BB285B" w:rsidRDefault="00082F12" w:rsidP="00082F12">
      <w:pPr>
        <w:rPr>
          <w:rFonts w:asciiTheme="majorBidi" w:hAnsiTheme="majorBidi" w:cstheme="majorBidi"/>
          <w:sz w:val="24"/>
          <w:szCs w:val="24"/>
        </w:rPr>
      </w:pPr>
      <w:r w:rsidRPr="00BB285B">
        <w:rPr>
          <w:rFonts w:asciiTheme="majorBidi" w:hAnsiTheme="majorBidi" w:cstheme="majorBidi"/>
          <w:sz w:val="24"/>
          <w:szCs w:val="24"/>
        </w:rPr>
        <w:t>Much as we have not yet worked so much on this issue, still 4 refugees visited our offices and indicated that they came back from Rwanda, they were repatriated but once in Rwanda they decided to leave again, and their desire was on how they can still get the refugee status.</w:t>
      </w:r>
    </w:p>
    <w:p w:rsidR="00082F12" w:rsidRPr="00BB285B" w:rsidRDefault="00082F12" w:rsidP="00082F12">
      <w:pPr>
        <w:rPr>
          <w:rFonts w:asciiTheme="majorBidi" w:hAnsiTheme="majorBidi" w:cstheme="majorBidi"/>
          <w:b/>
          <w:bCs/>
          <w:sz w:val="32"/>
          <w:szCs w:val="32"/>
        </w:rPr>
      </w:pPr>
      <w:r w:rsidRPr="00BB285B">
        <w:rPr>
          <w:rFonts w:asciiTheme="majorBidi" w:hAnsiTheme="majorBidi" w:cstheme="majorBidi"/>
          <w:b/>
          <w:bCs/>
          <w:sz w:val="32"/>
          <w:szCs w:val="32"/>
        </w:rPr>
        <w:t xml:space="preserve">Rwandan refugees wanting to move to Uganda </w:t>
      </w:r>
    </w:p>
    <w:p w:rsidR="00082F12" w:rsidRDefault="00082F12" w:rsidP="00082F12">
      <w:pPr>
        <w:rPr>
          <w:rFonts w:asciiTheme="majorBidi" w:hAnsiTheme="majorBidi" w:cstheme="majorBidi"/>
          <w:sz w:val="24"/>
          <w:szCs w:val="24"/>
        </w:rPr>
      </w:pPr>
      <w:r w:rsidRPr="00B7399A">
        <w:rPr>
          <w:rFonts w:asciiTheme="majorBidi" w:hAnsiTheme="majorBidi" w:cstheme="majorBidi"/>
          <w:sz w:val="24"/>
          <w:szCs w:val="24"/>
        </w:rPr>
        <w:t xml:space="preserve">At least 20 refugees interacted with us on issues of the refugees in Uganda and how they can cross up to Uganda. We provided them with clear information and among them so far we were told that two left </w:t>
      </w:r>
      <w:proofErr w:type="spellStart"/>
      <w:r w:rsidRPr="00B7399A">
        <w:rPr>
          <w:rFonts w:asciiTheme="majorBidi" w:hAnsiTheme="majorBidi" w:cstheme="majorBidi"/>
          <w:sz w:val="24"/>
          <w:szCs w:val="24"/>
        </w:rPr>
        <w:t>DRCongo</w:t>
      </w:r>
      <w:proofErr w:type="spellEnd"/>
      <w:r w:rsidRPr="00B7399A">
        <w:rPr>
          <w:rFonts w:asciiTheme="majorBidi" w:hAnsiTheme="majorBidi" w:cstheme="majorBidi"/>
          <w:sz w:val="24"/>
          <w:szCs w:val="24"/>
        </w:rPr>
        <w:t xml:space="preserve"> and are now in Uganda. The main reason was generally alleged comments from UNHCR/CNR officers who encourage or advise Rwandan refugees to move to Uganda where</w:t>
      </w:r>
      <w:r w:rsidR="00BB285B" w:rsidRPr="00B7399A">
        <w:rPr>
          <w:rFonts w:asciiTheme="majorBidi" w:hAnsiTheme="majorBidi" w:cstheme="majorBidi"/>
          <w:sz w:val="24"/>
          <w:szCs w:val="24"/>
        </w:rPr>
        <w:t xml:space="preserve"> they will get better ser</w:t>
      </w:r>
      <w:r w:rsidR="00B7399A" w:rsidRPr="00B7399A">
        <w:rPr>
          <w:rFonts w:asciiTheme="majorBidi" w:hAnsiTheme="majorBidi" w:cstheme="majorBidi"/>
          <w:sz w:val="24"/>
          <w:szCs w:val="24"/>
        </w:rPr>
        <w:t>vices especially relief aid,</w:t>
      </w:r>
      <w:r w:rsidR="00B7399A">
        <w:rPr>
          <w:rFonts w:asciiTheme="majorBidi" w:hAnsiTheme="majorBidi" w:cstheme="majorBidi"/>
          <w:sz w:val="24"/>
          <w:szCs w:val="24"/>
        </w:rPr>
        <w:t xml:space="preserve"> livelihood opportunities,</w:t>
      </w:r>
      <w:r w:rsidR="00B7399A" w:rsidRPr="00B7399A">
        <w:rPr>
          <w:rFonts w:asciiTheme="majorBidi" w:hAnsiTheme="majorBidi" w:cstheme="majorBidi"/>
          <w:sz w:val="24"/>
          <w:szCs w:val="24"/>
        </w:rPr>
        <w:t xml:space="preserve"> </w:t>
      </w:r>
      <w:r w:rsidR="00BB285B" w:rsidRPr="00B7399A">
        <w:rPr>
          <w:rFonts w:asciiTheme="majorBidi" w:hAnsiTheme="majorBidi" w:cstheme="majorBidi"/>
          <w:sz w:val="24"/>
          <w:szCs w:val="24"/>
        </w:rPr>
        <w:t xml:space="preserve">resettlement for a third country, and refugee documents. </w:t>
      </w:r>
    </w:p>
    <w:p w:rsidR="00B7399A" w:rsidRPr="00B7399A" w:rsidRDefault="00B7399A" w:rsidP="00082F12">
      <w:pPr>
        <w:rPr>
          <w:rFonts w:asciiTheme="majorBidi" w:hAnsiTheme="majorBidi" w:cstheme="majorBidi"/>
          <w:sz w:val="24"/>
          <w:szCs w:val="24"/>
        </w:rPr>
      </w:pPr>
      <w:r>
        <w:rPr>
          <w:rFonts w:asciiTheme="majorBidi" w:hAnsiTheme="majorBidi" w:cstheme="majorBidi"/>
          <w:sz w:val="24"/>
          <w:szCs w:val="24"/>
        </w:rPr>
        <w:t xml:space="preserve">We provided them with clear information about the refugee situation in Uganda and mitigated wrong and exaggerated information they were told about the better life condition of refugees in Uganda. </w:t>
      </w:r>
    </w:p>
    <w:p w:rsidR="00082F12" w:rsidRPr="00B7399A" w:rsidRDefault="00082F12" w:rsidP="00082F12">
      <w:pPr>
        <w:rPr>
          <w:rFonts w:asciiTheme="majorBidi" w:hAnsiTheme="majorBidi" w:cstheme="majorBidi"/>
          <w:b/>
          <w:bCs/>
          <w:sz w:val="32"/>
          <w:szCs w:val="32"/>
        </w:rPr>
      </w:pPr>
      <w:r w:rsidRPr="00B7399A">
        <w:rPr>
          <w:rFonts w:asciiTheme="majorBidi" w:hAnsiTheme="majorBidi" w:cstheme="majorBidi"/>
          <w:b/>
          <w:bCs/>
          <w:sz w:val="32"/>
          <w:szCs w:val="32"/>
        </w:rPr>
        <w:t xml:space="preserve">Refugees leaving camps in Uganda to </w:t>
      </w:r>
      <w:proofErr w:type="spellStart"/>
      <w:r w:rsidRPr="00B7399A">
        <w:rPr>
          <w:rFonts w:asciiTheme="majorBidi" w:hAnsiTheme="majorBidi" w:cstheme="majorBidi"/>
          <w:b/>
          <w:bCs/>
          <w:sz w:val="32"/>
          <w:szCs w:val="32"/>
        </w:rPr>
        <w:t>DRCongo</w:t>
      </w:r>
      <w:proofErr w:type="spellEnd"/>
    </w:p>
    <w:p w:rsidR="00082F12" w:rsidRPr="00B7399A" w:rsidRDefault="00082F12" w:rsidP="00082F12">
      <w:pPr>
        <w:rPr>
          <w:rFonts w:asciiTheme="majorBidi" w:hAnsiTheme="majorBidi" w:cstheme="majorBidi"/>
          <w:sz w:val="24"/>
          <w:szCs w:val="24"/>
        </w:rPr>
      </w:pPr>
      <w:r w:rsidRPr="00B7399A">
        <w:rPr>
          <w:rFonts w:asciiTheme="majorBidi" w:hAnsiTheme="majorBidi" w:cstheme="majorBidi"/>
          <w:sz w:val="24"/>
          <w:szCs w:val="24"/>
        </w:rPr>
        <w:t xml:space="preserve">We received 3 cases of Rwandan refugees who left </w:t>
      </w:r>
      <w:proofErr w:type="spellStart"/>
      <w:r w:rsidRPr="00B7399A">
        <w:rPr>
          <w:rFonts w:asciiTheme="majorBidi" w:hAnsiTheme="majorBidi" w:cstheme="majorBidi"/>
          <w:sz w:val="24"/>
          <w:szCs w:val="24"/>
        </w:rPr>
        <w:t>KyakaII</w:t>
      </w:r>
      <w:proofErr w:type="spellEnd"/>
      <w:r w:rsidR="00B7399A" w:rsidRPr="00B7399A">
        <w:rPr>
          <w:rFonts w:asciiTheme="majorBidi" w:hAnsiTheme="majorBidi" w:cstheme="majorBidi"/>
          <w:sz w:val="24"/>
          <w:szCs w:val="24"/>
        </w:rPr>
        <w:t xml:space="preserve"> and </w:t>
      </w:r>
      <w:proofErr w:type="spellStart"/>
      <w:r w:rsidR="00B7399A" w:rsidRPr="00B7399A">
        <w:rPr>
          <w:rFonts w:asciiTheme="majorBidi" w:hAnsiTheme="majorBidi" w:cstheme="majorBidi"/>
          <w:sz w:val="24"/>
          <w:szCs w:val="24"/>
        </w:rPr>
        <w:t>Kyangwali</w:t>
      </w:r>
      <w:proofErr w:type="spellEnd"/>
      <w:r w:rsidRPr="00B7399A">
        <w:rPr>
          <w:rFonts w:asciiTheme="majorBidi" w:hAnsiTheme="majorBidi" w:cstheme="majorBidi"/>
          <w:sz w:val="24"/>
          <w:szCs w:val="24"/>
        </w:rPr>
        <w:t xml:space="preserve"> Camp</w:t>
      </w:r>
      <w:r w:rsidR="00B7399A" w:rsidRPr="00B7399A">
        <w:rPr>
          <w:rFonts w:asciiTheme="majorBidi" w:hAnsiTheme="majorBidi" w:cstheme="majorBidi"/>
          <w:sz w:val="24"/>
          <w:szCs w:val="24"/>
        </w:rPr>
        <w:t>s</w:t>
      </w:r>
      <w:r w:rsidRPr="00B7399A">
        <w:rPr>
          <w:rFonts w:asciiTheme="majorBidi" w:hAnsiTheme="majorBidi" w:cstheme="majorBidi"/>
          <w:sz w:val="24"/>
          <w:szCs w:val="24"/>
        </w:rPr>
        <w:t xml:space="preserve"> in Uganda and came to stay in </w:t>
      </w:r>
      <w:proofErr w:type="spellStart"/>
      <w:r w:rsidRPr="00B7399A">
        <w:rPr>
          <w:rFonts w:asciiTheme="majorBidi" w:hAnsiTheme="majorBidi" w:cstheme="majorBidi"/>
          <w:sz w:val="24"/>
          <w:szCs w:val="24"/>
        </w:rPr>
        <w:t>DRCongo</w:t>
      </w:r>
      <w:proofErr w:type="spellEnd"/>
      <w:r w:rsidRPr="00B7399A">
        <w:rPr>
          <w:rFonts w:asciiTheme="majorBidi" w:hAnsiTheme="majorBidi" w:cstheme="majorBidi"/>
          <w:sz w:val="24"/>
          <w:szCs w:val="24"/>
        </w:rPr>
        <w:t>. At the office they wanted mostly to find out if they can</w:t>
      </w:r>
      <w:r w:rsidR="00B7399A" w:rsidRPr="00B7399A">
        <w:rPr>
          <w:rFonts w:asciiTheme="majorBidi" w:hAnsiTheme="majorBidi" w:cstheme="majorBidi"/>
          <w:sz w:val="24"/>
          <w:szCs w:val="24"/>
        </w:rPr>
        <w:t xml:space="preserve"> get</w:t>
      </w:r>
      <w:r w:rsidRPr="00B7399A">
        <w:rPr>
          <w:rFonts w:asciiTheme="majorBidi" w:hAnsiTheme="majorBidi" w:cstheme="majorBidi"/>
          <w:sz w:val="24"/>
          <w:szCs w:val="24"/>
        </w:rPr>
        <w:t xml:space="preserve"> humanitarian relief aid and how they can seek for the refugee status in </w:t>
      </w:r>
      <w:proofErr w:type="spellStart"/>
      <w:r w:rsidRPr="00B7399A">
        <w:rPr>
          <w:rFonts w:asciiTheme="majorBidi" w:hAnsiTheme="majorBidi" w:cstheme="majorBidi"/>
          <w:sz w:val="24"/>
          <w:szCs w:val="24"/>
        </w:rPr>
        <w:t>DRCongo</w:t>
      </w:r>
      <w:proofErr w:type="spellEnd"/>
      <w:r w:rsidRPr="00B7399A">
        <w:rPr>
          <w:rFonts w:asciiTheme="majorBidi" w:hAnsiTheme="majorBidi" w:cstheme="majorBidi"/>
          <w:sz w:val="24"/>
          <w:szCs w:val="24"/>
        </w:rPr>
        <w:t xml:space="preserve">. </w:t>
      </w:r>
    </w:p>
    <w:p w:rsidR="00B7399A" w:rsidRPr="00B7399A" w:rsidRDefault="00B7399A" w:rsidP="00082F12">
      <w:pPr>
        <w:rPr>
          <w:rFonts w:asciiTheme="majorBidi" w:hAnsiTheme="majorBidi" w:cstheme="majorBidi"/>
          <w:sz w:val="24"/>
          <w:szCs w:val="24"/>
        </w:rPr>
      </w:pPr>
      <w:r w:rsidRPr="00B7399A">
        <w:rPr>
          <w:rFonts w:asciiTheme="majorBidi" w:hAnsiTheme="majorBidi" w:cstheme="majorBidi"/>
          <w:sz w:val="24"/>
          <w:szCs w:val="24"/>
        </w:rPr>
        <w:t xml:space="preserve">Once again this information was not yet available on how to deal with such cases and up to now there is no clear information. </w:t>
      </w:r>
    </w:p>
    <w:p w:rsidR="00082F12" w:rsidRPr="00B7399A" w:rsidRDefault="00082F12" w:rsidP="00082F12">
      <w:pPr>
        <w:rPr>
          <w:rFonts w:asciiTheme="majorBidi" w:hAnsiTheme="majorBidi" w:cstheme="majorBidi"/>
          <w:b/>
          <w:bCs/>
          <w:sz w:val="32"/>
          <w:szCs w:val="32"/>
        </w:rPr>
      </w:pPr>
      <w:r w:rsidRPr="00B7399A">
        <w:rPr>
          <w:rFonts w:asciiTheme="majorBidi" w:hAnsiTheme="majorBidi" w:cstheme="majorBidi"/>
          <w:b/>
          <w:bCs/>
          <w:sz w:val="32"/>
          <w:szCs w:val="32"/>
        </w:rPr>
        <w:lastRenderedPageBreak/>
        <w:t xml:space="preserve">Interactions with stakeholders </w:t>
      </w:r>
    </w:p>
    <w:p w:rsidR="00082F12" w:rsidRPr="00B7399A" w:rsidRDefault="00082F12" w:rsidP="00082F12">
      <w:pPr>
        <w:rPr>
          <w:rFonts w:asciiTheme="majorBidi" w:hAnsiTheme="majorBidi" w:cstheme="majorBidi"/>
          <w:sz w:val="24"/>
          <w:szCs w:val="24"/>
        </w:rPr>
      </w:pPr>
      <w:r w:rsidRPr="00B7399A">
        <w:rPr>
          <w:rFonts w:asciiTheme="majorBidi" w:hAnsiTheme="majorBidi" w:cstheme="majorBidi"/>
          <w:sz w:val="24"/>
          <w:szCs w:val="24"/>
        </w:rPr>
        <w:t xml:space="preserve">One leader from a political party exchanged with refugees and 5 local leaders attended our community meetings where they were informed directly about the situation of refugees. We also had phone calls with 2 Members of the Parliament on issues of refugees, and then two phone calls with top Military Officers. </w:t>
      </w:r>
    </w:p>
    <w:p w:rsidR="00082F12" w:rsidRPr="00B7399A" w:rsidRDefault="00082F12" w:rsidP="00082F12">
      <w:pPr>
        <w:rPr>
          <w:rFonts w:asciiTheme="majorBidi" w:hAnsiTheme="majorBidi" w:cstheme="majorBidi"/>
          <w:b/>
          <w:bCs/>
          <w:sz w:val="32"/>
          <w:szCs w:val="32"/>
        </w:rPr>
      </w:pPr>
      <w:r w:rsidRPr="00B7399A">
        <w:rPr>
          <w:rFonts w:asciiTheme="majorBidi" w:hAnsiTheme="majorBidi" w:cstheme="majorBidi"/>
          <w:b/>
          <w:bCs/>
          <w:sz w:val="32"/>
          <w:szCs w:val="32"/>
        </w:rPr>
        <w:t xml:space="preserve">Cooperation with stakeholders </w:t>
      </w:r>
    </w:p>
    <w:p w:rsidR="00082F12" w:rsidRPr="00B7399A" w:rsidRDefault="00082F12" w:rsidP="00082F12">
      <w:pPr>
        <w:rPr>
          <w:rFonts w:asciiTheme="majorBidi" w:hAnsiTheme="majorBidi" w:cstheme="majorBidi"/>
          <w:sz w:val="24"/>
          <w:szCs w:val="24"/>
        </w:rPr>
      </w:pPr>
      <w:r w:rsidRPr="00B7399A">
        <w:rPr>
          <w:rFonts w:asciiTheme="majorBidi" w:hAnsiTheme="majorBidi" w:cstheme="majorBidi"/>
          <w:sz w:val="24"/>
          <w:szCs w:val="24"/>
        </w:rPr>
        <w:t>While the cooperation between us and the other stakeholders is excellent as most of the stakeholde</w:t>
      </w:r>
      <w:r w:rsidR="00B7399A" w:rsidRPr="00B7399A">
        <w:rPr>
          <w:rFonts w:asciiTheme="majorBidi" w:hAnsiTheme="majorBidi" w:cstheme="majorBidi"/>
          <w:sz w:val="24"/>
          <w:szCs w:val="24"/>
        </w:rPr>
        <w:t>rs we are in contact with wish d</w:t>
      </w:r>
      <w:r w:rsidRPr="00B7399A">
        <w:rPr>
          <w:rFonts w:asciiTheme="majorBidi" w:hAnsiTheme="majorBidi" w:cstheme="majorBidi"/>
          <w:sz w:val="24"/>
          <w:szCs w:val="24"/>
        </w:rPr>
        <w:t>o</w:t>
      </w:r>
      <w:r w:rsidR="00B7399A" w:rsidRPr="00B7399A">
        <w:rPr>
          <w:rFonts w:asciiTheme="majorBidi" w:hAnsiTheme="majorBidi" w:cstheme="majorBidi"/>
          <w:sz w:val="24"/>
          <w:szCs w:val="24"/>
        </w:rPr>
        <w:t xml:space="preserve"> not</w:t>
      </w:r>
      <w:r w:rsidRPr="00B7399A">
        <w:rPr>
          <w:rFonts w:asciiTheme="majorBidi" w:hAnsiTheme="majorBidi" w:cstheme="majorBidi"/>
          <w:sz w:val="24"/>
          <w:szCs w:val="24"/>
        </w:rPr>
        <w:t xml:space="preserve"> understand more the issues surrounding refugees and what they can do in order to help, our relationship with UNHCR/CNR has not been good. In 2022 we requested for a meeting with UNHCR/CNR but in vain, refugees who</w:t>
      </w:r>
      <w:r w:rsidR="00B7399A" w:rsidRPr="00B7399A">
        <w:rPr>
          <w:rFonts w:asciiTheme="majorBidi" w:hAnsiTheme="majorBidi" w:cstheme="majorBidi"/>
          <w:sz w:val="24"/>
          <w:szCs w:val="24"/>
        </w:rPr>
        <w:t xml:space="preserve"> were</w:t>
      </w:r>
      <w:r w:rsidRPr="00B7399A">
        <w:rPr>
          <w:rFonts w:asciiTheme="majorBidi" w:hAnsiTheme="majorBidi" w:cstheme="majorBidi"/>
          <w:sz w:val="24"/>
          <w:szCs w:val="24"/>
        </w:rPr>
        <w:t xml:space="preserve"> referred to UNHCR/CNR were received but also claimed to have been intimidated and warned not to associate with us, and some among those who attend our different activities do tell us that they are being discriminated by UNHCR/CNR</w:t>
      </w:r>
      <w:r w:rsidR="00B7399A" w:rsidRPr="00B7399A">
        <w:rPr>
          <w:rFonts w:asciiTheme="majorBidi" w:hAnsiTheme="majorBidi" w:cstheme="majorBidi"/>
          <w:sz w:val="24"/>
          <w:szCs w:val="24"/>
        </w:rPr>
        <w:t xml:space="preserve"> because of coming for our various activities</w:t>
      </w:r>
      <w:r w:rsidRPr="00B7399A">
        <w:rPr>
          <w:rFonts w:asciiTheme="majorBidi" w:hAnsiTheme="majorBidi" w:cstheme="majorBidi"/>
          <w:sz w:val="24"/>
          <w:szCs w:val="24"/>
        </w:rPr>
        <w:t xml:space="preserve">. However sometimes we managed to communicate through social media on issues about cases of some refugees. UNHCR/CNR seem to have developed their own perceptions against us yet we are not a threat, we just want to support all that is in place to ensure the effective protection of refugees. </w:t>
      </w: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082F12" w:rsidRPr="007957E9" w:rsidRDefault="00B7399A" w:rsidP="00082F12">
      <w:pPr>
        <w:rPr>
          <w:rFonts w:asciiTheme="majorBidi" w:hAnsiTheme="majorBidi" w:cstheme="majorBidi"/>
          <w:b/>
          <w:bCs/>
          <w:sz w:val="36"/>
          <w:szCs w:val="36"/>
        </w:rPr>
      </w:pPr>
      <w:r w:rsidRPr="00B7399A">
        <w:rPr>
          <w:rFonts w:asciiTheme="majorBidi" w:hAnsiTheme="majorBidi" w:cstheme="majorBidi"/>
          <w:b/>
          <w:bCs/>
          <w:sz w:val="36"/>
          <w:szCs w:val="36"/>
          <w:highlight w:val="darkYellow"/>
        </w:rPr>
        <w:lastRenderedPageBreak/>
        <w:t xml:space="preserve">COJESKI/DRC </w:t>
      </w:r>
      <w:r w:rsidR="00082F12" w:rsidRPr="00B7399A">
        <w:rPr>
          <w:rFonts w:asciiTheme="majorBidi" w:hAnsiTheme="majorBidi" w:cstheme="majorBidi"/>
          <w:b/>
          <w:bCs/>
          <w:sz w:val="36"/>
          <w:szCs w:val="36"/>
          <w:highlight w:val="darkYellow"/>
        </w:rPr>
        <w:t>Projects</w:t>
      </w:r>
      <w:r w:rsidRPr="00B7399A">
        <w:rPr>
          <w:rFonts w:asciiTheme="majorBidi" w:hAnsiTheme="majorBidi" w:cstheme="majorBidi"/>
          <w:b/>
          <w:bCs/>
          <w:sz w:val="36"/>
          <w:szCs w:val="36"/>
          <w:highlight w:val="darkYellow"/>
        </w:rPr>
        <w:t xml:space="preserve"> for Refugees in North Kivu</w:t>
      </w:r>
      <w:r w:rsidR="00082F12" w:rsidRPr="007957E9">
        <w:rPr>
          <w:rFonts w:asciiTheme="majorBidi" w:hAnsiTheme="majorBidi" w:cstheme="majorBidi"/>
          <w:b/>
          <w:bCs/>
          <w:sz w:val="36"/>
          <w:szCs w:val="36"/>
        </w:rPr>
        <w:t xml:space="preserve"> </w:t>
      </w:r>
    </w:p>
    <w:p w:rsidR="00082F12"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 xml:space="preserve">The Refugee Women Craft Project </w:t>
      </w:r>
    </w:p>
    <w:p w:rsidR="0027061D" w:rsidRDefault="0027061D" w:rsidP="00082F12">
      <w:pPr>
        <w:rPr>
          <w:rFonts w:asciiTheme="majorBidi" w:hAnsiTheme="majorBidi" w:cstheme="majorBidi"/>
          <w:b/>
          <w:bCs/>
          <w:sz w:val="32"/>
          <w:szCs w:val="32"/>
        </w:rPr>
      </w:pPr>
      <w:r w:rsidRPr="0027061D">
        <w:rPr>
          <w:rFonts w:asciiTheme="majorBidi" w:hAnsiTheme="majorBidi" w:cstheme="majorBidi"/>
          <w:b/>
          <w:bCs/>
          <w:noProof/>
          <w:sz w:val="32"/>
          <w:szCs w:val="32"/>
          <w:lang w:bidi="he-IL"/>
        </w:rPr>
        <w:drawing>
          <wp:inline distT="0" distB="0" distL="0" distR="0">
            <wp:extent cx="3924300" cy="4020185"/>
            <wp:effectExtent l="0" t="0" r="0" b="0"/>
            <wp:docPr id="59" name="Picture 59" descr="D:\Photos August\IMG_20210730_111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hotos August\IMG_20210730_1118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47335" cy="4043783"/>
                    </a:xfrm>
                    <a:prstGeom prst="rect">
                      <a:avLst/>
                    </a:prstGeom>
                    <a:noFill/>
                    <a:ln>
                      <a:noFill/>
                    </a:ln>
                  </pic:spPr>
                </pic:pic>
              </a:graphicData>
            </a:graphic>
          </wp:inline>
        </w:drawing>
      </w:r>
    </w:p>
    <w:p w:rsidR="00524603" w:rsidRPr="00524603" w:rsidRDefault="00524603" w:rsidP="00082F12">
      <w:pPr>
        <w:rPr>
          <w:rFonts w:asciiTheme="majorBidi" w:hAnsiTheme="majorBidi" w:cstheme="majorBidi"/>
          <w:b/>
          <w:bCs/>
          <w:i/>
          <w:iCs/>
        </w:rPr>
      </w:pPr>
      <w:r w:rsidRPr="00524603">
        <w:rPr>
          <w:rFonts w:asciiTheme="majorBidi" w:hAnsiTheme="majorBidi" w:cstheme="majorBidi"/>
          <w:b/>
          <w:bCs/>
          <w:i/>
          <w:iCs/>
        </w:rPr>
        <w:t>Refugee women during their craft learning activity at our offices in Goma - DRC,</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t xml:space="preserve">This project brings together refugees women and they continued with their activities during the </w:t>
      </w:r>
      <w:proofErr w:type="gramStart"/>
      <w:r w:rsidRPr="00B15D49">
        <w:rPr>
          <w:rFonts w:asciiTheme="majorBidi" w:hAnsiTheme="majorBidi" w:cstheme="majorBidi"/>
          <w:sz w:val="24"/>
          <w:szCs w:val="24"/>
        </w:rPr>
        <w:t>year</w:t>
      </w:r>
      <w:proofErr w:type="gramEnd"/>
      <w:r w:rsidRPr="00B15D49">
        <w:rPr>
          <w:rFonts w:asciiTheme="majorBidi" w:hAnsiTheme="majorBidi" w:cstheme="majorBidi"/>
          <w:sz w:val="24"/>
          <w:szCs w:val="24"/>
        </w:rPr>
        <w:t xml:space="preserve"> 2022, despite the challenges connected mainly to finance. They do meet once per week and make their activities and then sell what they have managed to make, generally they often meet on Wednesday from 9am – 1pm and on Friday shortly after our Community Meeting, as per 2022 33 refugee women are involved in this project. </w:t>
      </w:r>
    </w:p>
    <w:p w:rsidR="00082F12"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 xml:space="preserve">Refugee Tailoring Center </w:t>
      </w:r>
    </w:p>
    <w:p w:rsidR="00A32318" w:rsidRDefault="00A32318" w:rsidP="00082F12">
      <w:pPr>
        <w:rPr>
          <w:rFonts w:asciiTheme="majorBidi" w:hAnsiTheme="majorBidi" w:cstheme="majorBidi"/>
          <w:b/>
          <w:bCs/>
          <w:sz w:val="32"/>
          <w:szCs w:val="32"/>
        </w:rPr>
      </w:pPr>
      <w:r w:rsidRPr="00A32318">
        <w:rPr>
          <w:rFonts w:asciiTheme="majorBidi" w:hAnsiTheme="majorBidi" w:cstheme="majorBidi"/>
          <w:b/>
          <w:bCs/>
          <w:noProof/>
          <w:sz w:val="32"/>
          <w:szCs w:val="32"/>
          <w:lang w:bidi="he-IL"/>
        </w:rPr>
        <w:lastRenderedPageBreak/>
        <w:drawing>
          <wp:inline distT="0" distB="0" distL="0" distR="0">
            <wp:extent cx="3714750" cy="2474638"/>
            <wp:effectExtent l="0" t="0" r="0" b="1905"/>
            <wp:docPr id="57" name="Picture 57" descr="C:\Users\Benito &amp; Celine\Desktop\photos Dec 2022\_MG_8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nito &amp; Celine\Desktop\photos Dec 2022\_MG_887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20289" cy="2478328"/>
                    </a:xfrm>
                    <a:prstGeom prst="rect">
                      <a:avLst/>
                    </a:prstGeom>
                    <a:noFill/>
                    <a:ln>
                      <a:noFill/>
                    </a:ln>
                  </pic:spPr>
                </pic:pic>
              </a:graphicData>
            </a:graphic>
          </wp:inline>
        </w:drawing>
      </w:r>
    </w:p>
    <w:p w:rsidR="00A32318" w:rsidRPr="0027061D" w:rsidRDefault="00A32318" w:rsidP="00082F12">
      <w:pPr>
        <w:rPr>
          <w:rFonts w:asciiTheme="majorBidi" w:hAnsiTheme="majorBidi" w:cstheme="majorBidi"/>
          <w:b/>
          <w:bCs/>
          <w:i/>
          <w:iCs/>
        </w:rPr>
      </w:pPr>
      <w:r w:rsidRPr="0027061D">
        <w:rPr>
          <w:rFonts w:asciiTheme="majorBidi" w:hAnsiTheme="majorBidi" w:cstheme="majorBidi"/>
          <w:b/>
          <w:bCs/>
          <w:i/>
          <w:iCs/>
        </w:rPr>
        <w:t>This was in December 2022 during the official launch of the Refugee Tailoring Center in Goma, DRC</w:t>
      </w:r>
    </w:p>
    <w:p w:rsidR="00082F12" w:rsidRPr="00B15D49" w:rsidRDefault="00082F12" w:rsidP="00082F12">
      <w:pPr>
        <w:rPr>
          <w:rFonts w:asciiTheme="majorBidi" w:hAnsiTheme="majorBidi" w:cstheme="majorBidi"/>
          <w:b/>
          <w:bCs/>
          <w:sz w:val="36"/>
          <w:szCs w:val="36"/>
        </w:rPr>
      </w:pPr>
      <w:r w:rsidRPr="00B15D49">
        <w:rPr>
          <w:rFonts w:asciiTheme="majorBidi" w:hAnsiTheme="majorBidi" w:cstheme="majorBidi"/>
          <w:sz w:val="24"/>
          <w:szCs w:val="24"/>
        </w:rPr>
        <w:t xml:space="preserve">This year 2022 was not easy as it had so many challenges but still 10 refugee women completed their training in tailoring. Among then six benefited a shewing machine from a Project by AJVDC, supported by EDC and funded by the USAID. In the year 2022 the Refugee Tailoring Project received some support from </w:t>
      </w:r>
      <w:proofErr w:type="spellStart"/>
      <w:r w:rsidRPr="00B15D49">
        <w:rPr>
          <w:rFonts w:asciiTheme="majorBidi" w:hAnsiTheme="majorBidi" w:cstheme="majorBidi"/>
          <w:sz w:val="24"/>
          <w:szCs w:val="24"/>
        </w:rPr>
        <w:t>Yagirwa</w:t>
      </w:r>
      <w:proofErr w:type="spellEnd"/>
      <w:r w:rsidRPr="00B15D49">
        <w:rPr>
          <w:rFonts w:asciiTheme="majorBidi" w:hAnsiTheme="majorBidi" w:cstheme="majorBidi"/>
          <w:sz w:val="24"/>
          <w:szCs w:val="24"/>
        </w:rPr>
        <w:t xml:space="preserve"> Foundation belonging to the Congolese in Diaspora based in the Unite</w:t>
      </w:r>
      <w:r w:rsidR="00B15D49">
        <w:rPr>
          <w:rFonts w:asciiTheme="majorBidi" w:hAnsiTheme="majorBidi" w:cstheme="majorBidi"/>
          <w:sz w:val="24"/>
          <w:szCs w:val="24"/>
        </w:rPr>
        <w:t xml:space="preserve">d States of America, and this facilitated the training of 13 refugees in Tailoring. </w:t>
      </w:r>
      <w:r w:rsidRPr="00B15D49">
        <w:rPr>
          <w:rFonts w:asciiTheme="majorBidi" w:hAnsiTheme="majorBidi" w:cstheme="majorBidi"/>
          <w:b/>
          <w:bCs/>
          <w:sz w:val="36"/>
          <w:szCs w:val="36"/>
        </w:rPr>
        <w:t xml:space="preserve"> </w:t>
      </w:r>
    </w:p>
    <w:p w:rsidR="0027061D"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Refugee Charcoal Project</w:t>
      </w:r>
    </w:p>
    <w:p w:rsidR="00082F12" w:rsidRDefault="0027061D" w:rsidP="00082F12">
      <w:pPr>
        <w:rPr>
          <w:rFonts w:asciiTheme="majorBidi" w:hAnsiTheme="majorBidi" w:cstheme="majorBidi"/>
          <w:b/>
          <w:bCs/>
          <w:sz w:val="32"/>
          <w:szCs w:val="32"/>
        </w:rPr>
      </w:pPr>
      <w:r w:rsidRPr="0027061D">
        <w:rPr>
          <w:rFonts w:asciiTheme="majorBidi" w:hAnsiTheme="majorBidi" w:cstheme="majorBidi"/>
          <w:b/>
          <w:bCs/>
          <w:noProof/>
          <w:sz w:val="32"/>
          <w:szCs w:val="32"/>
          <w:lang w:bidi="he-IL"/>
        </w:rPr>
        <w:drawing>
          <wp:inline distT="0" distB="0" distL="0" distR="0">
            <wp:extent cx="4371975" cy="2457212"/>
            <wp:effectExtent l="0" t="0" r="0" b="635"/>
            <wp:docPr id="58" name="Picture 58" descr="C:\Users\Benito &amp; Celine\Desktop\photos Dec 2022\Sent\IMG-20220930-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enito &amp; Celine\Desktop\photos Dec 2022\Sent\IMG-20220930-WA002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95452" cy="2470407"/>
                    </a:xfrm>
                    <a:prstGeom prst="rect">
                      <a:avLst/>
                    </a:prstGeom>
                    <a:noFill/>
                    <a:ln>
                      <a:noFill/>
                    </a:ln>
                  </pic:spPr>
                </pic:pic>
              </a:graphicData>
            </a:graphic>
          </wp:inline>
        </w:drawing>
      </w:r>
      <w:r w:rsidR="00082F12" w:rsidRPr="00B15D49">
        <w:rPr>
          <w:rFonts w:asciiTheme="majorBidi" w:hAnsiTheme="majorBidi" w:cstheme="majorBidi"/>
          <w:b/>
          <w:bCs/>
          <w:sz w:val="32"/>
          <w:szCs w:val="32"/>
        </w:rPr>
        <w:t xml:space="preserve"> </w:t>
      </w:r>
    </w:p>
    <w:p w:rsidR="0027061D" w:rsidRPr="0027061D" w:rsidRDefault="0027061D" w:rsidP="00082F12">
      <w:pPr>
        <w:rPr>
          <w:rFonts w:asciiTheme="majorBidi" w:hAnsiTheme="majorBidi" w:cstheme="majorBidi"/>
          <w:b/>
          <w:bCs/>
          <w:i/>
          <w:iCs/>
        </w:rPr>
      </w:pPr>
      <w:r w:rsidRPr="0027061D">
        <w:rPr>
          <w:rFonts w:asciiTheme="majorBidi" w:hAnsiTheme="majorBidi" w:cstheme="majorBidi"/>
          <w:b/>
          <w:bCs/>
          <w:i/>
          <w:iCs/>
        </w:rPr>
        <w:t>Refugees making their innovative Charcoal in Goma which is too economical for many families including the host communities.</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lastRenderedPageBreak/>
        <w:t>This activity seems to be one among the most important ones which is progressing on well. A total of 13 refugees are involved in making Charcoal every Thursday and Saturday in the morning, the charcoal is therefore sold, currently with the numbers of IDPs around Goma the demand for the charcoal is high but also people are getting used to it and seems of high quality. In the year 2022 the Charcoal project received also some support from partners based in Uganda and in Israel working for “</w:t>
      </w:r>
      <w:proofErr w:type="spellStart"/>
      <w:r w:rsidRPr="00B15D49">
        <w:rPr>
          <w:rFonts w:asciiTheme="majorBidi" w:hAnsiTheme="majorBidi" w:cstheme="majorBidi"/>
          <w:b/>
          <w:bCs/>
          <w:sz w:val="24"/>
          <w:szCs w:val="24"/>
        </w:rPr>
        <w:t>Aniye</w:t>
      </w:r>
      <w:proofErr w:type="spellEnd"/>
      <w:r w:rsidRPr="00B15D49">
        <w:rPr>
          <w:rFonts w:asciiTheme="majorBidi" w:hAnsiTheme="majorBidi" w:cstheme="majorBidi"/>
          <w:b/>
          <w:bCs/>
          <w:sz w:val="24"/>
          <w:szCs w:val="24"/>
        </w:rPr>
        <w:t xml:space="preserve"> Movement</w:t>
      </w:r>
      <w:r w:rsidRPr="00B15D49">
        <w:rPr>
          <w:rFonts w:asciiTheme="majorBidi" w:hAnsiTheme="majorBidi" w:cstheme="majorBidi"/>
          <w:sz w:val="24"/>
          <w:szCs w:val="24"/>
        </w:rPr>
        <w:t xml:space="preserve">”. </w:t>
      </w:r>
    </w:p>
    <w:p w:rsidR="00082F12" w:rsidRPr="00B15D49"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 xml:space="preserve">Refugee Adult Literacy </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t xml:space="preserve">At total of 11 adult leaders attended classes twice a week until June 2022 when the </w:t>
      </w:r>
      <w:proofErr w:type="spellStart"/>
      <w:r w:rsidRPr="00B15D49">
        <w:rPr>
          <w:rFonts w:asciiTheme="majorBidi" w:hAnsiTheme="majorBidi" w:cstheme="majorBidi"/>
          <w:sz w:val="24"/>
          <w:szCs w:val="24"/>
        </w:rPr>
        <w:t>programme</w:t>
      </w:r>
      <w:proofErr w:type="spellEnd"/>
      <w:r w:rsidRPr="00B15D49">
        <w:rPr>
          <w:rFonts w:asciiTheme="majorBidi" w:hAnsiTheme="majorBidi" w:cstheme="majorBidi"/>
          <w:sz w:val="24"/>
          <w:szCs w:val="24"/>
        </w:rPr>
        <w:t xml:space="preserve"> was stopped because the teacher got another job and we could afford to hire another one up to now. </w:t>
      </w:r>
    </w:p>
    <w:p w:rsidR="00082F12" w:rsidRPr="00B15D49"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 xml:space="preserve">Refugee Saving Group </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t xml:space="preserve">Two refugee saving groups were formed among them one is still active while the other had challenges with the leadership that misused the money already saved. The one active has 20 members, and also refugees organized themselves to save money for the end of the year party which again they distributed among themselves because of the current security situation they did not to be involved in a party. </w:t>
      </w:r>
    </w:p>
    <w:p w:rsidR="00082F12" w:rsidRPr="00B15D49"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 xml:space="preserve">Agriculture </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t xml:space="preserve">With opportunities that came along the way, we managed to get land which was given to us by some people of good will, for refugees to cultivate in order to get food, so far 28 refugees were involved in agriculture in Goma and </w:t>
      </w:r>
      <w:proofErr w:type="spellStart"/>
      <w:r w:rsidRPr="00B15D49">
        <w:rPr>
          <w:rFonts w:asciiTheme="majorBidi" w:hAnsiTheme="majorBidi" w:cstheme="majorBidi"/>
          <w:sz w:val="24"/>
          <w:szCs w:val="24"/>
        </w:rPr>
        <w:t>Nyiragongo</w:t>
      </w:r>
      <w:proofErr w:type="spellEnd"/>
      <w:r w:rsidRPr="00B15D49">
        <w:rPr>
          <w:rFonts w:asciiTheme="majorBidi" w:hAnsiTheme="majorBidi" w:cstheme="majorBidi"/>
          <w:sz w:val="24"/>
          <w:szCs w:val="24"/>
        </w:rPr>
        <w:t xml:space="preserve">. We thank so much the partnership with some Catholic Nuns in Goma who gave their land to refugees and employed some in their planation in order to get some money, we also thank AJVDC which has given us the land at CCLK. </w:t>
      </w:r>
    </w:p>
    <w:p w:rsidR="00082F12" w:rsidRPr="00B15D49"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 xml:space="preserve">Social interventions </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t xml:space="preserve">We intervened on the situation of two refugees who gave birth and could not manage to pay the hospital bills, we paid rent for 3 refugees, and we paid medical bills for 16 refugees, and granted food to 3 vulnerable elderly refugee women, but participated and contributed financially for the burial of 5 refugees. We helped 4 refugees arrested by the police with some money in order to eat and pay the prison fee, and also brought food twice to refugees in </w:t>
      </w:r>
      <w:proofErr w:type="spellStart"/>
      <w:r w:rsidRPr="00B15D49">
        <w:rPr>
          <w:rFonts w:asciiTheme="majorBidi" w:hAnsiTheme="majorBidi" w:cstheme="majorBidi"/>
          <w:sz w:val="24"/>
          <w:szCs w:val="24"/>
        </w:rPr>
        <w:t>Munzenze</w:t>
      </w:r>
      <w:proofErr w:type="spellEnd"/>
      <w:r w:rsidRPr="00B15D49">
        <w:rPr>
          <w:rFonts w:asciiTheme="majorBidi" w:hAnsiTheme="majorBidi" w:cstheme="majorBidi"/>
          <w:sz w:val="24"/>
          <w:szCs w:val="24"/>
        </w:rPr>
        <w:t xml:space="preserve"> main prison, at the same we assisted with food to 5 refugee women whose husbands are detained.  </w:t>
      </w:r>
    </w:p>
    <w:p w:rsidR="00082F12" w:rsidRPr="00B15D49"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 xml:space="preserve">Partnership contact building  </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lastRenderedPageBreak/>
        <w:t xml:space="preserve">We continued our strong partnership with AJVDC and together we provided opportunities to refugees who benefited from the shewing machines, and also where involved in trainings local communities how to make charcoal. </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t xml:space="preserve">A Catholic Nun based in Goma, came to us and provided land to refugees where they planted different things and also hired some refugees in her plantation which gave them some money for their daily needs, </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t xml:space="preserve">We established collaboration with some pressure groups in Goma and that helped them to understand clearly the situation of refugees, we also remained in touch with the Civil Society,  we exchanged with the Common Wealth Secretariat on the issues of refugees in </w:t>
      </w:r>
      <w:proofErr w:type="spellStart"/>
      <w:r w:rsidRPr="00B15D49">
        <w:rPr>
          <w:rFonts w:asciiTheme="majorBidi" w:hAnsiTheme="majorBidi" w:cstheme="majorBidi"/>
          <w:sz w:val="24"/>
          <w:szCs w:val="24"/>
        </w:rPr>
        <w:t>DRCongo</w:t>
      </w:r>
      <w:proofErr w:type="spellEnd"/>
      <w:r w:rsidRPr="00B15D49">
        <w:rPr>
          <w:rFonts w:asciiTheme="majorBidi" w:hAnsiTheme="majorBidi" w:cstheme="majorBidi"/>
          <w:sz w:val="24"/>
          <w:szCs w:val="24"/>
        </w:rPr>
        <w:t xml:space="preserve">, especially why Rwandans are running from Rwanda and why those in </w:t>
      </w:r>
      <w:proofErr w:type="spellStart"/>
      <w:r w:rsidRPr="00B15D49">
        <w:rPr>
          <w:rFonts w:asciiTheme="majorBidi" w:hAnsiTheme="majorBidi" w:cstheme="majorBidi"/>
          <w:sz w:val="24"/>
          <w:szCs w:val="24"/>
        </w:rPr>
        <w:t>DRCongo</w:t>
      </w:r>
      <w:proofErr w:type="spellEnd"/>
      <w:r w:rsidRPr="00B15D49">
        <w:rPr>
          <w:rFonts w:asciiTheme="majorBidi" w:hAnsiTheme="majorBidi" w:cstheme="majorBidi"/>
          <w:sz w:val="24"/>
          <w:szCs w:val="24"/>
        </w:rPr>
        <w:t xml:space="preserve"> do not want to go back, we also interacted with the Canadian High Commission in Kinshasa, OXFORD Forced Migrants Center, UKAID, and many other organizations. </w:t>
      </w:r>
    </w:p>
    <w:p w:rsidR="00082F12" w:rsidRPr="00652EFD" w:rsidRDefault="00082F12" w:rsidP="00082F12">
      <w:pPr>
        <w:rPr>
          <w:rFonts w:asciiTheme="majorBidi" w:hAnsiTheme="majorBidi" w:cstheme="majorBidi"/>
          <w:b/>
          <w:bCs/>
          <w:sz w:val="32"/>
          <w:szCs w:val="32"/>
        </w:rPr>
      </w:pPr>
      <w:r w:rsidRPr="00652EFD">
        <w:rPr>
          <w:rFonts w:asciiTheme="majorBidi" w:hAnsiTheme="majorBidi" w:cstheme="majorBidi"/>
          <w:b/>
          <w:bCs/>
          <w:sz w:val="32"/>
          <w:szCs w:val="32"/>
        </w:rPr>
        <w:t xml:space="preserve">Threats and security challenges </w:t>
      </w:r>
    </w:p>
    <w:p w:rsidR="00082F12" w:rsidRPr="00652EFD" w:rsidRDefault="00082F12" w:rsidP="00082F12">
      <w:pPr>
        <w:rPr>
          <w:rFonts w:asciiTheme="majorBidi" w:hAnsiTheme="majorBidi" w:cstheme="majorBidi"/>
          <w:sz w:val="24"/>
          <w:szCs w:val="24"/>
        </w:rPr>
      </w:pPr>
      <w:r w:rsidRPr="00652EFD">
        <w:rPr>
          <w:rFonts w:asciiTheme="majorBidi" w:hAnsiTheme="majorBidi" w:cstheme="majorBidi"/>
          <w:sz w:val="24"/>
          <w:szCs w:val="24"/>
        </w:rPr>
        <w:t>In the year 2022 we received various forms of threats and intimidations generally coming from UNHCR/CNR and their associates</w:t>
      </w:r>
      <w:r w:rsidR="00652EFD" w:rsidRPr="00652EFD">
        <w:rPr>
          <w:rFonts w:asciiTheme="majorBidi" w:hAnsiTheme="majorBidi" w:cstheme="majorBidi"/>
          <w:sz w:val="24"/>
          <w:szCs w:val="24"/>
        </w:rPr>
        <w:t xml:space="preserve"> hired from Security Services</w:t>
      </w:r>
      <w:r w:rsidRPr="00652EFD">
        <w:rPr>
          <w:rFonts w:asciiTheme="majorBidi" w:hAnsiTheme="majorBidi" w:cstheme="majorBidi"/>
          <w:sz w:val="24"/>
          <w:szCs w:val="24"/>
        </w:rPr>
        <w:t xml:space="preserve">, and phone calls from Rwanda Security Services. The main cause was only our desire to promote the protection of refugees which did not attract the attention of other players in the refugee affairs. As consequence this led to the arrest and arbitrary detention of </w:t>
      </w:r>
      <w:proofErr w:type="spellStart"/>
      <w:r w:rsidRPr="00652EFD">
        <w:rPr>
          <w:rFonts w:asciiTheme="majorBidi" w:hAnsiTheme="majorBidi" w:cstheme="majorBidi"/>
          <w:sz w:val="24"/>
          <w:szCs w:val="24"/>
        </w:rPr>
        <w:t>Kulihoshi</w:t>
      </w:r>
      <w:proofErr w:type="spellEnd"/>
      <w:r w:rsidRPr="00652EFD">
        <w:rPr>
          <w:rFonts w:asciiTheme="majorBidi" w:hAnsiTheme="majorBidi" w:cstheme="majorBidi"/>
          <w:sz w:val="24"/>
          <w:szCs w:val="24"/>
        </w:rPr>
        <w:t xml:space="preserve"> </w:t>
      </w:r>
      <w:proofErr w:type="spellStart"/>
      <w:r w:rsidRPr="00652EFD">
        <w:rPr>
          <w:rFonts w:asciiTheme="majorBidi" w:hAnsiTheme="majorBidi" w:cstheme="majorBidi"/>
          <w:sz w:val="24"/>
          <w:szCs w:val="24"/>
        </w:rPr>
        <w:t>Musikami</w:t>
      </w:r>
      <w:proofErr w:type="spellEnd"/>
      <w:r w:rsidRPr="00652EFD">
        <w:rPr>
          <w:rFonts w:asciiTheme="majorBidi" w:hAnsiTheme="majorBidi" w:cstheme="majorBidi"/>
          <w:sz w:val="24"/>
          <w:szCs w:val="24"/>
        </w:rPr>
        <w:t xml:space="preserve"> Pecos by the Congolese Intelligence Services (ANR) for two weeks in Goma, he was then released through interventions from various human rights defenders and the MONUSCO Human Rights Department. </w:t>
      </w:r>
    </w:p>
    <w:p w:rsidR="00082F12" w:rsidRPr="00652EFD" w:rsidRDefault="00082F12" w:rsidP="00082F12">
      <w:pPr>
        <w:rPr>
          <w:rFonts w:asciiTheme="majorBidi" w:hAnsiTheme="majorBidi" w:cstheme="majorBidi"/>
          <w:sz w:val="24"/>
          <w:szCs w:val="24"/>
        </w:rPr>
      </w:pPr>
      <w:r w:rsidRPr="00652EFD">
        <w:rPr>
          <w:rFonts w:asciiTheme="majorBidi" w:hAnsiTheme="majorBidi" w:cstheme="majorBidi"/>
          <w:sz w:val="24"/>
          <w:szCs w:val="24"/>
        </w:rPr>
        <w:t xml:space="preserve">Shortly intimidations were also addressed towards refugee leaders who are vocal on various refugee issues which led to the arrest of </w:t>
      </w:r>
      <w:proofErr w:type="spellStart"/>
      <w:r w:rsidRPr="00652EFD">
        <w:rPr>
          <w:rFonts w:asciiTheme="majorBidi" w:hAnsiTheme="majorBidi" w:cstheme="majorBidi"/>
          <w:sz w:val="24"/>
          <w:szCs w:val="24"/>
        </w:rPr>
        <w:t>Muco</w:t>
      </w:r>
      <w:proofErr w:type="spellEnd"/>
      <w:r w:rsidRPr="00652EFD">
        <w:rPr>
          <w:rFonts w:asciiTheme="majorBidi" w:hAnsiTheme="majorBidi" w:cstheme="majorBidi"/>
          <w:sz w:val="24"/>
          <w:szCs w:val="24"/>
        </w:rPr>
        <w:t xml:space="preserve"> Kennedy and </w:t>
      </w:r>
      <w:proofErr w:type="spellStart"/>
      <w:r w:rsidRPr="00652EFD">
        <w:rPr>
          <w:rFonts w:asciiTheme="majorBidi" w:hAnsiTheme="majorBidi" w:cstheme="majorBidi"/>
          <w:sz w:val="24"/>
          <w:szCs w:val="24"/>
        </w:rPr>
        <w:t>Nimbona</w:t>
      </w:r>
      <w:proofErr w:type="spellEnd"/>
      <w:r w:rsidRPr="00652EFD">
        <w:rPr>
          <w:rFonts w:asciiTheme="majorBidi" w:hAnsiTheme="majorBidi" w:cstheme="majorBidi"/>
          <w:sz w:val="24"/>
          <w:szCs w:val="24"/>
        </w:rPr>
        <w:t xml:space="preserve"> </w:t>
      </w:r>
      <w:proofErr w:type="spellStart"/>
      <w:r w:rsidRPr="00652EFD">
        <w:rPr>
          <w:rFonts w:asciiTheme="majorBidi" w:hAnsiTheme="majorBidi" w:cstheme="majorBidi"/>
          <w:sz w:val="24"/>
          <w:szCs w:val="24"/>
        </w:rPr>
        <w:t>Hassani</w:t>
      </w:r>
      <w:proofErr w:type="spellEnd"/>
      <w:r w:rsidRPr="00652EFD">
        <w:rPr>
          <w:rFonts w:asciiTheme="majorBidi" w:hAnsiTheme="majorBidi" w:cstheme="majorBidi"/>
          <w:sz w:val="24"/>
          <w:szCs w:val="24"/>
        </w:rPr>
        <w:t xml:space="preserve"> in order to silence them, they were also released on court bail two weeks after their detention. </w:t>
      </w:r>
    </w:p>
    <w:p w:rsidR="00082F12" w:rsidRPr="00652EFD" w:rsidRDefault="00082F12" w:rsidP="00082F12">
      <w:pPr>
        <w:rPr>
          <w:rFonts w:asciiTheme="majorBidi" w:hAnsiTheme="majorBidi" w:cstheme="majorBidi"/>
          <w:b/>
          <w:bCs/>
          <w:color w:val="FF0000"/>
          <w:sz w:val="40"/>
          <w:szCs w:val="40"/>
        </w:rPr>
      </w:pPr>
      <w:r w:rsidRPr="00652EFD">
        <w:rPr>
          <w:rFonts w:asciiTheme="majorBidi" w:hAnsiTheme="majorBidi" w:cstheme="majorBidi"/>
          <w:b/>
          <w:bCs/>
          <w:color w:val="FF0000"/>
          <w:sz w:val="40"/>
          <w:szCs w:val="40"/>
        </w:rPr>
        <w:t>FINANCIAL REPORT FOR THE YEAR 2022</w:t>
      </w:r>
    </w:p>
    <w:p w:rsidR="00082F12" w:rsidRPr="00652EFD" w:rsidRDefault="00082F12" w:rsidP="00082F12">
      <w:pPr>
        <w:rPr>
          <w:rFonts w:asciiTheme="majorBidi" w:hAnsiTheme="majorBidi" w:cstheme="majorBidi"/>
          <w:sz w:val="24"/>
          <w:szCs w:val="24"/>
        </w:rPr>
      </w:pPr>
      <w:r w:rsidRPr="00652EFD">
        <w:rPr>
          <w:rFonts w:asciiTheme="majorBidi" w:hAnsiTheme="majorBidi" w:cstheme="majorBidi"/>
          <w:sz w:val="24"/>
          <w:szCs w:val="24"/>
        </w:rPr>
        <w:t xml:space="preserve">The year 2022 ended without funding, as most of our activities were run by contributions from volunteers and member organizations and partners, each one individually in activities he/she is involved in, this was a challenge to record money spent by each person in order to do the work. But these key activities consumed money from our volunteers generally. </w:t>
      </w:r>
    </w:p>
    <w:p w:rsidR="00082F12" w:rsidRPr="00652EFD" w:rsidRDefault="00082F12" w:rsidP="00082F12">
      <w:pPr>
        <w:rPr>
          <w:rFonts w:asciiTheme="majorBidi" w:hAnsiTheme="majorBidi" w:cstheme="majorBidi"/>
          <w:sz w:val="24"/>
          <w:szCs w:val="24"/>
        </w:rPr>
      </w:pPr>
      <w:r w:rsidRPr="00652EFD">
        <w:rPr>
          <w:rFonts w:asciiTheme="majorBidi" w:hAnsiTheme="majorBidi" w:cstheme="majorBidi"/>
          <w:sz w:val="24"/>
          <w:szCs w:val="24"/>
        </w:rPr>
        <w:t>The office rent was paid by our partner AJVDC for the whole year,</w:t>
      </w:r>
    </w:p>
    <w:p w:rsidR="00082F12" w:rsidRPr="00652EFD" w:rsidRDefault="00082F12" w:rsidP="00652EFD">
      <w:pPr>
        <w:rPr>
          <w:rFonts w:asciiTheme="majorBidi" w:hAnsiTheme="majorBidi" w:cstheme="majorBidi"/>
          <w:sz w:val="24"/>
          <w:szCs w:val="24"/>
        </w:rPr>
      </w:pPr>
      <w:r w:rsidRPr="00652EFD">
        <w:rPr>
          <w:rFonts w:asciiTheme="majorBidi" w:hAnsiTheme="majorBidi" w:cstheme="majorBidi"/>
          <w:sz w:val="24"/>
          <w:szCs w:val="24"/>
        </w:rPr>
        <w:t>The necessary equipment we use mainly laptops, internet, printing, photocopying and other basic needs were cover</w:t>
      </w:r>
      <w:r w:rsidR="00652EFD">
        <w:rPr>
          <w:rFonts w:asciiTheme="majorBidi" w:hAnsiTheme="majorBidi" w:cstheme="majorBidi"/>
          <w:sz w:val="24"/>
          <w:szCs w:val="24"/>
        </w:rPr>
        <w:t>ed individually by volunteers as well as t</w:t>
      </w:r>
      <w:r w:rsidRPr="00652EFD">
        <w:rPr>
          <w:rFonts w:asciiTheme="majorBidi" w:hAnsiTheme="majorBidi" w:cstheme="majorBidi"/>
          <w:sz w:val="24"/>
          <w:szCs w:val="24"/>
        </w:rPr>
        <w:t>he field work was also covered by each volunteer</w:t>
      </w:r>
      <w:r w:rsidR="00652EFD">
        <w:rPr>
          <w:rFonts w:asciiTheme="majorBidi" w:hAnsiTheme="majorBidi" w:cstheme="majorBidi"/>
          <w:sz w:val="24"/>
          <w:szCs w:val="24"/>
        </w:rPr>
        <w:t xml:space="preserve">. </w:t>
      </w:r>
      <w:r w:rsidRPr="00652EFD">
        <w:rPr>
          <w:rFonts w:asciiTheme="majorBidi" w:hAnsiTheme="majorBidi" w:cstheme="majorBidi"/>
          <w:sz w:val="24"/>
          <w:szCs w:val="24"/>
        </w:rPr>
        <w:t xml:space="preserve"> </w:t>
      </w:r>
    </w:p>
    <w:p w:rsidR="00082F12" w:rsidRPr="00652EFD" w:rsidRDefault="00082F12" w:rsidP="00082F12">
      <w:pPr>
        <w:rPr>
          <w:rFonts w:asciiTheme="majorBidi" w:hAnsiTheme="majorBidi" w:cstheme="majorBidi"/>
          <w:sz w:val="24"/>
          <w:szCs w:val="24"/>
        </w:rPr>
      </w:pPr>
      <w:r w:rsidRPr="00652EFD">
        <w:rPr>
          <w:rFonts w:asciiTheme="majorBidi" w:hAnsiTheme="majorBidi" w:cstheme="majorBidi"/>
          <w:sz w:val="24"/>
          <w:szCs w:val="24"/>
        </w:rPr>
        <w:lastRenderedPageBreak/>
        <w:t>Contributions from member organizations helped also to run other activities which are taking place.</w:t>
      </w:r>
    </w:p>
    <w:p w:rsidR="00082F12" w:rsidRPr="00652EFD" w:rsidRDefault="00082F12" w:rsidP="00082F12">
      <w:pPr>
        <w:rPr>
          <w:rFonts w:asciiTheme="majorBidi" w:hAnsiTheme="majorBidi" w:cstheme="majorBidi"/>
          <w:sz w:val="24"/>
          <w:szCs w:val="24"/>
        </w:rPr>
      </w:pPr>
      <w:r w:rsidRPr="00652EFD">
        <w:rPr>
          <w:rFonts w:asciiTheme="majorBidi" w:hAnsiTheme="majorBidi" w:cstheme="majorBidi"/>
          <w:sz w:val="24"/>
          <w:szCs w:val="24"/>
        </w:rPr>
        <w:t>Last year</w:t>
      </w:r>
      <w:r w:rsidR="00652EFD" w:rsidRPr="00652EFD">
        <w:rPr>
          <w:rFonts w:asciiTheme="majorBidi" w:hAnsiTheme="majorBidi" w:cstheme="majorBidi"/>
          <w:sz w:val="24"/>
          <w:szCs w:val="24"/>
        </w:rPr>
        <w:t xml:space="preserve"> 2022</w:t>
      </w:r>
      <w:r w:rsidRPr="00652EFD">
        <w:rPr>
          <w:rFonts w:asciiTheme="majorBidi" w:hAnsiTheme="majorBidi" w:cstheme="majorBidi"/>
          <w:sz w:val="24"/>
          <w:szCs w:val="24"/>
        </w:rPr>
        <w:t xml:space="preserve"> we managed to get donations from two well-wishers, one donated some money for the Charcoal Project and another one donated some money for the Tailoring project.   </w:t>
      </w:r>
    </w:p>
    <w:p w:rsidR="00082F12" w:rsidRPr="00652EFD" w:rsidRDefault="00082F12" w:rsidP="00082F12">
      <w:pPr>
        <w:rPr>
          <w:rFonts w:asciiTheme="majorBidi" w:hAnsiTheme="majorBidi" w:cstheme="majorBidi"/>
          <w:b/>
          <w:bCs/>
          <w:sz w:val="32"/>
          <w:szCs w:val="32"/>
        </w:rPr>
      </w:pPr>
      <w:r w:rsidRPr="00652EFD">
        <w:rPr>
          <w:rFonts w:asciiTheme="majorBidi" w:hAnsiTheme="majorBidi" w:cstheme="majorBidi"/>
          <w:b/>
          <w:bCs/>
          <w:sz w:val="32"/>
          <w:szCs w:val="32"/>
        </w:rPr>
        <w:t>Human Resource</w:t>
      </w:r>
    </w:p>
    <w:p w:rsidR="00082F12" w:rsidRPr="00652EFD" w:rsidRDefault="00082F12" w:rsidP="00082F12">
      <w:pPr>
        <w:rPr>
          <w:rFonts w:asciiTheme="majorBidi" w:hAnsiTheme="majorBidi" w:cstheme="majorBidi"/>
          <w:sz w:val="24"/>
          <w:szCs w:val="24"/>
        </w:rPr>
      </w:pPr>
      <w:r w:rsidRPr="00652EFD">
        <w:rPr>
          <w:rFonts w:asciiTheme="majorBidi" w:hAnsiTheme="majorBidi" w:cstheme="majorBidi"/>
          <w:sz w:val="24"/>
          <w:szCs w:val="24"/>
        </w:rPr>
        <w:t>The year 2022 we were also able to have inadequate human resource, we had in place 7 volunteers who worked for a period of at least six (6) months in place facing the challenges both in number and in effectiveness in terms of capacity. However we worked with a highly motivated human resource that passed through numerous challenges but still</w:t>
      </w:r>
      <w:r w:rsidR="00652EFD" w:rsidRPr="00652EFD">
        <w:rPr>
          <w:rFonts w:asciiTheme="majorBidi" w:hAnsiTheme="majorBidi" w:cstheme="majorBidi"/>
          <w:sz w:val="24"/>
          <w:szCs w:val="24"/>
        </w:rPr>
        <w:t xml:space="preserve"> they</w:t>
      </w:r>
      <w:r w:rsidRPr="00652EFD">
        <w:rPr>
          <w:rFonts w:asciiTheme="majorBidi" w:hAnsiTheme="majorBidi" w:cstheme="majorBidi"/>
          <w:sz w:val="24"/>
          <w:szCs w:val="24"/>
        </w:rPr>
        <w:t xml:space="preserve"> managed to do their best for the advantage of refugees. On top of that our efforts also motivated refugees and engaged them to play various roles in their communities as part of the community leaders.</w:t>
      </w:r>
    </w:p>
    <w:p w:rsidR="00082F12" w:rsidRPr="00BE417C" w:rsidRDefault="00082F12" w:rsidP="00082F12">
      <w:pPr>
        <w:rPr>
          <w:rFonts w:asciiTheme="majorBidi" w:hAnsiTheme="majorBidi" w:cstheme="majorBidi"/>
          <w:b/>
          <w:bCs/>
          <w:sz w:val="72"/>
          <w:szCs w:val="72"/>
        </w:rPr>
      </w:pPr>
      <w:r w:rsidRPr="00BE417C">
        <w:rPr>
          <w:rFonts w:asciiTheme="majorBidi" w:hAnsiTheme="majorBidi" w:cstheme="majorBidi"/>
          <w:b/>
          <w:bCs/>
          <w:sz w:val="72"/>
          <w:szCs w:val="72"/>
          <w:highlight w:val="darkGray"/>
        </w:rPr>
        <w:t>Conclusion</w:t>
      </w:r>
      <w:r w:rsidRPr="00BE417C">
        <w:rPr>
          <w:rFonts w:asciiTheme="majorBidi" w:hAnsiTheme="majorBidi" w:cstheme="majorBidi"/>
          <w:b/>
          <w:bCs/>
          <w:sz w:val="72"/>
          <w:szCs w:val="72"/>
        </w:rPr>
        <w:t xml:space="preserve"> </w:t>
      </w:r>
    </w:p>
    <w:p w:rsidR="00082F12" w:rsidRPr="00A73C1D" w:rsidRDefault="00082F12" w:rsidP="00082F12">
      <w:pPr>
        <w:rPr>
          <w:rFonts w:asciiTheme="majorBidi" w:hAnsiTheme="majorBidi" w:cstheme="majorBidi"/>
          <w:sz w:val="24"/>
          <w:szCs w:val="24"/>
        </w:rPr>
      </w:pPr>
      <w:r w:rsidRPr="00A73C1D">
        <w:rPr>
          <w:rFonts w:asciiTheme="majorBidi" w:hAnsiTheme="majorBidi" w:cstheme="majorBidi"/>
          <w:sz w:val="24"/>
          <w:szCs w:val="24"/>
        </w:rPr>
        <w:t>Until the end of the year 2022 we remained perplexed and with questions which are not yet answered if UNHCR/CNR are really engaged towards the protection of refugees and if UNHCR/CNR have a plan for that, on ground we saw very little which can give us a glimpse of UNHCR/CNR willingness to ensure that refugees are safe regardless</w:t>
      </w:r>
      <w:r w:rsidR="00652EFD" w:rsidRPr="00A73C1D">
        <w:rPr>
          <w:rFonts w:asciiTheme="majorBidi" w:hAnsiTheme="majorBidi" w:cstheme="majorBidi"/>
          <w:sz w:val="24"/>
          <w:szCs w:val="24"/>
        </w:rPr>
        <w:t xml:space="preserve"> of</w:t>
      </w:r>
      <w:r w:rsidRPr="00A73C1D">
        <w:rPr>
          <w:rFonts w:asciiTheme="majorBidi" w:hAnsiTheme="majorBidi" w:cstheme="majorBidi"/>
          <w:sz w:val="24"/>
          <w:szCs w:val="24"/>
        </w:rPr>
        <w:t xml:space="preserve"> who they are and where they are.</w:t>
      </w:r>
    </w:p>
    <w:p w:rsidR="00082F12" w:rsidRPr="00A73C1D" w:rsidRDefault="00082F12" w:rsidP="00082F12">
      <w:pPr>
        <w:rPr>
          <w:rFonts w:asciiTheme="majorBidi" w:hAnsiTheme="majorBidi" w:cstheme="majorBidi"/>
          <w:sz w:val="24"/>
          <w:szCs w:val="24"/>
        </w:rPr>
      </w:pPr>
      <w:r w:rsidRPr="00A73C1D">
        <w:rPr>
          <w:rFonts w:asciiTheme="majorBidi" w:hAnsiTheme="majorBidi" w:cstheme="majorBidi"/>
          <w:sz w:val="24"/>
          <w:szCs w:val="24"/>
        </w:rPr>
        <w:t xml:space="preserve"> However again most of UNHCR/CNR actions tended at discouraging refugees even to seek for protection, </w:t>
      </w:r>
      <w:r w:rsidR="00652EFD" w:rsidRPr="00A73C1D">
        <w:rPr>
          <w:rFonts w:asciiTheme="majorBidi" w:hAnsiTheme="majorBidi" w:cstheme="majorBidi"/>
          <w:sz w:val="24"/>
          <w:szCs w:val="24"/>
        </w:rPr>
        <w:t xml:space="preserve">therefore </w:t>
      </w:r>
      <w:r w:rsidRPr="00A73C1D">
        <w:rPr>
          <w:rFonts w:asciiTheme="majorBidi" w:hAnsiTheme="majorBidi" w:cstheme="majorBidi"/>
          <w:sz w:val="24"/>
          <w:szCs w:val="24"/>
        </w:rPr>
        <w:t xml:space="preserve">milting their hope in UNHCR/CNR and giving a picture that they are not there for the cause of refugees. </w:t>
      </w:r>
    </w:p>
    <w:p w:rsidR="00082F12" w:rsidRPr="00A73C1D" w:rsidRDefault="00082F12" w:rsidP="00082F12">
      <w:pPr>
        <w:rPr>
          <w:rFonts w:asciiTheme="majorBidi" w:hAnsiTheme="majorBidi" w:cstheme="majorBidi"/>
          <w:sz w:val="24"/>
          <w:szCs w:val="24"/>
        </w:rPr>
      </w:pPr>
      <w:r w:rsidRPr="00A73C1D">
        <w:rPr>
          <w:rFonts w:asciiTheme="majorBidi" w:hAnsiTheme="majorBidi" w:cstheme="majorBidi"/>
          <w:sz w:val="24"/>
          <w:szCs w:val="24"/>
        </w:rPr>
        <w:t xml:space="preserve">More than 85% of the refugee abuses in 2022 in </w:t>
      </w:r>
      <w:proofErr w:type="spellStart"/>
      <w:r w:rsidRPr="00A73C1D">
        <w:rPr>
          <w:rFonts w:asciiTheme="majorBidi" w:hAnsiTheme="majorBidi" w:cstheme="majorBidi"/>
          <w:sz w:val="24"/>
          <w:szCs w:val="24"/>
        </w:rPr>
        <w:t>DRCongo</w:t>
      </w:r>
      <w:proofErr w:type="spellEnd"/>
      <w:r w:rsidRPr="00A73C1D">
        <w:rPr>
          <w:rFonts w:asciiTheme="majorBidi" w:hAnsiTheme="majorBidi" w:cstheme="majorBidi"/>
          <w:sz w:val="24"/>
          <w:szCs w:val="24"/>
        </w:rPr>
        <w:t xml:space="preserve"> are connected to the lack of documentation and the ignorance of various stakeholders about refugees, still UNHCR/CNR did not do much to mitigate those two challenges. On contrary threats and intimidations mounted on us we believe that these challenges can be effectively addressed.  </w:t>
      </w:r>
    </w:p>
    <w:p w:rsidR="00082F12" w:rsidRPr="00A73C1D" w:rsidRDefault="00082F12" w:rsidP="00082F12">
      <w:pPr>
        <w:rPr>
          <w:rFonts w:asciiTheme="majorBidi" w:hAnsiTheme="majorBidi" w:cstheme="majorBidi"/>
          <w:b/>
          <w:bCs/>
          <w:sz w:val="24"/>
          <w:szCs w:val="24"/>
        </w:rPr>
      </w:pPr>
      <w:r w:rsidRPr="00A73C1D">
        <w:rPr>
          <w:rFonts w:asciiTheme="majorBidi" w:hAnsiTheme="majorBidi" w:cstheme="majorBidi"/>
          <w:sz w:val="24"/>
          <w:szCs w:val="24"/>
        </w:rPr>
        <w:t xml:space="preserve">Nothing much can be done together if we do not yet have assurance from UNHCR/CNR about their commitments to ensure the effective protection of each refugee, </w:t>
      </w:r>
      <w:r w:rsidRPr="00A73C1D">
        <w:rPr>
          <w:rFonts w:asciiTheme="majorBidi" w:hAnsiTheme="majorBidi" w:cstheme="majorBidi"/>
          <w:b/>
          <w:bCs/>
          <w:sz w:val="24"/>
          <w:szCs w:val="24"/>
        </w:rPr>
        <w:t xml:space="preserve">for us the issue of the protection of refugees in </w:t>
      </w:r>
      <w:proofErr w:type="spellStart"/>
      <w:r w:rsidRPr="00A73C1D">
        <w:rPr>
          <w:rFonts w:asciiTheme="majorBidi" w:hAnsiTheme="majorBidi" w:cstheme="majorBidi"/>
          <w:b/>
          <w:bCs/>
          <w:sz w:val="24"/>
          <w:szCs w:val="24"/>
        </w:rPr>
        <w:t>DRCongo</w:t>
      </w:r>
      <w:proofErr w:type="spellEnd"/>
      <w:r w:rsidRPr="00A73C1D">
        <w:rPr>
          <w:rFonts w:asciiTheme="majorBidi" w:hAnsiTheme="majorBidi" w:cstheme="majorBidi"/>
          <w:b/>
          <w:bCs/>
          <w:sz w:val="24"/>
          <w:szCs w:val="24"/>
        </w:rPr>
        <w:t xml:space="preserve"> cannot be subjected to a debate, it is a must and each party must make clear his/her position. </w:t>
      </w:r>
    </w:p>
    <w:p w:rsidR="00082F12" w:rsidRPr="00A73C1D" w:rsidRDefault="00082F12" w:rsidP="00082F12">
      <w:pPr>
        <w:rPr>
          <w:rFonts w:asciiTheme="majorBidi" w:hAnsiTheme="majorBidi" w:cstheme="majorBidi"/>
          <w:sz w:val="24"/>
          <w:szCs w:val="24"/>
        </w:rPr>
      </w:pPr>
      <w:r w:rsidRPr="00A73C1D">
        <w:rPr>
          <w:rFonts w:asciiTheme="majorBidi" w:hAnsiTheme="majorBidi" w:cstheme="majorBidi"/>
          <w:sz w:val="24"/>
          <w:szCs w:val="24"/>
        </w:rPr>
        <w:t xml:space="preserve">More advocacy actions will be considered for the year 2023 and beyond to ensure that our desire to have the protection of refugees in </w:t>
      </w:r>
      <w:proofErr w:type="spellStart"/>
      <w:r w:rsidRPr="00A73C1D">
        <w:rPr>
          <w:rFonts w:asciiTheme="majorBidi" w:hAnsiTheme="majorBidi" w:cstheme="majorBidi"/>
          <w:sz w:val="24"/>
          <w:szCs w:val="24"/>
        </w:rPr>
        <w:t>DRCongo</w:t>
      </w:r>
      <w:proofErr w:type="spellEnd"/>
      <w:r w:rsidRPr="00A73C1D">
        <w:rPr>
          <w:rFonts w:asciiTheme="majorBidi" w:hAnsiTheme="majorBidi" w:cstheme="majorBidi"/>
          <w:sz w:val="24"/>
          <w:szCs w:val="24"/>
        </w:rPr>
        <w:t xml:space="preserve"> is fulfilled. </w:t>
      </w:r>
    </w:p>
    <w:p w:rsidR="00082F12" w:rsidRPr="00665060" w:rsidRDefault="00082F12" w:rsidP="00082F12">
      <w:pPr>
        <w:rPr>
          <w:rFonts w:asciiTheme="majorBidi" w:hAnsiTheme="majorBidi" w:cstheme="majorBidi"/>
          <w:sz w:val="36"/>
          <w:szCs w:val="36"/>
        </w:rPr>
      </w:pPr>
    </w:p>
    <w:p w:rsidR="00082F12" w:rsidRPr="00D63400" w:rsidRDefault="00082F12" w:rsidP="00082F12">
      <w:pPr>
        <w:rPr>
          <w:rFonts w:asciiTheme="majorBidi" w:hAnsiTheme="majorBidi" w:cstheme="majorBidi"/>
          <w:b/>
          <w:bCs/>
          <w:sz w:val="48"/>
          <w:szCs w:val="48"/>
        </w:rPr>
      </w:pPr>
      <w:r w:rsidRPr="00D63400">
        <w:rPr>
          <w:rFonts w:asciiTheme="majorBidi" w:hAnsiTheme="majorBidi" w:cstheme="majorBidi"/>
          <w:b/>
          <w:bCs/>
          <w:sz w:val="48"/>
          <w:szCs w:val="48"/>
          <w:highlight w:val="red"/>
        </w:rPr>
        <w:t>Key recommendations for the year 2022</w:t>
      </w:r>
    </w:p>
    <w:p w:rsidR="00082F12" w:rsidRPr="00A73C1D" w:rsidRDefault="00082F12" w:rsidP="00082F12">
      <w:pPr>
        <w:rPr>
          <w:rFonts w:asciiTheme="majorBidi" w:hAnsiTheme="majorBidi" w:cstheme="majorBidi"/>
          <w:sz w:val="24"/>
          <w:szCs w:val="24"/>
        </w:rPr>
      </w:pPr>
      <w:r w:rsidRPr="00A73C1D">
        <w:rPr>
          <w:rFonts w:asciiTheme="majorBidi" w:hAnsiTheme="majorBidi" w:cstheme="majorBidi"/>
          <w:sz w:val="24"/>
          <w:szCs w:val="24"/>
        </w:rPr>
        <w:t xml:space="preserve">Basing on the above described in this report we therefore formulate these recommendations which we believe if taken seriously by each actor mainly UNHCR/CNR and the Development Partners, can dramatically change the situation of refugees in within the next four months in the Democratic Republic of Congo, </w:t>
      </w:r>
    </w:p>
    <w:p w:rsidR="00082F12" w:rsidRPr="00A73C1D" w:rsidRDefault="00082F12" w:rsidP="00082F12">
      <w:pPr>
        <w:rPr>
          <w:rFonts w:asciiTheme="majorBidi" w:hAnsiTheme="majorBidi" w:cstheme="majorBidi"/>
          <w:sz w:val="20"/>
          <w:szCs w:val="20"/>
        </w:rPr>
      </w:pPr>
      <w:r w:rsidRPr="00A73C1D">
        <w:rPr>
          <w:rFonts w:asciiTheme="majorBidi" w:hAnsiTheme="majorBidi" w:cstheme="majorBidi"/>
          <w:b/>
          <w:bCs/>
          <w:sz w:val="28"/>
          <w:szCs w:val="28"/>
          <w:highlight w:val="darkYellow"/>
        </w:rPr>
        <w:t xml:space="preserve">Development partners in </w:t>
      </w:r>
      <w:proofErr w:type="spellStart"/>
      <w:r w:rsidRPr="00A73C1D">
        <w:rPr>
          <w:rFonts w:asciiTheme="majorBidi" w:hAnsiTheme="majorBidi" w:cstheme="majorBidi"/>
          <w:b/>
          <w:bCs/>
          <w:sz w:val="28"/>
          <w:szCs w:val="28"/>
          <w:highlight w:val="darkYellow"/>
        </w:rPr>
        <w:t>DRCongo</w:t>
      </w:r>
      <w:proofErr w:type="spellEnd"/>
      <w:r w:rsidRPr="00A73C1D">
        <w:rPr>
          <w:rFonts w:asciiTheme="majorBidi" w:hAnsiTheme="majorBidi" w:cstheme="majorBidi"/>
          <w:sz w:val="20"/>
          <w:szCs w:val="20"/>
        </w:rPr>
        <w:t xml:space="preserve">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include refugees and internally displaced persons as one among their Strategic Diplomatic Agenda in the Democratic Republic of Congo,</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put in place a specific urgent and very flexible funding opportunities for refugee initiatives, grassroots civil society organizations and for organizations working on refugee issues in </w:t>
      </w:r>
      <w:proofErr w:type="spellStart"/>
      <w:r w:rsidRPr="00A73C1D">
        <w:rPr>
          <w:rFonts w:asciiTheme="majorBidi" w:hAnsiTheme="majorBidi" w:cstheme="majorBidi"/>
          <w:sz w:val="28"/>
          <w:szCs w:val="28"/>
        </w:rPr>
        <w:t>DRCongo</w:t>
      </w:r>
      <w:proofErr w:type="spellEnd"/>
      <w:r w:rsidRPr="00A73C1D">
        <w:rPr>
          <w:rFonts w:asciiTheme="majorBidi" w:hAnsiTheme="majorBidi" w:cstheme="majorBidi"/>
          <w:sz w:val="28"/>
          <w:szCs w:val="28"/>
        </w:rPr>
        <w:t>,</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including refugees in all protects being implemented in </w:t>
      </w:r>
      <w:proofErr w:type="spellStart"/>
      <w:r w:rsidRPr="00A73C1D">
        <w:rPr>
          <w:rFonts w:asciiTheme="majorBidi" w:hAnsiTheme="majorBidi" w:cstheme="majorBidi"/>
          <w:sz w:val="28"/>
          <w:szCs w:val="28"/>
        </w:rPr>
        <w:t>DRCongo</w:t>
      </w:r>
      <w:proofErr w:type="spellEnd"/>
      <w:r w:rsidRPr="00A73C1D">
        <w:rPr>
          <w:rFonts w:asciiTheme="majorBidi" w:hAnsiTheme="majorBidi" w:cstheme="majorBidi"/>
          <w:sz w:val="28"/>
          <w:szCs w:val="28"/>
        </w:rPr>
        <w:t xml:space="preserve"> that are funded by Development partners,</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include refugees on the agenda for all interactions and exchange with all stakeholders at all levels local, national, regional and international,</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exchange with refugees during their various field works and field visits in the Democratic Republic of Congo,</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publish regularly their </w:t>
      </w:r>
      <w:proofErr w:type="spellStart"/>
      <w:r w:rsidRPr="00A73C1D">
        <w:rPr>
          <w:rFonts w:asciiTheme="majorBidi" w:hAnsiTheme="majorBidi" w:cstheme="majorBidi"/>
          <w:sz w:val="28"/>
          <w:szCs w:val="28"/>
        </w:rPr>
        <w:t>programmes</w:t>
      </w:r>
      <w:proofErr w:type="spellEnd"/>
      <w:r w:rsidRPr="00A73C1D">
        <w:rPr>
          <w:rFonts w:asciiTheme="majorBidi" w:hAnsiTheme="majorBidi" w:cstheme="majorBidi"/>
          <w:sz w:val="28"/>
          <w:szCs w:val="28"/>
        </w:rPr>
        <w:t xml:space="preserve"> and activities towards refugees in </w:t>
      </w:r>
      <w:proofErr w:type="spellStart"/>
      <w:r w:rsidRPr="00A73C1D">
        <w:rPr>
          <w:rFonts w:asciiTheme="majorBidi" w:hAnsiTheme="majorBidi" w:cstheme="majorBidi"/>
          <w:sz w:val="28"/>
          <w:szCs w:val="28"/>
        </w:rPr>
        <w:t>DRCongo</w:t>
      </w:r>
      <w:proofErr w:type="spellEnd"/>
      <w:r w:rsidRPr="00A73C1D">
        <w:rPr>
          <w:rFonts w:asciiTheme="majorBidi" w:hAnsiTheme="majorBidi" w:cstheme="majorBidi"/>
          <w:sz w:val="28"/>
          <w:szCs w:val="28"/>
        </w:rPr>
        <w:t xml:space="preserve"> in their various social media and websites,</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engage UNHCR to prioritize the documentation to all refugees in the Democratic Republic of Congo,</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engage the DRC Government to make necessary positive change in the National Commission for Refugees (CNR),</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lastRenderedPageBreak/>
        <w:t xml:space="preserve">To promote and give resettlement opportunities to refugees in </w:t>
      </w:r>
      <w:proofErr w:type="spellStart"/>
      <w:r w:rsidRPr="00A73C1D">
        <w:rPr>
          <w:rFonts w:asciiTheme="majorBidi" w:hAnsiTheme="majorBidi" w:cstheme="majorBidi"/>
          <w:sz w:val="28"/>
          <w:szCs w:val="28"/>
        </w:rPr>
        <w:t>DRCongo</w:t>
      </w:r>
      <w:proofErr w:type="spellEnd"/>
      <w:r w:rsidRPr="00A73C1D">
        <w:rPr>
          <w:rFonts w:asciiTheme="majorBidi" w:hAnsiTheme="majorBidi" w:cstheme="majorBidi"/>
          <w:sz w:val="28"/>
          <w:szCs w:val="28"/>
        </w:rPr>
        <w:t xml:space="preserve"> and urgent protection opportunities to human rights defenders working on the refugee issues in </w:t>
      </w:r>
      <w:proofErr w:type="spellStart"/>
      <w:r w:rsidRPr="00A73C1D">
        <w:rPr>
          <w:rFonts w:asciiTheme="majorBidi" w:hAnsiTheme="majorBidi" w:cstheme="majorBidi"/>
          <w:sz w:val="28"/>
          <w:szCs w:val="28"/>
        </w:rPr>
        <w:t>DRCongo</w:t>
      </w:r>
      <w:proofErr w:type="spellEnd"/>
      <w:r w:rsidRPr="00A73C1D">
        <w:rPr>
          <w:rFonts w:asciiTheme="majorBidi" w:hAnsiTheme="majorBidi" w:cstheme="majorBidi"/>
          <w:sz w:val="28"/>
          <w:szCs w:val="28"/>
        </w:rPr>
        <w:t>,</w:t>
      </w:r>
    </w:p>
    <w:p w:rsidR="00082F12" w:rsidRPr="00A73C1D" w:rsidRDefault="00082F12" w:rsidP="00082F12">
      <w:pPr>
        <w:rPr>
          <w:rFonts w:asciiTheme="majorBidi" w:hAnsiTheme="majorBidi" w:cstheme="majorBidi"/>
          <w:b/>
          <w:bCs/>
          <w:sz w:val="32"/>
          <w:szCs w:val="32"/>
        </w:rPr>
      </w:pPr>
      <w:r w:rsidRPr="00A73C1D">
        <w:rPr>
          <w:rFonts w:asciiTheme="majorBidi" w:hAnsiTheme="majorBidi" w:cstheme="majorBidi"/>
          <w:b/>
          <w:bCs/>
          <w:sz w:val="32"/>
          <w:szCs w:val="32"/>
          <w:highlight w:val="darkYellow"/>
        </w:rPr>
        <w:t xml:space="preserve">UNHCR/CNR in </w:t>
      </w:r>
      <w:proofErr w:type="spellStart"/>
      <w:r w:rsidRPr="00A73C1D">
        <w:rPr>
          <w:rFonts w:asciiTheme="majorBidi" w:hAnsiTheme="majorBidi" w:cstheme="majorBidi"/>
          <w:b/>
          <w:bCs/>
          <w:sz w:val="32"/>
          <w:szCs w:val="32"/>
          <w:highlight w:val="darkYellow"/>
        </w:rPr>
        <w:t>DRCongo</w:t>
      </w:r>
      <w:proofErr w:type="spellEnd"/>
      <w:r w:rsidRPr="00A73C1D">
        <w:rPr>
          <w:rFonts w:asciiTheme="majorBidi" w:hAnsiTheme="majorBidi" w:cstheme="majorBidi"/>
          <w:b/>
          <w:bCs/>
          <w:sz w:val="32"/>
          <w:szCs w:val="32"/>
        </w:rPr>
        <w:t xml:space="preserve">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put in place a clear policy that aims at effective protection of each refugee in the Democratic Republic of Congo,</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urgently embark of granting refugee status and issuing Refugee Identification Card to each refugee in </w:t>
      </w:r>
      <w:proofErr w:type="spellStart"/>
      <w:r w:rsidRPr="00A73C1D">
        <w:rPr>
          <w:rFonts w:asciiTheme="majorBidi" w:hAnsiTheme="majorBidi" w:cstheme="majorBidi"/>
          <w:sz w:val="28"/>
          <w:szCs w:val="28"/>
        </w:rPr>
        <w:t>DRCongo</w:t>
      </w:r>
      <w:proofErr w:type="spellEnd"/>
      <w:r w:rsidRPr="00A73C1D">
        <w:rPr>
          <w:rFonts w:asciiTheme="majorBidi" w:hAnsiTheme="majorBidi" w:cstheme="majorBidi"/>
          <w:sz w:val="28"/>
          <w:szCs w:val="28"/>
        </w:rPr>
        <w:t xml:space="preserve"> especially to those who are in areas that are safe, and solve all problems which are connected to refugee documents,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operate changes and transfer of staffs who are viewed as being Rwandan or residing in Rwanda, terminate contracts of staffs who operated in various rebels and armed groups since 1996,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aggressively publicize activities towards the protection of refugees in social media, highly involve the Press and Media at all levels local, national, regional and international,</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engage partners and stakeholders at all levels local, national, regional and international on issues affecting refugees in </w:t>
      </w:r>
      <w:proofErr w:type="spellStart"/>
      <w:r w:rsidRPr="00A73C1D">
        <w:rPr>
          <w:rFonts w:asciiTheme="majorBidi" w:hAnsiTheme="majorBidi" w:cstheme="majorBidi"/>
          <w:sz w:val="28"/>
          <w:szCs w:val="28"/>
        </w:rPr>
        <w:t>DRCongo</w:t>
      </w:r>
      <w:proofErr w:type="spellEnd"/>
      <w:r w:rsidRPr="00A73C1D">
        <w:rPr>
          <w:rFonts w:asciiTheme="majorBidi" w:hAnsiTheme="majorBidi" w:cstheme="majorBidi"/>
          <w:sz w:val="28"/>
          <w:szCs w:val="28"/>
        </w:rPr>
        <w:t>,</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strengthen, motivate and empower all actors that are doing all they can to promote the effective protection of refugees among them human rights defenders and journalists, and strongly condemn threats and intimidations towards all actors working on refugee rights in </w:t>
      </w:r>
      <w:proofErr w:type="spellStart"/>
      <w:r w:rsidRPr="00A73C1D">
        <w:rPr>
          <w:rFonts w:asciiTheme="majorBidi" w:hAnsiTheme="majorBidi" w:cstheme="majorBidi"/>
          <w:sz w:val="28"/>
          <w:szCs w:val="28"/>
        </w:rPr>
        <w:t>DRCongo</w:t>
      </w:r>
      <w:proofErr w:type="spellEnd"/>
      <w:r w:rsidRPr="00A73C1D">
        <w:rPr>
          <w:rFonts w:asciiTheme="majorBidi" w:hAnsiTheme="majorBidi" w:cstheme="majorBidi"/>
          <w:sz w:val="28"/>
          <w:szCs w:val="28"/>
        </w:rPr>
        <w:t xml:space="preserve">,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stop all controversial activities which are highly suspected by refugees as being dictated by their countries of origin such as the forced repatriation and discourage initiatives towards repatriation of refugees which violates international standards,</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condition the strict observance of refugee rights with support to CNR and other implementing organizations, and seek for accountability from partners about their engagement to promote refugee rights in line with international requirements,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lastRenderedPageBreak/>
        <w:t>To involve refugees in decision making and empower them to face the challenges with resilience,</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ensure that UNHCR/CNR interventions are inclusive, accessible to all refugees and urgently ban selective </w:t>
      </w:r>
      <w:proofErr w:type="spellStart"/>
      <w:r w:rsidRPr="00A73C1D">
        <w:rPr>
          <w:rFonts w:asciiTheme="majorBidi" w:hAnsiTheme="majorBidi" w:cstheme="majorBidi"/>
          <w:sz w:val="28"/>
          <w:szCs w:val="28"/>
        </w:rPr>
        <w:t>programmes</w:t>
      </w:r>
      <w:proofErr w:type="spellEnd"/>
      <w:r w:rsidRPr="00A73C1D">
        <w:rPr>
          <w:rFonts w:asciiTheme="majorBidi" w:hAnsiTheme="majorBidi" w:cstheme="majorBidi"/>
          <w:sz w:val="28"/>
          <w:szCs w:val="28"/>
        </w:rPr>
        <w:t xml:space="preserve"> which benefit to only a section of refugees. But also to put in mind that interventions should focus of equity alongside equality.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promote all the durable solutions to refugees in </w:t>
      </w:r>
      <w:proofErr w:type="spellStart"/>
      <w:r w:rsidRPr="00A73C1D">
        <w:rPr>
          <w:rFonts w:asciiTheme="majorBidi" w:hAnsiTheme="majorBidi" w:cstheme="majorBidi"/>
          <w:sz w:val="28"/>
          <w:szCs w:val="28"/>
        </w:rPr>
        <w:t>DRCongo</w:t>
      </w:r>
      <w:proofErr w:type="spellEnd"/>
      <w:r w:rsidRPr="00A73C1D">
        <w:rPr>
          <w:rFonts w:asciiTheme="majorBidi" w:hAnsiTheme="majorBidi" w:cstheme="majorBidi"/>
          <w:sz w:val="28"/>
          <w:szCs w:val="28"/>
        </w:rPr>
        <w:t xml:space="preserve"> mainly: Local Integration, Voluntary Repatriation and Resettlement for a third country,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engage the </w:t>
      </w:r>
      <w:proofErr w:type="spellStart"/>
      <w:r w:rsidRPr="00A73C1D">
        <w:rPr>
          <w:rFonts w:asciiTheme="majorBidi" w:hAnsiTheme="majorBidi" w:cstheme="majorBidi"/>
          <w:sz w:val="28"/>
          <w:szCs w:val="28"/>
        </w:rPr>
        <w:t>DRCongo</w:t>
      </w:r>
      <w:proofErr w:type="spellEnd"/>
      <w:r w:rsidRPr="00A73C1D">
        <w:rPr>
          <w:rFonts w:asciiTheme="majorBidi" w:hAnsiTheme="majorBidi" w:cstheme="majorBidi"/>
          <w:sz w:val="28"/>
          <w:szCs w:val="28"/>
        </w:rPr>
        <w:t xml:space="preserve"> government in order make the necessary reforms of the National Commission for Refugees,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capitalize and strengthen the already existing refugee protection opportunities at all levels: Community, National, Regional and International,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engage and encourage the </w:t>
      </w:r>
      <w:proofErr w:type="spellStart"/>
      <w:r w:rsidRPr="00A73C1D">
        <w:rPr>
          <w:rFonts w:asciiTheme="majorBidi" w:hAnsiTheme="majorBidi" w:cstheme="majorBidi"/>
          <w:sz w:val="28"/>
          <w:szCs w:val="28"/>
        </w:rPr>
        <w:t>DRCongo</w:t>
      </w:r>
      <w:proofErr w:type="spellEnd"/>
      <w:r w:rsidRPr="00A73C1D">
        <w:rPr>
          <w:rFonts w:asciiTheme="majorBidi" w:hAnsiTheme="majorBidi" w:cstheme="majorBidi"/>
          <w:sz w:val="28"/>
          <w:szCs w:val="28"/>
        </w:rPr>
        <w:t xml:space="preserve"> National Commission for Refugees to effectively participate in all forums of engagement around refugee issue at local, national, regional and international level, </w:t>
      </w:r>
    </w:p>
    <w:p w:rsidR="00082F12" w:rsidRDefault="00FF005A" w:rsidP="00082F12">
      <w:pPr>
        <w:rPr>
          <w:rFonts w:asciiTheme="majorBidi" w:hAnsiTheme="majorBidi" w:cstheme="majorBidi"/>
          <w:sz w:val="36"/>
          <w:szCs w:val="36"/>
        </w:rPr>
      </w:pPr>
      <w:r>
        <w:rPr>
          <w:rFonts w:asciiTheme="majorBidi" w:hAnsiTheme="majorBidi" w:cstheme="majorBidi"/>
          <w:sz w:val="36"/>
          <w:szCs w:val="36"/>
        </w:rPr>
        <w:t xml:space="preserve">Thanks. </w:t>
      </w:r>
      <w:bookmarkStart w:id="0" w:name="_GoBack"/>
      <w:bookmarkEnd w:id="0"/>
    </w:p>
    <w:p w:rsidR="00082F12" w:rsidRPr="00FF005A" w:rsidRDefault="00FF005A" w:rsidP="00FF005A">
      <w:pPr>
        <w:rPr>
          <w:rFonts w:asciiTheme="majorBidi" w:hAnsiTheme="majorBidi" w:cstheme="majorBidi"/>
          <w:b/>
          <w:bCs/>
          <w:sz w:val="36"/>
          <w:szCs w:val="36"/>
        </w:rPr>
      </w:pPr>
      <w:r w:rsidRPr="00FF005A">
        <w:rPr>
          <w:rFonts w:asciiTheme="majorBidi" w:hAnsiTheme="majorBidi" w:cstheme="majorBidi"/>
          <w:b/>
          <w:bCs/>
          <w:sz w:val="36"/>
          <w:szCs w:val="36"/>
        </w:rPr>
        <w:t>COJESKI/DRC, PROVINCIAL COORDINATION OF NORTH KIVU, GOMA DRC.</w:t>
      </w:r>
    </w:p>
    <w:p w:rsidR="00FF005A" w:rsidRPr="00B25CA3" w:rsidRDefault="00FF005A" w:rsidP="00FF005A">
      <w:pPr>
        <w:rPr>
          <w:rFonts w:asciiTheme="majorBidi" w:hAnsiTheme="majorBidi" w:cstheme="majorBidi"/>
          <w:sz w:val="36"/>
          <w:szCs w:val="36"/>
        </w:rPr>
      </w:pPr>
    </w:p>
    <w:p w:rsidR="00082F12" w:rsidRPr="00FF005A" w:rsidRDefault="00082F12" w:rsidP="00A41F95">
      <w:pPr>
        <w:rPr>
          <w:rFonts w:ascii="Times New Roman" w:hAnsi="Times New Roman" w:cs="Times New Roman"/>
          <w:b/>
          <w:bCs/>
          <w:sz w:val="24"/>
          <w:szCs w:val="24"/>
        </w:rPr>
      </w:pPr>
    </w:p>
    <w:sectPr w:rsidR="00082F12" w:rsidRPr="00FF005A">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FD5" w:rsidRDefault="00824FD5" w:rsidP="00163FB4">
      <w:pPr>
        <w:spacing w:after="0" w:line="240" w:lineRule="auto"/>
      </w:pPr>
      <w:r>
        <w:separator/>
      </w:r>
    </w:p>
  </w:endnote>
  <w:endnote w:type="continuationSeparator" w:id="0">
    <w:p w:rsidR="00824FD5" w:rsidRDefault="00824FD5" w:rsidP="00163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Narrow">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C3A" w:rsidRPr="00163FB4" w:rsidRDefault="00353C3A" w:rsidP="00163FB4">
    <w:pPr>
      <w:tabs>
        <w:tab w:val="center" w:pos="4680"/>
        <w:tab w:val="right" w:pos="9360"/>
      </w:tabs>
      <w:spacing w:after="0" w:line="240" w:lineRule="auto"/>
      <w:rPr>
        <w:rFonts w:ascii="Calibri" w:eastAsia="Calibri" w:hAnsi="Calibri" w:cs="Arial"/>
        <w:i/>
        <w:sz w:val="20"/>
        <w:szCs w:val="20"/>
        <w:lang w:val="fr-FR" w:bidi="he-IL"/>
      </w:rPr>
    </w:pPr>
    <w:r w:rsidRPr="00163FB4">
      <w:rPr>
        <w:rFonts w:ascii="Calibri" w:eastAsia="Calibri" w:hAnsi="Calibri" w:cs="Arial"/>
        <w:b/>
        <w:bCs/>
        <w:i/>
        <w:sz w:val="20"/>
        <w:szCs w:val="20"/>
        <w:lang w:val="fr-FR" w:bidi="he-IL"/>
      </w:rPr>
      <w:t>Adresse de contact</w:t>
    </w:r>
    <w:r>
      <w:rPr>
        <w:rFonts w:ascii="Calibri" w:eastAsia="Calibri" w:hAnsi="Calibri" w:cs="Arial"/>
        <w:b/>
        <w:bCs/>
        <w:i/>
        <w:sz w:val="20"/>
        <w:szCs w:val="20"/>
        <w:lang w:val="fr-FR" w:bidi="he-IL"/>
      </w:rPr>
      <w:t> </w:t>
    </w:r>
    <w:proofErr w:type="gramStart"/>
    <w:r>
      <w:rPr>
        <w:rFonts w:ascii="Calibri" w:eastAsia="Calibri" w:hAnsi="Calibri" w:cs="Arial"/>
        <w:i/>
        <w:sz w:val="20"/>
        <w:szCs w:val="20"/>
        <w:lang w:val="fr-FR" w:bidi="he-IL"/>
      </w:rPr>
      <w:t xml:space="preserve">: </w:t>
    </w:r>
    <w:r w:rsidRPr="00163FB4">
      <w:rPr>
        <w:rFonts w:ascii="Calibri" w:eastAsia="Calibri" w:hAnsi="Calibri" w:cs="Arial"/>
        <w:i/>
        <w:sz w:val="20"/>
        <w:szCs w:val="20"/>
        <w:lang w:val="fr-FR" w:bidi="he-IL"/>
      </w:rPr>
      <w:t>,</w:t>
    </w:r>
    <w:proofErr w:type="gramEnd"/>
    <w:r w:rsidRPr="00163FB4">
      <w:rPr>
        <w:rFonts w:ascii="Calibri" w:eastAsia="Calibri" w:hAnsi="Calibri" w:cs="Arial"/>
        <w:i/>
        <w:sz w:val="20"/>
        <w:szCs w:val="20"/>
        <w:lang w:val="fr-FR" w:bidi="he-IL"/>
      </w:rPr>
      <w:t xml:space="preserve"> Av Kituku1 No014 a 200m de l’Université La </w:t>
    </w:r>
    <w:proofErr w:type="spellStart"/>
    <w:r w:rsidRPr="00163FB4">
      <w:rPr>
        <w:rFonts w:ascii="Calibri" w:eastAsia="Calibri" w:hAnsi="Calibri" w:cs="Arial"/>
        <w:i/>
        <w:sz w:val="20"/>
        <w:szCs w:val="20"/>
        <w:lang w:val="fr-FR" w:bidi="he-IL"/>
      </w:rPr>
      <w:t>Sapientia</w:t>
    </w:r>
    <w:proofErr w:type="spellEnd"/>
    <w:r w:rsidRPr="00163FB4">
      <w:rPr>
        <w:rFonts w:ascii="Calibri" w:eastAsia="Calibri" w:hAnsi="Calibri" w:cs="Arial"/>
        <w:i/>
        <w:sz w:val="20"/>
        <w:szCs w:val="20"/>
        <w:lang w:val="fr-FR" w:bidi="he-IL"/>
      </w:rPr>
      <w:t xml:space="preserve"> sur la Route CCLK.</w:t>
    </w:r>
  </w:p>
  <w:p w:rsidR="00353C3A" w:rsidRPr="00163FB4" w:rsidRDefault="00353C3A" w:rsidP="00163FB4">
    <w:pPr>
      <w:tabs>
        <w:tab w:val="center" w:pos="4680"/>
        <w:tab w:val="right" w:pos="9360"/>
      </w:tabs>
      <w:spacing w:after="0" w:line="240" w:lineRule="auto"/>
      <w:rPr>
        <w:rFonts w:ascii="Calibri" w:eastAsia="Calibri" w:hAnsi="Calibri" w:cs="Arial"/>
        <w:i/>
        <w:lang w:val="fr-FR" w:bidi="he-IL"/>
      </w:rPr>
    </w:pPr>
    <w:r w:rsidRPr="00163FB4">
      <w:rPr>
        <w:rFonts w:ascii="Calibri" w:eastAsia="Calibri" w:hAnsi="Calibri" w:cs="Arial"/>
        <w:i/>
        <w:lang w:val="fr-FR" w:bidi="he-IL"/>
      </w:rPr>
      <w:t>Tél: (+243)997672751 ; +243973704159, (+243)853114887 ; :(+243)853191163</w:t>
    </w:r>
  </w:p>
  <w:p w:rsidR="00353C3A" w:rsidRPr="00163FB4" w:rsidRDefault="00353C3A" w:rsidP="00163FB4">
    <w:pPr>
      <w:tabs>
        <w:tab w:val="center" w:pos="4680"/>
        <w:tab w:val="right" w:pos="9360"/>
      </w:tabs>
      <w:spacing w:after="0" w:line="240" w:lineRule="auto"/>
      <w:jc w:val="center"/>
      <w:rPr>
        <w:rFonts w:ascii="Calibri" w:eastAsia="Calibri" w:hAnsi="Calibri" w:cs="Arial"/>
        <w:i/>
        <w:color w:val="0563C1"/>
        <w:u w:val="single"/>
        <w:lang w:val="fr-FR" w:bidi="he-IL"/>
      </w:rPr>
    </w:pPr>
    <w:r w:rsidRPr="00163FB4">
      <w:rPr>
        <w:rFonts w:ascii="Calibri" w:eastAsia="Calibri" w:hAnsi="Calibri" w:cs="Arial"/>
        <w:i/>
        <w:lang w:val="fr-FR" w:bidi="he-IL"/>
      </w:rPr>
      <w:t xml:space="preserve">Email : </w:t>
    </w:r>
    <w:proofErr w:type="gramStart"/>
    <w:r w:rsidRPr="00163FB4">
      <w:rPr>
        <w:rFonts w:ascii="Calibri" w:eastAsia="Calibri" w:hAnsi="Calibri" w:cs="Arial"/>
        <w:i/>
        <w:color w:val="0563C1"/>
        <w:u w:val="single"/>
        <w:lang w:val="fr-FR" w:bidi="he-IL"/>
      </w:rPr>
      <w:t>cojeskinordkivu@gmail.com</w:t>
    </w:r>
    <w:r w:rsidRPr="00163FB4">
      <w:rPr>
        <w:rFonts w:ascii="Calibri" w:eastAsia="Calibri" w:hAnsi="Calibri" w:cs="Arial"/>
        <w:i/>
        <w:lang w:val="fr-FR" w:bidi="he-IL"/>
      </w:rPr>
      <w:t xml:space="preserve"> ,</w:t>
    </w:r>
    <w:proofErr w:type="gramEnd"/>
    <w:r w:rsidRPr="00163FB4">
      <w:rPr>
        <w:rFonts w:ascii="Calibri" w:eastAsia="Calibri" w:hAnsi="Calibri" w:cs="Arial"/>
        <w:i/>
        <w:lang w:val="fr-FR" w:bidi="he-IL"/>
      </w:rPr>
      <w:t xml:space="preserve"> </w:t>
    </w:r>
    <w:hyperlink r:id="rId1" w:history="1">
      <w:r w:rsidRPr="00163FB4">
        <w:rPr>
          <w:rFonts w:ascii="Calibri" w:eastAsia="Calibri" w:hAnsi="Calibri" w:cs="Arial"/>
          <w:i/>
          <w:color w:val="0563C1"/>
          <w:u w:val="single"/>
          <w:lang w:val="fr-FR" w:bidi="he-IL"/>
        </w:rPr>
        <w:t>jpmugaruka@yahoo.fr</w:t>
      </w:r>
    </w:hyperlink>
    <w:r w:rsidRPr="00163FB4">
      <w:rPr>
        <w:rFonts w:ascii="Calibri" w:eastAsia="Calibri" w:hAnsi="Calibri" w:cs="Arial"/>
        <w:i/>
        <w:color w:val="0563C1"/>
        <w:u w:val="single"/>
        <w:lang w:val="fr-FR" w:bidi="he-IL"/>
      </w:rPr>
      <w:t xml:space="preserve">, </w:t>
    </w:r>
    <w:hyperlink r:id="rId2" w:history="1">
      <w:r w:rsidRPr="00163FB4">
        <w:rPr>
          <w:rFonts w:ascii="Calibri" w:eastAsia="Calibri" w:hAnsi="Calibri" w:cs="Arial"/>
          <w:i/>
          <w:color w:val="0563C1"/>
          <w:u w:val="single"/>
          <w:lang w:val="fr-FR" w:bidi="he-IL"/>
        </w:rPr>
        <w:t>refugeeleadersforum@gmail.com</w:t>
      </w:r>
    </w:hyperlink>
  </w:p>
  <w:p w:rsidR="00353C3A" w:rsidRPr="00163FB4" w:rsidRDefault="00353C3A" w:rsidP="00163FB4">
    <w:pPr>
      <w:tabs>
        <w:tab w:val="center" w:pos="4680"/>
        <w:tab w:val="right" w:pos="9360"/>
      </w:tabs>
      <w:spacing w:after="0" w:line="240" w:lineRule="auto"/>
      <w:jc w:val="center"/>
      <w:rPr>
        <w:rFonts w:ascii="Calibri" w:eastAsia="Calibri" w:hAnsi="Calibri" w:cs="Arial"/>
        <w:i/>
        <w:lang w:val="fr-FR" w:bidi="he-IL"/>
      </w:rPr>
    </w:pPr>
    <w:proofErr w:type="spellStart"/>
    <w:r w:rsidRPr="00163FB4">
      <w:rPr>
        <w:rFonts w:ascii="Calibri" w:eastAsia="Calibri" w:hAnsi="Calibri" w:cs="Arial"/>
        <w:i/>
        <w:color w:val="0563C1"/>
        <w:u w:val="single"/>
        <w:lang w:val="fr-FR" w:bidi="he-IL"/>
      </w:rPr>
      <w:t>Website</w:t>
    </w:r>
    <w:proofErr w:type="spellEnd"/>
    <w:r w:rsidRPr="00163FB4">
      <w:rPr>
        <w:rFonts w:ascii="Calibri" w:eastAsia="Calibri" w:hAnsi="Calibri" w:cs="Arial"/>
        <w:i/>
        <w:color w:val="0563C1"/>
        <w:u w:val="single"/>
        <w:lang w:val="fr-FR" w:bidi="he-IL"/>
      </w:rPr>
      <w:t xml:space="preserve">: </w:t>
    </w:r>
    <w:hyperlink r:id="rId3" w:history="1">
      <w:r w:rsidRPr="00163FB4">
        <w:rPr>
          <w:rFonts w:ascii="Calibri" w:eastAsia="Calibri" w:hAnsi="Calibri" w:cs="Arial"/>
          <w:i/>
          <w:color w:val="0563C1"/>
          <w:u w:val="single"/>
          <w:lang w:val="fr-FR" w:bidi="he-IL"/>
        </w:rPr>
        <w:t>www.globalrefugeeleaders.org</w:t>
      </w:r>
    </w:hyperlink>
    <w:r w:rsidRPr="00163FB4">
      <w:rPr>
        <w:rFonts w:ascii="Calibri" w:eastAsia="Calibri" w:hAnsi="Calibri" w:cs="Arial"/>
        <w:i/>
        <w:color w:val="0563C1"/>
        <w:u w:val="single"/>
        <w:lang w:val="fr-FR" w:bidi="he-IL"/>
      </w:rPr>
      <w:t xml:space="preserve"> </w:t>
    </w:r>
  </w:p>
  <w:p w:rsidR="00353C3A" w:rsidRPr="00E337DB" w:rsidRDefault="00353C3A">
    <w:pPr>
      <w:pStyle w:val="Footer"/>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FD5" w:rsidRDefault="00824FD5" w:rsidP="00163FB4">
      <w:pPr>
        <w:spacing w:after="0" w:line="240" w:lineRule="auto"/>
      </w:pPr>
      <w:r>
        <w:separator/>
      </w:r>
    </w:p>
  </w:footnote>
  <w:footnote w:type="continuationSeparator" w:id="0">
    <w:p w:rsidR="00824FD5" w:rsidRDefault="00824FD5" w:rsidP="00163F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27C"/>
    <w:rsid w:val="000123B2"/>
    <w:rsid w:val="00012EFC"/>
    <w:rsid w:val="0002513F"/>
    <w:rsid w:val="00042B3F"/>
    <w:rsid w:val="00051184"/>
    <w:rsid w:val="0008046C"/>
    <w:rsid w:val="00082F12"/>
    <w:rsid w:val="000A6588"/>
    <w:rsid w:val="00132C5C"/>
    <w:rsid w:val="00163FB4"/>
    <w:rsid w:val="0016594F"/>
    <w:rsid w:val="0019270C"/>
    <w:rsid w:val="002252F5"/>
    <w:rsid w:val="00237C93"/>
    <w:rsid w:val="00253640"/>
    <w:rsid w:val="0026452F"/>
    <w:rsid w:val="0027061D"/>
    <w:rsid w:val="00275B01"/>
    <w:rsid w:val="002C58EC"/>
    <w:rsid w:val="003311F4"/>
    <w:rsid w:val="00336D7D"/>
    <w:rsid w:val="00352108"/>
    <w:rsid w:val="00353C3A"/>
    <w:rsid w:val="0037744A"/>
    <w:rsid w:val="003900AF"/>
    <w:rsid w:val="003D01ED"/>
    <w:rsid w:val="003D64D8"/>
    <w:rsid w:val="00411F74"/>
    <w:rsid w:val="00424819"/>
    <w:rsid w:val="00431715"/>
    <w:rsid w:val="00462F07"/>
    <w:rsid w:val="004D4649"/>
    <w:rsid w:val="005132ED"/>
    <w:rsid w:val="00516921"/>
    <w:rsid w:val="00524603"/>
    <w:rsid w:val="005C16B2"/>
    <w:rsid w:val="005F3BAD"/>
    <w:rsid w:val="00632525"/>
    <w:rsid w:val="00645223"/>
    <w:rsid w:val="00652EFD"/>
    <w:rsid w:val="006767F7"/>
    <w:rsid w:val="00703297"/>
    <w:rsid w:val="00765F14"/>
    <w:rsid w:val="00770F8C"/>
    <w:rsid w:val="00797EE5"/>
    <w:rsid w:val="007A3AD5"/>
    <w:rsid w:val="00800086"/>
    <w:rsid w:val="00824FD5"/>
    <w:rsid w:val="008D3881"/>
    <w:rsid w:val="00940250"/>
    <w:rsid w:val="009609B9"/>
    <w:rsid w:val="00975B53"/>
    <w:rsid w:val="009938CF"/>
    <w:rsid w:val="00A32318"/>
    <w:rsid w:val="00A35B1E"/>
    <w:rsid w:val="00A41F95"/>
    <w:rsid w:val="00A4222B"/>
    <w:rsid w:val="00A4500C"/>
    <w:rsid w:val="00A73C1D"/>
    <w:rsid w:val="00AA15FF"/>
    <w:rsid w:val="00AB72D3"/>
    <w:rsid w:val="00AF7647"/>
    <w:rsid w:val="00B064B0"/>
    <w:rsid w:val="00B15D49"/>
    <w:rsid w:val="00B238DA"/>
    <w:rsid w:val="00B72BF4"/>
    <w:rsid w:val="00B7399A"/>
    <w:rsid w:val="00B829B7"/>
    <w:rsid w:val="00B84F69"/>
    <w:rsid w:val="00BB285B"/>
    <w:rsid w:val="00C05B69"/>
    <w:rsid w:val="00C20E7C"/>
    <w:rsid w:val="00C215A8"/>
    <w:rsid w:val="00C25E79"/>
    <w:rsid w:val="00C322D5"/>
    <w:rsid w:val="00CA197F"/>
    <w:rsid w:val="00DB1159"/>
    <w:rsid w:val="00DC18F5"/>
    <w:rsid w:val="00E1227C"/>
    <w:rsid w:val="00E337DB"/>
    <w:rsid w:val="00E41D95"/>
    <w:rsid w:val="00EE2D0E"/>
    <w:rsid w:val="00EE40EC"/>
    <w:rsid w:val="00F21E09"/>
    <w:rsid w:val="00F65101"/>
    <w:rsid w:val="00FB31CB"/>
    <w:rsid w:val="00FC2586"/>
    <w:rsid w:val="00FF00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326412-1BD1-4864-930A-B6B9CC2DC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unhideWhenUsed/>
    <w:rPr>
      <w:color w:val="800080" w:themeColor="followedHyperlink"/>
      <w:u w:val="single"/>
    </w:rPr>
  </w:style>
  <w:style w:type="paragraph" w:styleId="Header">
    <w:name w:val="header"/>
    <w:basedOn w:val="Normal"/>
    <w:link w:val="HeaderChar"/>
    <w:uiPriority w:val="99"/>
    <w:unhideWhenUsed/>
    <w:rsid w:val="00163F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B4"/>
  </w:style>
  <w:style w:type="paragraph" w:styleId="Footer">
    <w:name w:val="footer"/>
    <w:basedOn w:val="Normal"/>
    <w:link w:val="FooterChar"/>
    <w:uiPriority w:val="99"/>
    <w:unhideWhenUsed/>
    <w:rsid w:val="00163F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image" Target="media/image7.jpeg"/><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hyperlink" Target="mailto:cojeskinordkivu@gmail.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globalrefugeeleaders.org" TargetMode="External"/><Relationship Id="rId2" Type="http://schemas.openxmlformats.org/officeDocument/2006/relationships/hyperlink" Target="mailto:refugeeleadersforum@gmail.com" TargetMode="External"/><Relationship Id="rId1" Type="http://schemas.openxmlformats.org/officeDocument/2006/relationships/hyperlink" Target="mailto:jpmugaruka@yahoo.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3\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0</TotalTime>
  <Pages>53</Pages>
  <Words>14359</Words>
  <Characters>81847</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2023-01-29T19:02:00Z</dcterms:created>
  <dcterms:modified xsi:type="dcterms:W3CDTF">2023-01-29T19:02:00Z</dcterms:modified>
</cp:coreProperties>
</file>